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93" w:rsidRDefault="00E75393">
      <w:pPr>
        <w:jc w:val="center"/>
        <w:rPr>
          <w:b/>
        </w:rPr>
      </w:pPr>
      <w:r>
        <w:rPr>
          <w:b/>
        </w:rPr>
        <w:t xml:space="preserve">ДОГОВОР № </w:t>
      </w:r>
      <w:r w:rsidR="0055573F">
        <w:rPr>
          <w:b/>
        </w:rPr>
        <w:t>_________</w:t>
      </w:r>
    </w:p>
    <w:p w:rsidR="00E75393" w:rsidRDefault="00E75393">
      <w:pPr>
        <w:jc w:val="center"/>
        <w:rPr>
          <w:b/>
        </w:rPr>
      </w:pPr>
      <w:r>
        <w:rPr>
          <w:b/>
        </w:rPr>
        <w:t>о сотрудничестве в области</w:t>
      </w:r>
    </w:p>
    <w:p w:rsidR="00E75393" w:rsidRDefault="00E75393">
      <w:pPr>
        <w:jc w:val="center"/>
      </w:pPr>
      <w:r>
        <w:rPr>
          <w:b/>
        </w:rPr>
        <w:t>научно-исследовательской  и научно-технической деятельности</w:t>
      </w:r>
    </w:p>
    <w:p w:rsidR="00E75393" w:rsidRDefault="00E75393">
      <w:pPr>
        <w:jc w:val="center"/>
      </w:pPr>
    </w:p>
    <w:p w:rsidR="00E75393" w:rsidRDefault="008969E0" w:rsidP="008969E0">
      <w:r>
        <w:t>пос</w:t>
      </w:r>
      <w:r w:rsidR="00E75393">
        <w:t xml:space="preserve">. </w:t>
      </w:r>
      <w:r>
        <w:t>Тазовский</w:t>
      </w:r>
      <w:r w:rsidR="007C235B">
        <w:t>.</w:t>
      </w:r>
      <w:bookmarkStart w:id="0" w:name="_GoBack"/>
      <w:bookmarkEnd w:id="0"/>
      <w:r w:rsidR="00E75393">
        <w:tab/>
      </w:r>
      <w:r w:rsidR="00E75393">
        <w:tab/>
      </w:r>
      <w:r w:rsidR="00E75393">
        <w:tab/>
      </w:r>
      <w:r w:rsidR="009778E0">
        <w:t xml:space="preserve">          </w:t>
      </w:r>
      <w:r>
        <w:t xml:space="preserve">                                                 </w:t>
      </w:r>
      <w:r w:rsidR="009778E0">
        <w:t xml:space="preserve">  </w:t>
      </w:r>
      <w:r w:rsidR="00E75393">
        <w:t xml:space="preserve">от  </w:t>
      </w:r>
      <w:r w:rsidR="0055573F">
        <w:t>«__»_______</w:t>
      </w:r>
      <w:r w:rsidR="009778E0">
        <w:t xml:space="preserve"> </w:t>
      </w:r>
      <w:r w:rsidR="00E75393">
        <w:t xml:space="preserve"> 20</w:t>
      </w:r>
      <w:r w:rsidR="0055573F">
        <w:t>___</w:t>
      </w:r>
      <w:r w:rsidR="00E75393">
        <w:t xml:space="preserve"> г.</w:t>
      </w:r>
    </w:p>
    <w:p w:rsidR="00E75393" w:rsidRDefault="00E75393">
      <w:pPr>
        <w:jc w:val="center"/>
      </w:pPr>
    </w:p>
    <w:p w:rsidR="00E75393" w:rsidRDefault="00E75393">
      <w:pPr>
        <w:widowControl w:val="0"/>
        <w:tabs>
          <w:tab w:val="left" w:pos="5387"/>
        </w:tabs>
        <w:ind w:firstLine="720"/>
        <w:jc w:val="both"/>
        <w:rPr>
          <w:b/>
        </w:rPr>
      </w:pPr>
      <w:proofErr w:type="gramStart"/>
      <w:r>
        <w:t>Федеральное государственное бюджетное учреждение «</w:t>
      </w:r>
      <w:r w:rsidR="008969E0">
        <w:t>Национальный парк «</w:t>
      </w:r>
      <w:proofErr w:type="spellStart"/>
      <w:r w:rsidR="008969E0">
        <w:t>Гыданский</w:t>
      </w:r>
      <w:proofErr w:type="spellEnd"/>
      <w:r w:rsidR="008969E0">
        <w:t>»</w:t>
      </w:r>
      <w:r>
        <w:t xml:space="preserve">, именуемое в дальнейшем </w:t>
      </w:r>
      <w:r>
        <w:rPr>
          <w:b/>
          <w:bCs/>
        </w:rPr>
        <w:t>«</w:t>
      </w:r>
      <w:r w:rsidR="008969E0">
        <w:rPr>
          <w:b/>
          <w:bCs/>
        </w:rPr>
        <w:t>Национальный парк</w:t>
      </w:r>
      <w:r>
        <w:rPr>
          <w:b/>
          <w:bCs/>
        </w:rPr>
        <w:t>»</w:t>
      </w:r>
      <w:r>
        <w:t xml:space="preserve">, в лице директора </w:t>
      </w:r>
      <w:r w:rsidR="008969E0">
        <w:t>Берлинского Вячеслава Владимировича</w:t>
      </w:r>
      <w:r>
        <w:t>, действующего на ос</w:t>
      </w:r>
      <w:r w:rsidR="00005204">
        <w:t xml:space="preserve">новании Устава, с одной стороны </w:t>
      </w:r>
      <w:r w:rsidR="00BB4F74">
        <w:t xml:space="preserve">и </w:t>
      </w:r>
      <w:r w:rsidR="0055573F">
        <w:t>______________________________________________________</w:t>
      </w:r>
      <w:r>
        <w:t xml:space="preserve"> именуемое в дальнейшем </w:t>
      </w:r>
      <w:r w:rsidR="005E07BA">
        <w:rPr>
          <w:b/>
          <w:bCs/>
        </w:rPr>
        <w:t>«</w:t>
      </w:r>
      <w:r w:rsidR="008969E0">
        <w:rPr>
          <w:b/>
        </w:rPr>
        <w:t>__________________</w:t>
      </w:r>
      <w:r w:rsidR="005E07BA">
        <w:rPr>
          <w:b/>
          <w:bCs/>
        </w:rPr>
        <w:t>»</w:t>
      </w:r>
      <w:r>
        <w:t xml:space="preserve">, </w:t>
      </w:r>
      <w:r>
        <w:rPr>
          <w:color w:val="212121"/>
        </w:rPr>
        <w:t>в лице</w:t>
      </w:r>
      <w:r>
        <w:rPr>
          <w:color w:val="212121"/>
          <w:w w:val="119"/>
        </w:rPr>
        <w:t xml:space="preserve"> </w:t>
      </w:r>
      <w:r w:rsidR="0055573F">
        <w:t>____________________________,</w:t>
      </w:r>
      <w:r>
        <w:t xml:space="preserve"> действующего на основании </w:t>
      </w:r>
      <w:r w:rsidR="0055573F">
        <w:t>________________</w:t>
      </w:r>
      <w:r>
        <w:t>, с другой стороны, вместе именуемые «</w:t>
      </w:r>
      <w:r>
        <w:rPr>
          <w:b/>
        </w:rPr>
        <w:t>Стороны»</w:t>
      </w:r>
      <w:r>
        <w:t>, заключили настоящий Договор о нижеследующем.</w:t>
      </w:r>
      <w:proofErr w:type="gramEnd"/>
    </w:p>
    <w:p w:rsidR="00E75393" w:rsidRDefault="00E75393">
      <w:pPr>
        <w:ind w:left="360"/>
        <w:jc w:val="center"/>
        <w:rPr>
          <w:b/>
        </w:rPr>
      </w:pPr>
    </w:p>
    <w:p w:rsidR="00E75393" w:rsidRDefault="00E75393">
      <w:pPr>
        <w:ind w:left="360"/>
        <w:jc w:val="center"/>
      </w:pPr>
      <w:r>
        <w:rPr>
          <w:b/>
        </w:rPr>
        <w:t>1. Предмет договора</w:t>
      </w:r>
    </w:p>
    <w:p w:rsidR="00E75393" w:rsidRDefault="00E75393">
      <w:pPr>
        <w:tabs>
          <w:tab w:val="left" w:pos="-142"/>
        </w:tabs>
        <w:ind w:firstLine="720"/>
        <w:jc w:val="both"/>
      </w:pPr>
      <w:r>
        <w:t xml:space="preserve">1.1. Настоящий договор устанавливает права и обязанности сторон, осуществляющих сотрудничество в области научной и научно-технической деятельности на территориях </w:t>
      </w:r>
      <w:r w:rsidR="00581A97">
        <w:t>национального парка «</w:t>
      </w:r>
      <w:proofErr w:type="spellStart"/>
      <w:r w:rsidR="00581A97">
        <w:t>Гыданский</w:t>
      </w:r>
      <w:proofErr w:type="spellEnd"/>
      <w:r w:rsidR="00581A97">
        <w:t>»</w:t>
      </w:r>
      <w:r>
        <w:t xml:space="preserve"> и</w:t>
      </w:r>
      <w:r w:rsidR="00581A97">
        <w:t xml:space="preserve"> других территориях Тазовского района ЯНАО,</w:t>
      </w:r>
      <w:r>
        <w:t xml:space="preserve"> именуемых далее «территория».</w:t>
      </w:r>
    </w:p>
    <w:p w:rsidR="00E75393" w:rsidRDefault="00E75393">
      <w:pPr>
        <w:widowControl w:val="0"/>
        <w:ind w:firstLine="720"/>
        <w:jc w:val="both"/>
      </w:pPr>
      <w:r>
        <w:t>1.2. Настоящий договор основан на Федеральном законе от 14.03.1995 N 33-ФЗ "Об особо охраняемых природных территориях", Федеральном законе от 23.08.1996 N 127-ФЗ "О науке и государственной научно-технической политике", "Гражданско</w:t>
      </w:r>
      <w:r w:rsidR="006873BE">
        <w:t>м</w:t>
      </w:r>
      <w:r>
        <w:t xml:space="preserve"> кодекс</w:t>
      </w:r>
      <w:r w:rsidR="006873BE">
        <w:t>е</w:t>
      </w:r>
      <w:r>
        <w:t xml:space="preserve"> Российской Федерации (часть четвертая)" от 18.12.2006 N 230-ФЗ, </w:t>
      </w:r>
      <w:r w:rsidR="00BB4F74">
        <w:t>Федеральном законе</w:t>
      </w:r>
      <w:r w:rsidR="0087032E" w:rsidRPr="00560514">
        <w:t xml:space="preserve"> </w:t>
      </w:r>
      <w:r w:rsidR="00BB4F74" w:rsidRPr="00560514">
        <w:t xml:space="preserve">от 9 июня 1993 года </w:t>
      </w:r>
      <w:r w:rsidR="00BB4F74">
        <w:t>№</w:t>
      </w:r>
      <w:r w:rsidR="00BB4F74" w:rsidRPr="00560514">
        <w:t xml:space="preserve"> 5351-1 </w:t>
      </w:r>
      <w:r w:rsidR="0087032E" w:rsidRPr="00560514">
        <w:t>«Об авторском праве и смежных с ним правах»</w:t>
      </w:r>
      <w:r w:rsidR="0087032E">
        <w:t xml:space="preserve">, </w:t>
      </w:r>
      <w:r>
        <w:t>а также иных нормативных актов, определяющих деятельность заповедников и национальных парков.</w:t>
      </w:r>
    </w:p>
    <w:p w:rsidR="0087032E" w:rsidRDefault="0087032E">
      <w:pPr>
        <w:widowControl w:val="0"/>
        <w:ind w:firstLine="720"/>
        <w:jc w:val="both"/>
      </w:pPr>
      <w:proofErr w:type="gramStart"/>
      <w:r w:rsidRPr="00560514">
        <w:t>К отношению сторон по настоящему договору, не урегулированных настоящим договором, применяются «Методические рекомендации по организации научно</w:t>
      </w:r>
      <w:r>
        <w:t>-</w:t>
      </w:r>
      <w:r w:rsidRPr="00560514">
        <w:t xml:space="preserve"> исследовательской и научно-технической деятельности государственных природных заповедников и национальных парков», утвержденные приказом Федеральной службы по надзору в сфере природопользования от 18.06.2007 </w:t>
      </w:r>
      <w:r>
        <w:t>№</w:t>
      </w:r>
      <w:r w:rsidRPr="00560514">
        <w:t xml:space="preserve"> 169.</w:t>
      </w:r>
      <w:proofErr w:type="gramEnd"/>
    </w:p>
    <w:p w:rsidR="00E75393" w:rsidRDefault="00E75393">
      <w:pPr>
        <w:pStyle w:val="14"/>
        <w:tabs>
          <w:tab w:val="left" w:pos="99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1.3. Результатом сотрудничества по настоящему договору будет являться</w:t>
      </w:r>
      <w:r>
        <w:rPr>
          <w:bCs/>
          <w:sz w:val="24"/>
          <w:szCs w:val="24"/>
        </w:rPr>
        <w:t xml:space="preserve"> научная и (или) научно-техническая продукция, в том числе:</w:t>
      </w:r>
    </w:p>
    <w:p w:rsidR="00E75393" w:rsidRDefault="00E75393">
      <w:pPr>
        <w:pStyle w:val="15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- первичные данные, собранные в результате научно-исследовательской деятельности, в том числе по программам мониторинга (копии предоставляются по согласованию сторон);</w:t>
      </w:r>
    </w:p>
    <w:p w:rsidR="00E75393" w:rsidRDefault="00E75393">
      <w:pPr>
        <w:pStyle w:val="15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- первичная научная продукция, образовавшаяся в процессе </w:t>
      </w:r>
      <w:r w:rsidR="00BB4F74">
        <w:rPr>
          <w:rFonts w:ascii="Times New Roman" w:eastAsia="Times New Roman" w:hAnsi="Times New Roman"/>
          <w:sz w:val="24"/>
          <w:szCs w:val="24"/>
          <w:lang w:val="ru-RU"/>
        </w:rPr>
        <w:t>научно-исследовательских работ (далее — НИР)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на бумажных, магнитных и иных носителях: тематические картотеки, сводные таблицы, дневники наблюдений, журналы регистрации наблюдений, планы, карты, чертежи, схемы, рисунки, описания и географические координаты постоянных пробных площадей и др. (копии предоставляются по согласованию сторон);</w:t>
      </w:r>
      <w:proofErr w:type="gramEnd"/>
    </w:p>
    <w:p w:rsidR="00E75393" w:rsidRDefault="00E75393">
      <w:pPr>
        <w:pStyle w:val="15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- отчеты о НИР, выполненных на территориях по утвержденным </w:t>
      </w:r>
      <w:r w:rsidR="00526649" w:rsidRPr="00526649">
        <w:rPr>
          <w:rFonts w:ascii="Times New Roman" w:eastAsia="Times New Roman" w:hAnsi="Times New Roman"/>
          <w:b/>
          <w:sz w:val="24"/>
          <w:szCs w:val="24"/>
          <w:lang w:val="ru-RU"/>
        </w:rPr>
        <w:t>Институтом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программам, согласованным с </w:t>
      </w:r>
      <w:r w:rsidR="006019F1" w:rsidRPr="006019F1">
        <w:rPr>
          <w:rFonts w:ascii="Times New Roman" w:eastAsia="Times New Roman" w:hAnsi="Times New Roman"/>
          <w:b/>
          <w:sz w:val="24"/>
          <w:szCs w:val="24"/>
          <w:lang w:val="ru-RU"/>
        </w:rPr>
        <w:t>Национальным парком</w:t>
      </w:r>
      <w:r>
        <w:rPr>
          <w:rFonts w:ascii="Times New Roman" w:eastAsia="Times New Roman" w:hAnsi="Times New Roman"/>
          <w:sz w:val="24"/>
          <w:szCs w:val="24"/>
          <w:lang w:val="ru-RU"/>
        </w:rPr>
        <w:t>;</w:t>
      </w:r>
      <w:r w:rsidR="006019F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gramEnd"/>
    </w:p>
    <w:p w:rsidR="00E75393" w:rsidRDefault="00E75393">
      <w:pPr>
        <w:pStyle w:val="15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- публикации по результатам НИР, базирующиеся на данных, собранных в процессе научно-исследовательской деятельности на территориях;</w:t>
      </w:r>
    </w:p>
    <w:p w:rsidR="00E75393" w:rsidRDefault="00E75393">
      <w:pPr>
        <w:pStyle w:val="15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- рукописные труды, в том числе диссертации и отзывы на них, а также их авторефераты, рецензии, неопубликованные научные статьи и др. научные  работы, выполненные с применением данных, собранных в процессе научно-исследовательской деятельности на территориях (копии предоставляются по согласованию сторон);</w:t>
      </w:r>
    </w:p>
    <w:p w:rsidR="00E75393" w:rsidRDefault="00E75393">
      <w:pPr>
        <w:pStyle w:val="15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- научно-методические разработки и научно-практические рекомендации по охране природы, рациональному природопользованию и экологическому просвещению;</w:t>
      </w:r>
    </w:p>
    <w:p w:rsidR="00E75393" w:rsidRPr="0097439E" w:rsidRDefault="00E75393">
      <w:pPr>
        <w:pStyle w:val="15"/>
        <w:ind w:firstLine="720"/>
        <w:jc w:val="both"/>
        <w:rPr>
          <w:b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- научные коллекции, гербарные сборы и музейные экспозиции, а также фото, видео, аудиоматериалы, представляющие научный интерес (копии предоставляются по согласованию сторон).</w:t>
      </w:r>
    </w:p>
    <w:p w:rsidR="00E75393" w:rsidRDefault="00E75393">
      <w:pPr>
        <w:numPr>
          <w:ilvl w:val="0"/>
          <w:numId w:val="1"/>
        </w:numPr>
        <w:jc w:val="center"/>
      </w:pPr>
      <w:r>
        <w:rPr>
          <w:b/>
        </w:rPr>
        <w:t>Направления совместной деятельности</w:t>
      </w:r>
    </w:p>
    <w:p w:rsidR="00F055F7" w:rsidRDefault="00C255E1" w:rsidP="00F055F7">
      <w:pPr>
        <w:widowControl w:val="0"/>
        <w:ind w:firstLine="720"/>
        <w:jc w:val="both"/>
      </w:pPr>
      <w:r>
        <w:t xml:space="preserve">2.1. </w:t>
      </w:r>
      <w:proofErr w:type="gramStart"/>
      <w:r w:rsidR="00F055F7">
        <w:t xml:space="preserve">Взаимное сотрудничество сторон по настоящему </w:t>
      </w:r>
      <w:r w:rsidR="00F055F7" w:rsidRPr="006019F1">
        <w:rPr>
          <w:b/>
        </w:rPr>
        <w:t>Договору</w:t>
      </w:r>
      <w:r w:rsidR="00F055F7">
        <w:t xml:space="preserve"> направлено на </w:t>
      </w:r>
      <w:r w:rsidR="00F055F7">
        <w:lastRenderedPageBreak/>
        <w:t xml:space="preserve">реализацию цели </w:t>
      </w:r>
      <w:r w:rsidR="006019F1" w:rsidRPr="006019F1">
        <w:rPr>
          <w:b/>
          <w:bCs/>
        </w:rPr>
        <w:t>Национального парка</w:t>
      </w:r>
      <w:r w:rsidR="00F055F7">
        <w:rPr>
          <w:bCs/>
        </w:rPr>
        <w:t xml:space="preserve">, а именно: </w:t>
      </w:r>
      <w:r w:rsidR="00F055F7">
        <w:t xml:space="preserve">сохранение и изучение естественного хода природных процессов и явлений, генетического фонда растительного и животного мира, отдельных видов и сообществ растений и животных, типичных и уникальных экологических систем, а также задач </w:t>
      </w:r>
      <w:r w:rsidR="006019F1" w:rsidRPr="006019F1">
        <w:rPr>
          <w:b/>
          <w:bCs/>
        </w:rPr>
        <w:t>Национального парка</w:t>
      </w:r>
      <w:r w:rsidR="00F055F7">
        <w:rPr>
          <w:bCs/>
        </w:rPr>
        <w:t xml:space="preserve">, а именно: </w:t>
      </w:r>
      <w:r w:rsidR="00F055F7">
        <w:t>осуществление охраны природных территорий в целях сохранения биологического разнообразия и поддержания в</w:t>
      </w:r>
      <w:proofErr w:type="gramEnd"/>
      <w:r w:rsidR="00F055F7">
        <w:t xml:space="preserve"> естественном </w:t>
      </w:r>
      <w:proofErr w:type="gramStart"/>
      <w:r w:rsidR="00F055F7">
        <w:t>состоянии</w:t>
      </w:r>
      <w:proofErr w:type="gramEnd"/>
      <w:r w:rsidR="00F055F7">
        <w:t xml:space="preserve"> охраняемых природных комплексов и объектов; проведение научных исследований, включая ведение Летописи природы; осуществление экологического мониторинга; экологическое просвещение.</w:t>
      </w:r>
    </w:p>
    <w:p w:rsidR="00C255E1" w:rsidRDefault="00C255E1" w:rsidP="00C255E1">
      <w:pPr>
        <w:spacing w:line="22" w:lineRule="atLeast"/>
        <w:ind w:firstLine="709"/>
        <w:jc w:val="both"/>
      </w:pPr>
      <w:r w:rsidRPr="00560514">
        <w:t xml:space="preserve">2.2. Для достижения целей, указанных в п. 2.1. настоящего договора, стороны совместно: </w:t>
      </w:r>
    </w:p>
    <w:p w:rsidR="00C255E1" w:rsidRDefault="00C255E1" w:rsidP="00C255E1">
      <w:pPr>
        <w:spacing w:line="22" w:lineRule="atLeast"/>
        <w:ind w:firstLine="709"/>
        <w:jc w:val="both"/>
      </w:pPr>
      <w:r w:rsidRPr="00560514">
        <w:t xml:space="preserve">- готовят и утверждают долгосрочную программу и ежегодные планы совместной деятельности с указанием объектов и района исследований. Данные программы и планы оформляются в виде приложений и являются неотъемлемой частью данного </w:t>
      </w:r>
      <w:r w:rsidRPr="006019F1">
        <w:rPr>
          <w:b/>
        </w:rPr>
        <w:t>Договора</w:t>
      </w:r>
      <w:r w:rsidRPr="00560514">
        <w:t xml:space="preserve">; </w:t>
      </w:r>
    </w:p>
    <w:p w:rsidR="00C255E1" w:rsidRDefault="00C255E1" w:rsidP="00C255E1">
      <w:pPr>
        <w:spacing w:line="22" w:lineRule="atLeast"/>
        <w:ind w:firstLine="709"/>
        <w:jc w:val="both"/>
      </w:pPr>
      <w:r w:rsidRPr="00560514">
        <w:t xml:space="preserve">- непосредственно осуществляют научно-исследовательские и научно-технические работы; </w:t>
      </w:r>
    </w:p>
    <w:p w:rsidR="00C255E1" w:rsidRPr="00560514" w:rsidRDefault="00C255E1" w:rsidP="00C255E1">
      <w:pPr>
        <w:spacing w:line="22" w:lineRule="atLeast"/>
        <w:ind w:firstLine="709"/>
        <w:jc w:val="both"/>
      </w:pPr>
      <w:r w:rsidRPr="00560514">
        <w:t xml:space="preserve">- участвуют в подготовке совместных публикаций по результатам НИР и НТР. </w:t>
      </w:r>
    </w:p>
    <w:p w:rsidR="00E75393" w:rsidRDefault="00E75393">
      <w:pPr>
        <w:ind w:firstLine="720"/>
        <w:jc w:val="center"/>
      </w:pPr>
    </w:p>
    <w:p w:rsidR="00E75393" w:rsidRDefault="00E75393">
      <w:pPr>
        <w:ind w:firstLine="720"/>
        <w:jc w:val="center"/>
      </w:pPr>
      <w:r>
        <w:rPr>
          <w:b/>
        </w:rPr>
        <w:t>3. Права и обязанности сторон</w:t>
      </w:r>
    </w:p>
    <w:p w:rsidR="00E75393" w:rsidRDefault="00E75393">
      <w:pPr>
        <w:ind w:firstLine="720"/>
        <w:jc w:val="both"/>
      </w:pPr>
      <w:r>
        <w:t xml:space="preserve">3.1. </w:t>
      </w:r>
      <w:r w:rsidR="00F124CB">
        <w:rPr>
          <w:b/>
        </w:rPr>
        <w:t>Национальный парк</w:t>
      </w:r>
      <w:r>
        <w:rPr>
          <w:b/>
        </w:rPr>
        <w:t>:</w:t>
      </w:r>
    </w:p>
    <w:p w:rsidR="00E75393" w:rsidRDefault="000D4EA8">
      <w:pPr>
        <w:ind w:firstLine="720"/>
        <w:jc w:val="both"/>
      </w:pPr>
      <w:r>
        <w:t>3.1.1. П</w:t>
      </w:r>
      <w:r w:rsidR="00E75393">
        <w:t xml:space="preserve">редоставляет </w:t>
      </w:r>
      <w:r w:rsidR="00783CF0" w:rsidRPr="00526649">
        <w:rPr>
          <w:b/>
        </w:rPr>
        <w:t>Институту</w:t>
      </w:r>
      <w:r w:rsidR="00E75393">
        <w:t xml:space="preserve"> право нахождения на охраняемой территории для проведения научных исследований и экологического мониторинга по утвержденным в установленном порядке программам и планам, включая совме</w:t>
      </w:r>
      <w:r w:rsidR="0057260C">
        <w:t xml:space="preserve">стные исследования и мониторинг. </w:t>
      </w:r>
    </w:p>
    <w:p w:rsidR="00E75393" w:rsidRDefault="000D4EA8">
      <w:pPr>
        <w:ind w:firstLine="720"/>
        <w:jc w:val="both"/>
      </w:pPr>
      <w:r>
        <w:t>3.1.2. О</w:t>
      </w:r>
      <w:r w:rsidR="00E75393">
        <w:t>беспечивает сохранение авторских прав на результаты сотруд</w:t>
      </w:r>
      <w:r w:rsidR="0057260C">
        <w:t>ничества по настоящему договору.</w:t>
      </w:r>
    </w:p>
    <w:p w:rsidR="00E75393" w:rsidRDefault="000D4EA8">
      <w:pPr>
        <w:ind w:firstLine="720"/>
        <w:jc w:val="both"/>
      </w:pPr>
      <w:r>
        <w:t>3.1.3. О</w:t>
      </w:r>
      <w:r w:rsidR="00E75393">
        <w:t xml:space="preserve">казывает консультационные услуги и предоставляет сотрудникам </w:t>
      </w:r>
      <w:r w:rsidR="00783CF0" w:rsidRPr="00526649">
        <w:rPr>
          <w:b/>
        </w:rPr>
        <w:t xml:space="preserve">Института </w:t>
      </w:r>
      <w:r w:rsidR="00E75393">
        <w:t>возможность использова</w:t>
      </w:r>
      <w:r w:rsidR="00942BFB">
        <w:t>ть</w:t>
      </w:r>
      <w:r w:rsidR="00E75393">
        <w:t xml:space="preserve"> в научных и учебных целях картографические, фондовые и</w:t>
      </w:r>
      <w:r w:rsidR="0057260C">
        <w:t xml:space="preserve"> архивные материалы </w:t>
      </w:r>
      <w:r w:rsidR="00DF590B" w:rsidRPr="00DF590B">
        <w:rPr>
          <w:b/>
        </w:rPr>
        <w:t>Национального парка</w:t>
      </w:r>
      <w:r w:rsidR="0057260C">
        <w:t>.</w:t>
      </w:r>
    </w:p>
    <w:p w:rsidR="00E75393" w:rsidRDefault="000D4EA8">
      <w:pPr>
        <w:ind w:firstLine="720"/>
        <w:jc w:val="both"/>
      </w:pPr>
      <w:r>
        <w:t>3.1.4. Д</w:t>
      </w:r>
      <w:r w:rsidR="00E75393">
        <w:t>ля сопровождения на маршрутах и во время полевых работ на территории в</w:t>
      </w:r>
      <w:r w:rsidR="0057260C">
        <w:t xml:space="preserve">ыделяет сотрудников </w:t>
      </w:r>
      <w:r w:rsidR="00DF590B" w:rsidRPr="00DF590B">
        <w:rPr>
          <w:b/>
        </w:rPr>
        <w:t>Национального парка</w:t>
      </w:r>
      <w:r w:rsidR="0057260C">
        <w:t>.</w:t>
      </w:r>
    </w:p>
    <w:p w:rsidR="00E75393" w:rsidRDefault="0057260C">
      <w:pPr>
        <w:ind w:firstLine="708"/>
        <w:jc w:val="both"/>
      </w:pPr>
      <w:r>
        <w:t>3.1.5.</w:t>
      </w:r>
      <w:r w:rsidR="00E75393">
        <w:t xml:space="preserve"> </w:t>
      </w:r>
      <w:r>
        <w:t>О</w:t>
      </w:r>
      <w:r w:rsidR="00E75393">
        <w:t xml:space="preserve">существляет, по возможности, доставку сотрудников и грузов </w:t>
      </w:r>
      <w:r w:rsidR="00783CF0" w:rsidRPr="00526649">
        <w:rPr>
          <w:b/>
        </w:rPr>
        <w:t>Института</w:t>
      </w:r>
      <w:r w:rsidR="00E75393">
        <w:t xml:space="preserve"> на территори</w:t>
      </w:r>
      <w:r>
        <w:t xml:space="preserve">ю </w:t>
      </w:r>
      <w:r w:rsidR="00DF590B" w:rsidRPr="00DF590B">
        <w:rPr>
          <w:b/>
        </w:rPr>
        <w:t>Национального парка</w:t>
      </w:r>
      <w:r>
        <w:t xml:space="preserve"> попутными рейсами.</w:t>
      </w:r>
    </w:p>
    <w:p w:rsidR="00E75393" w:rsidRDefault="0057260C">
      <w:pPr>
        <w:ind w:firstLine="720"/>
        <w:jc w:val="both"/>
      </w:pPr>
      <w:r>
        <w:t>3.1.6. О</w:t>
      </w:r>
      <w:r w:rsidR="00E75393">
        <w:t xml:space="preserve">беспечивает проведение инструктажа по технике безопасности и правилам пребывания в </w:t>
      </w:r>
      <w:r w:rsidR="00DF590B" w:rsidRPr="00DF590B">
        <w:rPr>
          <w:b/>
        </w:rPr>
        <w:t>Национально</w:t>
      </w:r>
      <w:r w:rsidR="00DF590B">
        <w:rPr>
          <w:b/>
        </w:rPr>
        <w:t>м</w:t>
      </w:r>
      <w:r w:rsidR="00DF590B" w:rsidRPr="00DF590B">
        <w:rPr>
          <w:b/>
        </w:rPr>
        <w:t xml:space="preserve"> парк</w:t>
      </w:r>
      <w:r w:rsidR="00DF590B">
        <w:rPr>
          <w:b/>
        </w:rPr>
        <w:t>е</w:t>
      </w:r>
      <w:r w:rsidR="00E75393">
        <w:t xml:space="preserve">, а также необходимые условия для соблюдения правил и норм безопасности пребывания на заповедной территории в </w:t>
      </w:r>
      <w:r>
        <w:t>период проведения полевых работ.</w:t>
      </w:r>
    </w:p>
    <w:p w:rsidR="00E75393" w:rsidRDefault="0057260C">
      <w:pPr>
        <w:ind w:firstLine="720"/>
        <w:jc w:val="both"/>
      </w:pPr>
      <w:r>
        <w:t>3.1.7. В</w:t>
      </w:r>
      <w:r w:rsidR="00E75393">
        <w:t xml:space="preserve"> чрезвычайных ситуациях организовывает экстренную помощь сотрудникам </w:t>
      </w:r>
      <w:r w:rsidR="00783CF0" w:rsidRPr="00526649">
        <w:rPr>
          <w:b/>
        </w:rPr>
        <w:t>Института</w:t>
      </w:r>
      <w:r w:rsidR="00E75393">
        <w:t xml:space="preserve"> всеми имеющимися собственными средствами и с при</w:t>
      </w:r>
      <w:r>
        <w:t>влечением сторонних организаций.</w:t>
      </w:r>
    </w:p>
    <w:p w:rsidR="00E75393" w:rsidRDefault="00E75393">
      <w:pPr>
        <w:ind w:firstLine="720"/>
        <w:jc w:val="both"/>
      </w:pPr>
      <w:r>
        <w:t xml:space="preserve">- в чрезвычайных ситуациях привлекает сотрудников </w:t>
      </w:r>
      <w:r w:rsidRPr="00526649">
        <w:rPr>
          <w:b/>
        </w:rPr>
        <w:t>Института</w:t>
      </w:r>
      <w:r>
        <w:t xml:space="preserve">  к выполнению работ на территории </w:t>
      </w:r>
      <w:r w:rsidR="00DF590B" w:rsidRPr="00DF590B">
        <w:rPr>
          <w:b/>
        </w:rPr>
        <w:t>Национального парка</w:t>
      </w:r>
      <w:r>
        <w:t>, не предусмотренных утвержденными программой и планами.</w:t>
      </w:r>
    </w:p>
    <w:p w:rsidR="00E75393" w:rsidRDefault="00E75393">
      <w:pPr>
        <w:ind w:firstLine="720"/>
        <w:jc w:val="both"/>
      </w:pPr>
      <w:r>
        <w:t xml:space="preserve">3.2. </w:t>
      </w:r>
      <w:r w:rsidR="00783CF0" w:rsidRPr="00DF590B">
        <w:rPr>
          <w:b/>
        </w:rPr>
        <w:t>Институт</w:t>
      </w:r>
      <w:r w:rsidRPr="00F055F7">
        <w:t>:</w:t>
      </w:r>
    </w:p>
    <w:p w:rsidR="00E75393" w:rsidRDefault="00526649">
      <w:pPr>
        <w:ind w:firstLine="708"/>
        <w:jc w:val="both"/>
      </w:pPr>
      <w:r>
        <w:t>3.2.1</w:t>
      </w:r>
      <w:proofErr w:type="gramStart"/>
      <w:r>
        <w:t xml:space="preserve"> </w:t>
      </w:r>
      <w:r w:rsidR="0057260C">
        <w:t>В</w:t>
      </w:r>
      <w:proofErr w:type="gramEnd"/>
      <w:r w:rsidR="00E75393">
        <w:t xml:space="preserve"> установленном порядке согласовывает программы и планы научных исследований и экологического мониторинга, включая совместные с </w:t>
      </w:r>
      <w:r w:rsidR="00DF590B" w:rsidRPr="00DF590B">
        <w:rPr>
          <w:b/>
        </w:rPr>
        <w:t>Национальн</w:t>
      </w:r>
      <w:r w:rsidR="00DF590B">
        <w:rPr>
          <w:b/>
        </w:rPr>
        <w:t>ым</w:t>
      </w:r>
      <w:r w:rsidR="00DF590B" w:rsidRPr="00DF590B">
        <w:rPr>
          <w:b/>
        </w:rPr>
        <w:t xml:space="preserve"> парк</w:t>
      </w:r>
      <w:r w:rsidR="00DF590B">
        <w:rPr>
          <w:b/>
        </w:rPr>
        <w:t>ом</w:t>
      </w:r>
      <w:r w:rsidR="00DF590B">
        <w:t xml:space="preserve"> </w:t>
      </w:r>
      <w:r w:rsidR="006873BE">
        <w:t>исследования и мониторинг.</w:t>
      </w:r>
    </w:p>
    <w:p w:rsidR="00E75393" w:rsidRDefault="0057260C">
      <w:pPr>
        <w:ind w:firstLine="708"/>
        <w:jc w:val="both"/>
      </w:pPr>
      <w:r>
        <w:t>3.2.2.</w:t>
      </w:r>
      <w:r w:rsidR="00E75393">
        <w:t xml:space="preserve"> </w:t>
      </w:r>
      <w:r>
        <w:t>Р</w:t>
      </w:r>
      <w:r w:rsidR="00E75393">
        <w:t>аботы, предусматривающие изъятие из природной среды объектов животного и растительного мира, нарушение почвенного покрова, сбор коллекционного материала согласовыва</w:t>
      </w:r>
      <w:r w:rsidR="006873BE">
        <w:t>ет</w:t>
      </w:r>
      <w:r w:rsidR="00E75393">
        <w:t xml:space="preserve"> с </w:t>
      </w:r>
      <w:r w:rsidR="00DF590B" w:rsidRPr="00DF590B">
        <w:rPr>
          <w:b/>
        </w:rPr>
        <w:t>Национальн</w:t>
      </w:r>
      <w:r w:rsidR="00DF590B">
        <w:rPr>
          <w:b/>
        </w:rPr>
        <w:t>ым</w:t>
      </w:r>
      <w:r w:rsidR="00DF590B" w:rsidRPr="00DF590B">
        <w:rPr>
          <w:b/>
        </w:rPr>
        <w:t xml:space="preserve"> парк</w:t>
      </w:r>
      <w:r w:rsidR="00DF590B">
        <w:rPr>
          <w:b/>
        </w:rPr>
        <w:t>ом</w:t>
      </w:r>
      <w:r w:rsidR="00E75393" w:rsidRPr="00F055F7">
        <w:t>.</w:t>
      </w:r>
    </w:p>
    <w:p w:rsidR="00E75393" w:rsidRDefault="0057260C">
      <w:pPr>
        <w:ind w:firstLine="708"/>
        <w:jc w:val="both"/>
      </w:pPr>
      <w:r>
        <w:t>3.2.3. О</w:t>
      </w:r>
      <w:r w:rsidR="00E75393">
        <w:t>беспечивает выполнение предусмотренных утвержденной программой работ в соответствии с календарным планом и графиком;</w:t>
      </w:r>
    </w:p>
    <w:p w:rsidR="00E75393" w:rsidRDefault="0057260C">
      <w:pPr>
        <w:ind w:firstLine="720"/>
        <w:jc w:val="both"/>
      </w:pPr>
      <w:r>
        <w:t>3.2.4. В</w:t>
      </w:r>
      <w:r w:rsidR="00E75393">
        <w:t xml:space="preserve"> рамках выполнения совместных работ по согласованию сторон включает сотрудник</w:t>
      </w:r>
      <w:r w:rsidR="00DF590B">
        <w:t>ов</w:t>
      </w:r>
      <w:r w:rsidR="00E75393">
        <w:t xml:space="preserve"> </w:t>
      </w:r>
      <w:r w:rsidR="00DF590B" w:rsidRPr="00DF590B">
        <w:rPr>
          <w:b/>
        </w:rPr>
        <w:t>Национальн</w:t>
      </w:r>
      <w:r w:rsidR="00DF590B">
        <w:rPr>
          <w:b/>
        </w:rPr>
        <w:t>ого</w:t>
      </w:r>
      <w:r w:rsidR="00DF590B" w:rsidRPr="00DF590B">
        <w:rPr>
          <w:b/>
        </w:rPr>
        <w:t xml:space="preserve"> парк</w:t>
      </w:r>
      <w:r w:rsidR="00DF590B">
        <w:rPr>
          <w:b/>
        </w:rPr>
        <w:t>а</w:t>
      </w:r>
      <w:r w:rsidR="00E75393">
        <w:t xml:space="preserve"> в состав полевой экспедиции и /или рабочей группы;</w:t>
      </w:r>
    </w:p>
    <w:p w:rsidR="00E75393" w:rsidRDefault="0057260C">
      <w:pPr>
        <w:ind w:firstLine="720"/>
        <w:jc w:val="both"/>
      </w:pPr>
      <w:r>
        <w:t>3.2.5.</w:t>
      </w:r>
      <w:r w:rsidR="00E75393">
        <w:t xml:space="preserve"> </w:t>
      </w:r>
      <w:r>
        <w:t>О</w:t>
      </w:r>
      <w:r w:rsidR="00E75393">
        <w:t xml:space="preserve">казывает консультационные услуги и предоставляет сотрудникам </w:t>
      </w:r>
      <w:r w:rsidR="00DF590B" w:rsidRPr="00DF590B">
        <w:rPr>
          <w:b/>
        </w:rPr>
        <w:t>Национальн</w:t>
      </w:r>
      <w:r w:rsidR="00DF590B">
        <w:rPr>
          <w:b/>
        </w:rPr>
        <w:t>ого</w:t>
      </w:r>
      <w:r w:rsidR="00DF590B" w:rsidRPr="00DF590B">
        <w:rPr>
          <w:b/>
        </w:rPr>
        <w:t xml:space="preserve"> парк</w:t>
      </w:r>
      <w:r w:rsidR="00DF590B">
        <w:rPr>
          <w:b/>
        </w:rPr>
        <w:t>а</w:t>
      </w:r>
      <w:r w:rsidR="00E75393">
        <w:t xml:space="preserve"> возможность использования в научных и учебных целях картографические, фондовые и архивные материалы </w:t>
      </w:r>
      <w:r w:rsidR="00783CF0" w:rsidRPr="00526649">
        <w:rPr>
          <w:b/>
        </w:rPr>
        <w:t>Института</w:t>
      </w:r>
      <w:r w:rsidR="00E75393" w:rsidRPr="00526649">
        <w:t>;</w:t>
      </w:r>
    </w:p>
    <w:p w:rsidR="00E75393" w:rsidRDefault="0057260C">
      <w:pPr>
        <w:ind w:firstLine="720"/>
        <w:jc w:val="both"/>
      </w:pPr>
      <w:r>
        <w:lastRenderedPageBreak/>
        <w:t>3.2.6. О</w:t>
      </w:r>
      <w:r w:rsidR="00E75393">
        <w:t xml:space="preserve">существляет, по возможности, доставку сотрудников и грузов </w:t>
      </w:r>
      <w:r w:rsidR="004830F8" w:rsidRPr="00DF590B">
        <w:rPr>
          <w:b/>
        </w:rPr>
        <w:t>Национальн</w:t>
      </w:r>
      <w:r w:rsidR="004830F8">
        <w:rPr>
          <w:b/>
        </w:rPr>
        <w:t>ого</w:t>
      </w:r>
      <w:r w:rsidR="004830F8" w:rsidRPr="00DF590B">
        <w:rPr>
          <w:b/>
        </w:rPr>
        <w:t xml:space="preserve"> парк</w:t>
      </w:r>
      <w:r w:rsidR="004830F8">
        <w:rPr>
          <w:b/>
        </w:rPr>
        <w:t>а</w:t>
      </w:r>
      <w:r w:rsidR="00E75393">
        <w:t xml:space="preserve"> на территорию попутными рейсами;</w:t>
      </w:r>
    </w:p>
    <w:p w:rsidR="00E75393" w:rsidRDefault="0057260C">
      <w:pPr>
        <w:ind w:firstLine="720"/>
        <w:jc w:val="both"/>
      </w:pPr>
      <w:r>
        <w:t>3.2.7. С</w:t>
      </w:r>
      <w:r w:rsidR="00E75393">
        <w:t xml:space="preserve">воевременно оформляет в </w:t>
      </w:r>
      <w:r w:rsidR="004830F8" w:rsidRPr="00DF590B">
        <w:rPr>
          <w:b/>
        </w:rPr>
        <w:t>Национальн</w:t>
      </w:r>
      <w:r w:rsidR="004830F8">
        <w:rPr>
          <w:b/>
        </w:rPr>
        <w:t>ом</w:t>
      </w:r>
      <w:r w:rsidR="004830F8" w:rsidRPr="00DF590B">
        <w:rPr>
          <w:b/>
        </w:rPr>
        <w:t xml:space="preserve"> парк</w:t>
      </w:r>
      <w:r w:rsidR="004830F8">
        <w:rPr>
          <w:b/>
        </w:rPr>
        <w:t>е</w:t>
      </w:r>
      <w:r w:rsidR="00E75393">
        <w:t xml:space="preserve"> разрешительные документы с указанием места, сроков и программы проведения экспедиционных работ на территории </w:t>
      </w:r>
      <w:r w:rsidR="00526649" w:rsidRPr="00526649">
        <w:rPr>
          <w:b/>
        </w:rPr>
        <w:t>Национального парка</w:t>
      </w:r>
      <w:r w:rsidR="00E75393">
        <w:t>;</w:t>
      </w:r>
    </w:p>
    <w:p w:rsidR="00E75393" w:rsidRDefault="0057260C">
      <w:pPr>
        <w:ind w:firstLine="720"/>
        <w:jc w:val="both"/>
      </w:pPr>
      <w:r>
        <w:t>3.2.8. О</w:t>
      </w:r>
      <w:r w:rsidR="00E75393">
        <w:t xml:space="preserve">беспечивает выполнение всех требований </w:t>
      </w:r>
      <w:r w:rsidR="004830F8" w:rsidRPr="00DF590B">
        <w:rPr>
          <w:b/>
        </w:rPr>
        <w:t>Национальн</w:t>
      </w:r>
      <w:r w:rsidR="004830F8">
        <w:rPr>
          <w:b/>
        </w:rPr>
        <w:t>ого</w:t>
      </w:r>
      <w:r w:rsidR="004830F8" w:rsidRPr="00DF590B">
        <w:rPr>
          <w:b/>
        </w:rPr>
        <w:t xml:space="preserve"> парк</w:t>
      </w:r>
      <w:r w:rsidR="004830F8">
        <w:rPr>
          <w:b/>
        </w:rPr>
        <w:t>а</w:t>
      </w:r>
      <w:r w:rsidR="00E75393">
        <w:t xml:space="preserve">, касающихся соблюдения режима особой охраны и техники безопасности во время работы сотрудников </w:t>
      </w:r>
      <w:r w:rsidR="00783CF0" w:rsidRPr="004830F8">
        <w:rPr>
          <w:b/>
        </w:rPr>
        <w:t>Института</w:t>
      </w:r>
      <w:r w:rsidR="00E75393" w:rsidRPr="004830F8">
        <w:rPr>
          <w:b/>
        </w:rPr>
        <w:t xml:space="preserve"> </w:t>
      </w:r>
      <w:r w:rsidR="00E75393">
        <w:t xml:space="preserve">на территории </w:t>
      </w:r>
      <w:r w:rsidR="004830F8" w:rsidRPr="00DF590B">
        <w:rPr>
          <w:b/>
        </w:rPr>
        <w:t>Национальн</w:t>
      </w:r>
      <w:r w:rsidR="004830F8">
        <w:rPr>
          <w:b/>
        </w:rPr>
        <w:t>ого</w:t>
      </w:r>
      <w:r w:rsidR="004830F8" w:rsidRPr="00DF590B">
        <w:rPr>
          <w:b/>
        </w:rPr>
        <w:t xml:space="preserve"> парк</w:t>
      </w:r>
      <w:r w:rsidR="004830F8">
        <w:rPr>
          <w:b/>
        </w:rPr>
        <w:t>а</w:t>
      </w:r>
      <w:r w:rsidR="00E75393">
        <w:t>;</w:t>
      </w:r>
    </w:p>
    <w:p w:rsidR="00E75393" w:rsidRPr="004830F8" w:rsidRDefault="0057260C">
      <w:pPr>
        <w:ind w:firstLine="720"/>
        <w:jc w:val="both"/>
      </w:pPr>
      <w:r>
        <w:t xml:space="preserve">3.2.9. </w:t>
      </w:r>
      <w:proofErr w:type="gramStart"/>
      <w:r w:rsidR="00411662">
        <w:t>П</w:t>
      </w:r>
      <w:r w:rsidR="00411662" w:rsidRPr="00560514">
        <w:t xml:space="preserve">редоставляет </w:t>
      </w:r>
      <w:r w:rsidR="004830F8" w:rsidRPr="00DF590B">
        <w:rPr>
          <w:b/>
        </w:rPr>
        <w:t>Национальн</w:t>
      </w:r>
      <w:r w:rsidR="004830F8">
        <w:rPr>
          <w:b/>
        </w:rPr>
        <w:t>ому</w:t>
      </w:r>
      <w:r w:rsidR="004830F8" w:rsidRPr="00DF590B">
        <w:rPr>
          <w:b/>
        </w:rPr>
        <w:t xml:space="preserve"> парк</w:t>
      </w:r>
      <w:r w:rsidR="004830F8">
        <w:rPr>
          <w:b/>
        </w:rPr>
        <w:t>у</w:t>
      </w:r>
      <w:r w:rsidR="00411662" w:rsidRPr="00560514">
        <w:t xml:space="preserve"> информационный отчет</w:t>
      </w:r>
      <w:proofErr w:type="gramEnd"/>
      <w:r w:rsidR="00411662" w:rsidRPr="00560514">
        <w:t xml:space="preserve"> о проделанной работе в срок не позднее трех месяцев после окончания полевых работ, но не позднее 1 февраля следующего года, если работы были закончены в конце декабря;</w:t>
      </w:r>
      <w:r w:rsidR="00E75393">
        <w:t xml:space="preserve"> отчет направляется в электронном виде по адресу </w:t>
      </w:r>
      <w:hyperlink r:id="rId8" w:history="1">
        <w:r w:rsidR="004830F8" w:rsidRPr="009116F3">
          <w:rPr>
            <w:rStyle w:val="a4"/>
            <w:lang w:val="en-US"/>
          </w:rPr>
          <w:t>gdanskiyzp</w:t>
        </w:r>
        <w:r w:rsidR="004830F8" w:rsidRPr="004830F8">
          <w:rPr>
            <w:rStyle w:val="a4"/>
          </w:rPr>
          <w:t>@</w:t>
        </w:r>
        <w:r w:rsidR="004830F8" w:rsidRPr="009116F3">
          <w:rPr>
            <w:rStyle w:val="a4"/>
            <w:lang w:val="en-US"/>
          </w:rPr>
          <w:t>mail</w:t>
        </w:r>
        <w:r w:rsidR="004830F8" w:rsidRPr="004830F8">
          <w:rPr>
            <w:rStyle w:val="a4"/>
          </w:rPr>
          <w:t>.</w:t>
        </w:r>
        <w:proofErr w:type="spellStart"/>
        <w:r w:rsidR="004830F8" w:rsidRPr="009116F3">
          <w:rPr>
            <w:rStyle w:val="a4"/>
            <w:lang w:val="en-US"/>
          </w:rPr>
          <w:t>ru</w:t>
        </w:r>
        <w:proofErr w:type="spellEnd"/>
      </w:hyperlink>
      <w:r w:rsidR="004830F8" w:rsidRPr="004830F8">
        <w:t xml:space="preserve"> </w:t>
      </w:r>
    </w:p>
    <w:p w:rsidR="00E75393" w:rsidRPr="00F055F7" w:rsidRDefault="0057260C">
      <w:pPr>
        <w:ind w:firstLine="720"/>
        <w:jc w:val="both"/>
      </w:pPr>
      <w:r>
        <w:t>3.2.10.</w:t>
      </w:r>
      <w:r w:rsidR="00E75393">
        <w:t xml:space="preserve"> </w:t>
      </w:r>
      <w:r>
        <w:t>П</w:t>
      </w:r>
      <w:r w:rsidR="00E75393">
        <w:t xml:space="preserve">редоставляет </w:t>
      </w:r>
      <w:r w:rsidR="004830F8" w:rsidRPr="00DF590B">
        <w:rPr>
          <w:b/>
        </w:rPr>
        <w:t>Национальн</w:t>
      </w:r>
      <w:r w:rsidR="004830F8">
        <w:rPr>
          <w:b/>
        </w:rPr>
        <w:t>ому</w:t>
      </w:r>
      <w:r w:rsidR="004830F8" w:rsidRPr="00DF590B">
        <w:rPr>
          <w:b/>
        </w:rPr>
        <w:t xml:space="preserve"> парк</w:t>
      </w:r>
      <w:r w:rsidR="004830F8">
        <w:rPr>
          <w:b/>
        </w:rPr>
        <w:t>у</w:t>
      </w:r>
      <w:r w:rsidR="00E75393">
        <w:t xml:space="preserve"> копию заключительного отчета с приложением предусмотренных договором первичных материалов в распечатанном виде и на магнитном носителе, если подготовка заключительного отчета предусмотрена программой работ </w:t>
      </w:r>
      <w:r w:rsidR="00783CF0" w:rsidRPr="004830F8">
        <w:rPr>
          <w:b/>
        </w:rPr>
        <w:t>Института</w:t>
      </w:r>
      <w:r w:rsidR="00E75393" w:rsidRPr="00F055F7">
        <w:t>;</w:t>
      </w:r>
    </w:p>
    <w:p w:rsidR="00E75393" w:rsidRPr="004830F8" w:rsidRDefault="0057260C">
      <w:pPr>
        <w:ind w:firstLine="720"/>
        <w:jc w:val="both"/>
      </w:pPr>
      <w:r>
        <w:t>3.2.11. П</w:t>
      </w:r>
      <w:r w:rsidR="00E75393">
        <w:t xml:space="preserve">редоставляет </w:t>
      </w:r>
      <w:r w:rsidR="004830F8" w:rsidRPr="00DF590B">
        <w:rPr>
          <w:b/>
        </w:rPr>
        <w:t>Национальн</w:t>
      </w:r>
      <w:r w:rsidR="004830F8">
        <w:rPr>
          <w:b/>
        </w:rPr>
        <w:t>ому</w:t>
      </w:r>
      <w:r w:rsidR="004830F8" w:rsidRPr="00DF590B">
        <w:rPr>
          <w:b/>
        </w:rPr>
        <w:t xml:space="preserve"> парк</w:t>
      </w:r>
      <w:r w:rsidR="004830F8">
        <w:rPr>
          <w:b/>
        </w:rPr>
        <w:t>у</w:t>
      </w:r>
      <w:r w:rsidR="00E75393">
        <w:t xml:space="preserve"> копии публикаций, вышедших на основе материалов, собранных на территории </w:t>
      </w:r>
      <w:r w:rsidR="004830F8" w:rsidRPr="00DF590B">
        <w:rPr>
          <w:b/>
        </w:rPr>
        <w:t>Национальн</w:t>
      </w:r>
      <w:r w:rsidR="004830F8">
        <w:rPr>
          <w:b/>
        </w:rPr>
        <w:t>ого</w:t>
      </w:r>
      <w:r w:rsidR="004830F8" w:rsidRPr="00DF590B">
        <w:rPr>
          <w:b/>
        </w:rPr>
        <w:t xml:space="preserve"> парк</w:t>
      </w:r>
      <w:r w:rsidR="004830F8">
        <w:rPr>
          <w:b/>
        </w:rPr>
        <w:t>а</w:t>
      </w:r>
      <w:r w:rsidR="004830F8">
        <w:t>.</w:t>
      </w:r>
    </w:p>
    <w:p w:rsidR="00E75393" w:rsidRDefault="0057260C">
      <w:pPr>
        <w:ind w:firstLine="720"/>
        <w:jc w:val="both"/>
      </w:pPr>
      <w:r>
        <w:t>3.</w:t>
      </w:r>
      <w:r w:rsidR="006476A8">
        <w:t>2.12</w:t>
      </w:r>
      <w:r>
        <w:t xml:space="preserve">. </w:t>
      </w:r>
      <w:r w:rsidR="006476A8">
        <w:t>В</w:t>
      </w:r>
      <w:r w:rsidR="00E75393">
        <w:t xml:space="preserve"> случае непосредственного участия в НИР и /или НТР </w:t>
      </w:r>
      <w:r w:rsidR="00E75393" w:rsidRPr="00F055F7">
        <w:t>сотрудник</w:t>
      </w:r>
      <w:r w:rsidR="007A605D">
        <w:t>ов</w:t>
      </w:r>
      <w:r w:rsidR="00E75393" w:rsidRPr="00F055F7">
        <w:t xml:space="preserve"> </w:t>
      </w:r>
      <w:r w:rsidR="004830F8" w:rsidRPr="00DF590B">
        <w:rPr>
          <w:b/>
        </w:rPr>
        <w:t>Национальн</w:t>
      </w:r>
      <w:r w:rsidR="004830F8">
        <w:rPr>
          <w:b/>
        </w:rPr>
        <w:t>ого</w:t>
      </w:r>
      <w:r w:rsidR="004830F8" w:rsidRPr="00DF590B">
        <w:rPr>
          <w:b/>
        </w:rPr>
        <w:t xml:space="preserve"> парк</w:t>
      </w:r>
      <w:r w:rsidR="004830F8">
        <w:rPr>
          <w:b/>
        </w:rPr>
        <w:t>а</w:t>
      </w:r>
      <w:r w:rsidR="00E75393" w:rsidRPr="00F055F7">
        <w:t xml:space="preserve">,  </w:t>
      </w:r>
      <w:r w:rsidR="00783CF0" w:rsidRPr="00983FE3">
        <w:rPr>
          <w:b/>
        </w:rPr>
        <w:t>Институт</w:t>
      </w:r>
      <w:r w:rsidR="00E75393" w:rsidRPr="00F055F7">
        <w:t xml:space="preserve"> обязуется уведомлять данн</w:t>
      </w:r>
      <w:r w:rsidR="007A605D">
        <w:t>ых</w:t>
      </w:r>
      <w:r w:rsidR="00E75393" w:rsidRPr="00F055F7">
        <w:t xml:space="preserve"> сотрудник</w:t>
      </w:r>
      <w:r w:rsidR="007A605D">
        <w:t>ов</w:t>
      </w:r>
      <w:r w:rsidR="00E75393" w:rsidRPr="00F055F7">
        <w:t xml:space="preserve"> о готовящихся публикациях и, по</w:t>
      </w:r>
      <w:r w:rsidR="00E75393">
        <w:t xml:space="preserve"> возможности, осуществлять совместные публикации;</w:t>
      </w:r>
    </w:p>
    <w:p w:rsidR="00E75393" w:rsidRDefault="0057260C">
      <w:pPr>
        <w:ind w:firstLine="720"/>
        <w:jc w:val="both"/>
      </w:pPr>
      <w:r>
        <w:t>3.</w:t>
      </w:r>
      <w:r w:rsidR="006476A8">
        <w:t>3. В</w:t>
      </w:r>
      <w:r w:rsidR="00E75393">
        <w:t xml:space="preserve"> случае необходимости использования имущества </w:t>
      </w:r>
      <w:r w:rsidR="007A605D" w:rsidRPr="00DF590B">
        <w:rPr>
          <w:b/>
        </w:rPr>
        <w:t>Национальн</w:t>
      </w:r>
      <w:r w:rsidR="007A605D">
        <w:rPr>
          <w:b/>
        </w:rPr>
        <w:t>ого</w:t>
      </w:r>
      <w:r w:rsidR="007A605D" w:rsidRPr="00DF590B">
        <w:rPr>
          <w:b/>
        </w:rPr>
        <w:t xml:space="preserve"> парк</w:t>
      </w:r>
      <w:r w:rsidR="007A605D">
        <w:rPr>
          <w:b/>
        </w:rPr>
        <w:t>а</w:t>
      </w:r>
      <w:r w:rsidR="00E75393">
        <w:t xml:space="preserve"> в целях исполнения настоящего </w:t>
      </w:r>
      <w:r w:rsidR="00783CF0" w:rsidRPr="00783CF0">
        <w:t>договора</w:t>
      </w:r>
      <w:r w:rsidR="00E75393" w:rsidRPr="00783CF0">
        <w:t>,</w:t>
      </w:r>
      <w:r w:rsidR="00E75393">
        <w:t xml:space="preserve"> </w:t>
      </w:r>
      <w:r w:rsidR="006476A8">
        <w:t>стороны</w:t>
      </w:r>
      <w:r w:rsidR="00E75393">
        <w:t xml:space="preserve"> </w:t>
      </w:r>
      <w:r w:rsidR="006476A8">
        <w:t xml:space="preserve">заключают </w:t>
      </w:r>
      <w:r w:rsidR="00E75393">
        <w:t>договор (договор</w:t>
      </w:r>
      <w:r w:rsidR="006476A8">
        <w:t>а</w:t>
      </w:r>
      <w:r w:rsidR="00E75393">
        <w:t>) о порядке использования такого имущества. Имуществом по указанному договору могут быть объекты недвижимости, оборудование, информация на бумажных или иных носителях, исключительные права и прочее.</w:t>
      </w:r>
    </w:p>
    <w:p w:rsidR="00E75393" w:rsidRDefault="00E75393">
      <w:pPr>
        <w:ind w:firstLine="720"/>
        <w:jc w:val="both"/>
      </w:pPr>
    </w:p>
    <w:p w:rsidR="00E75393" w:rsidRDefault="00E75393">
      <w:pPr>
        <w:spacing w:line="360" w:lineRule="auto"/>
        <w:jc w:val="center"/>
      </w:pPr>
      <w:r>
        <w:rPr>
          <w:b/>
          <w:bCs/>
        </w:rPr>
        <w:t>4. Прочие условия</w:t>
      </w:r>
    </w:p>
    <w:p w:rsidR="00000E02" w:rsidRDefault="00000E02" w:rsidP="00000E02">
      <w:pPr>
        <w:spacing w:line="22" w:lineRule="atLeast"/>
        <w:ind w:firstLine="708"/>
        <w:jc w:val="both"/>
      </w:pPr>
      <w:r w:rsidRPr="00560514">
        <w:t xml:space="preserve">4.1. </w:t>
      </w:r>
      <w:r w:rsidR="007A605D" w:rsidRPr="00DF590B">
        <w:rPr>
          <w:b/>
        </w:rPr>
        <w:t>Национальн</w:t>
      </w:r>
      <w:r w:rsidR="007A605D">
        <w:rPr>
          <w:b/>
        </w:rPr>
        <w:t>ый</w:t>
      </w:r>
      <w:r w:rsidR="007A605D" w:rsidRPr="00DF590B">
        <w:rPr>
          <w:b/>
        </w:rPr>
        <w:t xml:space="preserve"> парк</w:t>
      </w:r>
      <w:r w:rsidRPr="00560514">
        <w:t xml:space="preserve">: </w:t>
      </w:r>
    </w:p>
    <w:p w:rsidR="00000E02" w:rsidRDefault="00000E02" w:rsidP="00000E02">
      <w:pPr>
        <w:spacing w:line="22" w:lineRule="atLeast"/>
        <w:ind w:firstLine="708"/>
        <w:jc w:val="both"/>
      </w:pPr>
      <w:r w:rsidRPr="00560514">
        <w:t xml:space="preserve">- разрешает </w:t>
      </w:r>
      <w:r w:rsidR="008B3AB1" w:rsidRPr="007A605D">
        <w:rPr>
          <w:b/>
        </w:rPr>
        <w:t>Институту</w:t>
      </w:r>
      <w:r w:rsidRPr="00560514">
        <w:t xml:space="preserve"> организацию и проведение НИР на территории в форме выдачи соответствующего письменного документа с указанием согласованного маршрута, ночёвок, периода времени нахождения на территории, количества и ФИО человек, которые будут находиться на территории на условиях настоящего договора (далее по тексту разрешение). </w:t>
      </w:r>
    </w:p>
    <w:p w:rsidR="00000E02" w:rsidRDefault="00000E02" w:rsidP="00000E02">
      <w:pPr>
        <w:spacing w:line="22" w:lineRule="atLeast"/>
        <w:ind w:firstLine="708"/>
        <w:jc w:val="both"/>
      </w:pPr>
      <w:r w:rsidRPr="00560514">
        <w:t xml:space="preserve">- обязан провести инструктаж по технике безопасности, противопожарной безопасности, соблюдению режима особо охраняемой природной территории при нахождении сотрудников </w:t>
      </w:r>
      <w:r w:rsidR="008B3AB1" w:rsidRPr="007A605D">
        <w:rPr>
          <w:b/>
        </w:rPr>
        <w:t>Института</w:t>
      </w:r>
      <w:r w:rsidR="008B3AB1">
        <w:t xml:space="preserve"> </w:t>
      </w:r>
      <w:r w:rsidRPr="00560514">
        <w:t xml:space="preserve"> на территории </w:t>
      </w:r>
      <w:r w:rsidR="007A605D" w:rsidRPr="00DF590B">
        <w:rPr>
          <w:b/>
        </w:rPr>
        <w:t>Национальн</w:t>
      </w:r>
      <w:r w:rsidR="007A605D">
        <w:rPr>
          <w:b/>
        </w:rPr>
        <w:t>ого</w:t>
      </w:r>
      <w:r w:rsidR="007A605D" w:rsidRPr="00DF590B">
        <w:rPr>
          <w:b/>
        </w:rPr>
        <w:t xml:space="preserve"> парк</w:t>
      </w:r>
      <w:r w:rsidR="007A605D">
        <w:rPr>
          <w:b/>
        </w:rPr>
        <w:t>а</w:t>
      </w:r>
      <w:r w:rsidRPr="00560514">
        <w:t xml:space="preserve">. </w:t>
      </w:r>
    </w:p>
    <w:p w:rsidR="00000E02" w:rsidRPr="00560514" w:rsidRDefault="00000E02" w:rsidP="00000E02">
      <w:pPr>
        <w:spacing w:line="22" w:lineRule="atLeast"/>
        <w:ind w:firstLine="708"/>
        <w:jc w:val="both"/>
      </w:pPr>
      <w:r w:rsidRPr="00560514">
        <w:t xml:space="preserve">- </w:t>
      </w:r>
      <w:r w:rsidR="008D5F48" w:rsidRPr="00DF590B">
        <w:rPr>
          <w:b/>
        </w:rPr>
        <w:t>Национальн</w:t>
      </w:r>
      <w:r w:rsidR="008D5F48">
        <w:rPr>
          <w:b/>
        </w:rPr>
        <w:t>ый</w:t>
      </w:r>
      <w:r w:rsidR="008D5F48" w:rsidRPr="00DF590B">
        <w:rPr>
          <w:b/>
        </w:rPr>
        <w:t xml:space="preserve"> парк</w:t>
      </w:r>
      <w:r w:rsidRPr="00560514">
        <w:t xml:space="preserve"> не вправе без согласования с </w:t>
      </w:r>
      <w:r w:rsidR="008B3AB1" w:rsidRPr="007A605D">
        <w:rPr>
          <w:b/>
        </w:rPr>
        <w:t>Институтом</w:t>
      </w:r>
      <w:r w:rsidRPr="00560514">
        <w:t xml:space="preserve"> использовать символику, название и наименование </w:t>
      </w:r>
      <w:r w:rsidR="008B3AB1" w:rsidRPr="007A605D">
        <w:rPr>
          <w:b/>
        </w:rPr>
        <w:t>Института</w:t>
      </w:r>
      <w:r w:rsidRPr="00560514">
        <w:t xml:space="preserve">. </w:t>
      </w:r>
    </w:p>
    <w:p w:rsidR="00000E02" w:rsidRDefault="00000E02" w:rsidP="00000E02">
      <w:pPr>
        <w:spacing w:line="22" w:lineRule="atLeast"/>
        <w:ind w:firstLine="708"/>
        <w:jc w:val="both"/>
      </w:pPr>
      <w:r w:rsidRPr="00560514">
        <w:t xml:space="preserve">4.2. </w:t>
      </w:r>
      <w:r w:rsidR="008B3AB1" w:rsidRPr="008B3AB1">
        <w:rPr>
          <w:b/>
        </w:rPr>
        <w:t>Институт</w:t>
      </w:r>
      <w:r w:rsidRPr="00560514">
        <w:t xml:space="preserve">: </w:t>
      </w:r>
    </w:p>
    <w:p w:rsidR="00000E02" w:rsidRDefault="00000E02" w:rsidP="00000E02">
      <w:pPr>
        <w:spacing w:line="22" w:lineRule="atLeast"/>
        <w:ind w:firstLine="708"/>
        <w:jc w:val="both"/>
      </w:pPr>
      <w:r w:rsidRPr="00560514">
        <w:t xml:space="preserve">- несет полную ответственность в качестве юридического лица за соблюдение режима охраны, установленного на территории </w:t>
      </w:r>
      <w:r w:rsidR="007A605D" w:rsidRPr="00DF590B">
        <w:rPr>
          <w:b/>
        </w:rPr>
        <w:t>Национальн</w:t>
      </w:r>
      <w:r w:rsidR="007A605D">
        <w:rPr>
          <w:b/>
        </w:rPr>
        <w:t>ого</w:t>
      </w:r>
      <w:r w:rsidR="007A605D" w:rsidRPr="00DF590B">
        <w:rPr>
          <w:b/>
        </w:rPr>
        <w:t xml:space="preserve"> парк</w:t>
      </w:r>
      <w:r w:rsidR="007A605D">
        <w:rPr>
          <w:b/>
        </w:rPr>
        <w:t>а</w:t>
      </w:r>
      <w:r w:rsidRPr="00560514">
        <w:t>, любыми, независимо от гражданства и места работы, физическими (должностными) лицами, находящи</w:t>
      </w:r>
      <w:r>
        <w:t>ми</w:t>
      </w:r>
      <w:r w:rsidRPr="00560514">
        <w:t xml:space="preserve">ся на территориях с согласия и по инициативе </w:t>
      </w:r>
      <w:r w:rsidR="008B3AB1" w:rsidRPr="007A605D">
        <w:rPr>
          <w:b/>
        </w:rPr>
        <w:t>Института</w:t>
      </w:r>
      <w:r w:rsidRPr="00560514">
        <w:t xml:space="preserve">, а также за соблюдение условий настоящего договора. </w:t>
      </w:r>
    </w:p>
    <w:p w:rsidR="00000E02" w:rsidRDefault="00000E02" w:rsidP="00000E02">
      <w:pPr>
        <w:spacing w:line="22" w:lineRule="atLeast"/>
        <w:ind w:firstLine="708"/>
        <w:jc w:val="both"/>
      </w:pPr>
      <w:r w:rsidRPr="00560514">
        <w:t xml:space="preserve">- </w:t>
      </w:r>
      <w:proofErr w:type="gramStart"/>
      <w:r w:rsidRPr="00560514">
        <w:t>обязан</w:t>
      </w:r>
      <w:proofErr w:type="gramEnd"/>
      <w:r w:rsidRPr="00560514">
        <w:t xml:space="preserve"> выполнять все правила, установленные особым режимом охраны, и рекомендации </w:t>
      </w:r>
      <w:r w:rsidR="007A605D" w:rsidRPr="00DF590B">
        <w:rPr>
          <w:b/>
        </w:rPr>
        <w:t>Национальн</w:t>
      </w:r>
      <w:r w:rsidR="007A605D">
        <w:rPr>
          <w:b/>
        </w:rPr>
        <w:t>ого</w:t>
      </w:r>
      <w:r w:rsidR="007A605D" w:rsidRPr="00DF590B">
        <w:rPr>
          <w:b/>
        </w:rPr>
        <w:t xml:space="preserve"> парк</w:t>
      </w:r>
      <w:r w:rsidR="007A605D">
        <w:rPr>
          <w:b/>
        </w:rPr>
        <w:t>а</w:t>
      </w:r>
      <w:r w:rsidRPr="00560514">
        <w:t xml:space="preserve">; </w:t>
      </w:r>
    </w:p>
    <w:p w:rsidR="00000E02" w:rsidRDefault="00000E02" w:rsidP="00000E02">
      <w:pPr>
        <w:spacing w:line="22" w:lineRule="atLeast"/>
        <w:ind w:firstLine="708"/>
        <w:jc w:val="both"/>
      </w:pPr>
      <w:r>
        <w:t xml:space="preserve">- </w:t>
      </w:r>
      <w:r w:rsidRPr="00560514">
        <w:t xml:space="preserve">обязан согласовывать с </w:t>
      </w:r>
      <w:r w:rsidR="007A605D" w:rsidRPr="00DF590B">
        <w:rPr>
          <w:b/>
        </w:rPr>
        <w:t>Национальн</w:t>
      </w:r>
      <w:r w:rsidR="007A605D">
        <w:rPr>
          <w:b/>
        </w:rPr>
        <w:t>ым</w:t>
      </w:r>
      <w:r w:rsidR="007A605D" w:rsidRPr="00DF590B">
        <w:rPr>
          <w:b/>
        </w:rPr>
        <w:t xml:space="preserve"> парк</w:t>
      </w:r>
      <w:r w:rsidR="007A605D">
        <w:rPr>
          <w:b/>
        </w:rPr>
        <w:t>ом</w:t>
      </w:r>
      <w:r w:rsidRPr="00560514">
        <w:t xml:space="preserve"> маршрут своего передвижения и при передвижении к объектам научных исследований строго придерживаться согласованного маршрута; </w:t>
      </w:r>
    </w:p>
    <w:p w:rsidR="00000E02" w:rsidRDefault="00000E02" w:rsidP="00000E02">
      <w:pPr>
        <w:spacing w:line="22" w:lineRule="atLeast"/>
        <w:ind w:firstLine="708"/>
        <w:jc w:val="both"/>
      </w:pPr>
      <w:r>
        <w:t xml:space="preserve">- </w:t>
      </w:r>
      <w:r w:rsidRPr="00560514">
        <w:t xml:space="preserve">в точности выполнять все законные требования сопровождающего сотрудника </w:t>
      </w:r>
      <w:r w:rsidR="007A605D" w:rsidRPr="00DF590B">
        <w:rPr>
          <w:b/>
        </w:rPr>
        <w:t>Национальн</w:t>
      </w:r>
      <w:r w:rsidR="007A605D">
        <w:rPr>
          <w:b/>
        </w:rPr>
        <w:t>ого</w:t>
      </w:r>
      <w:r w:rsidR="007A605D" w:rsidRPr="00DF590B">
        <w:rPr>
          <w:b/>
        </w:rPr>
        <w:t xml:space="preserve"> парк</w:t>
      </w:r>
      <w:r w:rsidR="007A605D">
        <w:rPr>
          <w:b/>
        </w:rPr>
        <w:t>а</w:t>
      </w:r>
      <w:r>
        <w:t>,</w:t>
      </w:r>
      <w:r w:rsidRPr="00560514">
        <w:t xml:space="preserve"> </w:t>
      </w:r>
      <w:proofErr w:type="gramStart"/>
      <w:r w:rsidRPr="00560514">
        <w:t>обязан</w:t>
      </w:r>
      <w:proofErr w:type="gramEnd"/>
      <w:r w:rsidRPr="00560514">
        <w:t xml:space="preserve"> выполнять все требования техники безопасности и противопожарной безопасности при нахождении на территории; </w:t>
      </w:r>
    </w:p>
    <w:p w:rsidR="00E75393" w:rsidRDefault="00000E02" w:rsidP="007A605D">
      <w:pPr>
        <w:ind w:firstLine="709"/>
        <w:jc w:val="both"/>
        <w:rPr>
          <w:b/>
        </w:rPr>
      </w:pPr>
      <w:r w:rsidRPr="00560514">
        <w:lastRenderedPageBreak/>
        <w:t xml:space="preserve">- </w:t>
      </w:r>
      <w:r w:rsidR="008B3AB1" w:rsidRPr="007A605D">
        <w:rPr>
          <w:b/>
        </w:rPr>
        <w:t>Институт</w:t>
      </w:r>
      <w:r w:rsidRPr="00560514">
        <w:t xml:space="preserve"> не вправе без согласования с </w:t>
      </w:r>
      <w:r w:rsidR="007A605D" w:rsidRPr="00DF590B">
        <w:rPr>
          <w:b/>
        </w:rPr>
        <w:t>Национальн</w:t>
      </w:r>
      <w:r w:rsidR="007A605D">
        <w:rPr>
          <w:b/>
        </w:rPr>
        <w:t>ым</w:t>
      </w:r>
      <w:r w:rsidR="007A605D" w:rsidRPr="00DF590B">
        <w:rPr>
          <w:b/>
        </w:rPr>
        <w:t xml:space="preserve"> парк</w:t>
      </w:r>
      <w:r w:rsidR="007A605D">
        <w:rPr>
          <w:b/>
        </w:rPr>
        <w:t>ом</w:t>
      </w:r>
      <w:r w:rsidRPr="00560514">
        <w:t xml:space="preserve"> использовать</w:t>
      </w:r>
      <w:r>
        <w:t xml:space="preserve"> </w:t>
      </w:r>
      <w:r w:rsidRPr="00560514">
        <w:t xml:space="preserve">символику, название, наименование </w:t>
      </w:r>
      <w:r w:rsidR="007A605D" w:rsidRPr="00DF590B">
        <w:rPr>
          <w:b/>
        </w:rPr>
        <w:t>Национальн</w:t>
      </w:r>
      <w:r w:rsidR="007A605D">
        <w:rPr>
          <w:b/>
        </w:rPr>
        <w:t>ого</w:t>
      </w:r>
      <w:r w:rsidR="007A605D" w:rsidRPr="00DF590B">
        <w:rPr>
          <w:b/>
        </w:rPr>
        <w:t xml:space="preserve"> парк</w:t>
      </w:r>
      <w:r w:rsidR="007A605D">
        <w:rPr>
          <w:b/>
        </w:rPr>
        <w:t>а</w:t>
      </w:r>
      <w:r w:rsidRPr="00560514">
        <w:t>.</w:t>
      </w:r>
    </w:p>
    <w:p w:rsidR="008B3AB1" w:rsidRDefault="008B3AB1">
      <w:pPr>
        <w:jc w:val="center"/>
        <w:rPr>
          <w:b/>
        </w:rPr>
      </w:pPr>
    </w:p>
    <w:p w:rsidR="00E75393" w:rsidRDefault="00E75393">
      <w:pPr>
        <w:jc w:val="center"/>
      </w:pPr>
      <w:r>
        <w:rPr>
          <w:b/>
        </w:rPr>
        <w:t>5. Координация и результаты деятельности</w:t>
      </w:r>
    </w:p>
    <w:p w:rsidR="00E75393" w:rsidRPr="00F055F7" w:rsidRDefault="00E75393">
      <w:pPr>
        <w:tabs>
          <w:tab w:val="left" w:pos="540"/>
        </w:tabs>
        <w:ind w:firstLine="720"/>
        <w:jc w:val="both"/>
      </w:pPr>
      <w:r>
        <w:t>5.1. Координация совместной деятельности осуществляется заместителем директора по научной работе</w:t>
      </w:r>
      <w:r>
        <w:rPr>
          <w:bCs/>
        </w:rPr>
        <w:t xml:space="preserve"> </w:t>
      </w:r>
      <w:r w:rsidR="0006285C" w:rsidRPr="00DF590B">
        <w:rPr>
          <w:b/>
        </w:rPr>
        <w:t>Национальн</w:t>
      </w:r>
      <w:r w:rsidR="0006285C">
        <w:rPr>
          <w:b/>
        </w:rPr>
        <w:t>ого</w:t>
      </w:r>
      <w:r w:rsidR="0006285C" w:rsidRPr="00DF590B">
        <w:rPr>
          <w:b/>
        </w:rPr>
        <w:t xml:space="preserve"> парк</w:t>
      </w:r>
      <w:r w:rsidR="0006285C">
        <w:rPr>
          <w:b/>
        </w:rPr>
        <w:t>а</w:t>
      </w:r>
      <w:r>
        <w:rPr>
          <w:color w:val="FF0000"/>
        </w:rPr>
        <w:t xml:space="preserve"> </w:t>
      </w:r>
      <w:r>
        <w:t xml:space="preserve">(в случае его отсутствия директором </w:t>
      </w:r>
      <w:r w:rsidR="0006285C" w:rsidRPr="00DF590B">
        <w:rPr>
          <w:b/>
        </w:rPr>
        <w:t>Национальн</w:t>
      </w:r>
      <w:r w:rsidR="0006285C">
        <w:rPr>
          <w:b/>
        </w:rPr>
        <w:t>ого</w:t>
      </w:r>
      <w:r w:rsidR="0006285C" w:rsidRPr="00DF590B">
        <w:rPr>
          <w:b/>
        </w:rPr>
        <w:t xml:space="preserve"> парк</w:t>
      </w:r>
      <w:r w:rsidR="0006285C">
        <w:rPr>
          <w:b/>
        </w:rPr>
        <w:t>а</w:t>
      </w:r>
      <w:r>
        <w:t xml:space="preserve">) и ответственным </w:t>
      </w:r>
      <w:r w:rsidRPr="00F055F7">
        <w:t xml:space="preserve">сотрудником </w:t>
      </w:r>
      <w:r w:rsidR="00613119" w:rsidRPr="0006285C">
        <w:rPr>
          <w:b/>
        </w:rPr>
        <w:t>Института</w:t>
      </w:r>
      <w:r w:rsidRPr="00F055F7">
        <w:t>.</w:t>
      </w:r>
    </w:p>
    <w:p w:rsidR="008B3AB1" w:rsidRDefault="00E75393" w:rsidP="008B3AB1">
      <w:pPr>
        <w:spacing w:line="22" w:lineRule="atLeast"/>
        <w:ind w:firstLine="708"/>
        <w:jc w:val="both"/>
      </w:pPr>
      <w:r>
        <w:t xml:space="preserve">5.2. </w:t>
      </w:r>
      <w:r w:rsidR="008B3AB1" w:rsidRPr="00560514">
        <w:t xml:space="preserve">Долгосрочная программа и ежегодные планы совместной работы разрабатываются сотрудниками </w:t>
      </w:r>
      <w:r w:rsidR="008170E9" w:rsidRPr="0006285C">
        <w:rPr>
          <w:b/>
        </w:rPr>
        <w:t>Института</w:t>
      </w:r>
      <w:r w:rsidR="008170E9">
        <w:t xml:space="preserve"> </w:t>
      </w:r>
      <w:r w:rsidR="008B3AB1" w:rsidRPr="00560514">
        <w:t xml:space="preserve"> с учетом предложений </w:t>
      </w:r>
      <w:r w:rsidR="0006285C" w:rsidRPr="00DF590B">
        <w:rPr>
          <w:b/>
        </w:rPr>
        <w:t>Национальн</w:t>
      </w:r>
      <w:r w:rsidR="0006285C">
        <w:rPr>
          <w:b/>
        </w:rPr>
        <w:t>ого</w:t>
      </w:r>
      <w:r w:rsidR="0006285C" w:rsidRPr="00DF590B">
        <w:rPr>
          <w:b/>
        </w:rPr>
        <w:t xml:space="preserve"> парк</w:t>
      </w:r>
      <w:r w:rsidR="0006285C">
        <w:rPr>
          <w:b/>
        </w:rPr>
        <w:t>а</w:t>
      </w:r>
      <w:r w:rsidR="0006285C" w:rsidRPr="00560514">
        <w:t xml:space="preserve"> </w:t>
      </w:r>
      <w:r w:rsidR="008B3AB1" w:rsidRPr="00560514">
        <w:t xml:space="preserve">и согласовываются: </w:t>
      </w:r>
    </w:p>
    <w:p w:rsidR="008B3AB1" w:rsidRDefault="008B3AB1" w:rsidP="008B3AB1">
      <w:pPr>
        <w:spacing w:line="22" w:lineRule="atLeast"/>
        <w:ind w:firstLine="708"/>
        <w:jc w:val="both"/>
      </w:pPr>
      <w:r w:rsidRPr="00560514">
        <w:t xml:space="preserve">- от </w:t>
      </w:r>
      <w:r w:rsidR="00983FE3">
        <w:rPr>
          <w:b/>
        </w:rPr>
        <w:t>Института:</w:t>
      </w:r>
      <w:r w:rsidR="008170E9">
        <w:t>________________________________________________________</w:t>
      </w:r>
    </w:p>
    <w:p w:rsidR="008B3AB1" w:rsidRDefault="008B3AB1" w:rsidP="008B3AB1">
      <w:pPr>
        <w:spacing w:line="22" w:lineRule="atLeast"/>
        <w:ind w:firstLine="708"/>
        <w:jc w:val="both"/>
      </w:pPr>
      <w:r w:rsidRPr="00560514">
        <w:t xml:space="preserve">- от </w:t>
      </w:r>
      <w:r w:rsidR="0006285C" w:rsidRPr="00DF590B">
        <w:rPr>
          <w:b/>
        </w:rPr>
        <w:t>Национальн</w:t>
      </w:r>
      <w:r w:rsidR="0006285C">
        <w:rPr>
          <w:b/>
        </w:rPr>
        <w:t>ого</w:t>
      </w:r>
      <w:r w:rsidR="0006285C" w:rsidRPr="00DF590B">
        <w:rPr>
          <w:b/>
        </w:rPr>
        <w:t xml:space="preserve"> парк</w:t>
      </w:r>
      <w:r w:rsidR="0006285C">
        <w:rPr>
          <w:b/>
        </w:rPr>
        <w:t>а</w:t>
      </w:r>
      <w:r w:rsidR="00983FE3">
        <w:rPr>
          <w:b/>
        </w:rPr>
        <w:t>:</w:t>
      </w:r>
      <w:r w:rsidR="0006285C" w:rsidRPr="00560514">
        <w:t xml:space="preserve"> </w:t>
      </w:r>
      <w:r w:rsidRPr="00560514">
        <w:t>заместителем директора по нау</w:t>
      </w:r>
      <w:r>
        <w:t xml:space="preserve">чной работе </w:t>
      </w:r>
      <w:r w:rsidR="008170E9">
        <w:t>_______________________</w:t>
      </w:r>
      <w:r>
        <w:t>.</w:t>
      </w:r>
    </w:p>
    <w:p w:rsidR="00E75393" w:rsidRPr="00434B01" w:rsidRDefault="00E75393" w:rsidP="008170E9">
      <w:pPr>
        <w:ind w:firstLine="709"/>
        <w:jc w:val="both"/>
      </w:pPr>
      <w:r>
        <w:t xml:space="preserve">5.3. В целях повышения эффективности выполнения данного </w:t>
      </w:r>
      <w:r w:rsidR="00613119">
        <w:t>д</w:t>
      </w:r>
      <w:r>
        <w:t xml:space="preserve">оговора </w:t>
      </w:r>
      <w:r w:rsidR="0006285C" w:rsidRPr="00DF590B">
        <w:rPr>
          <w:b/>
        </w:rPr>
        <w:t>Национальн</w:t>
      </w:r>
      <w:r w:rsidR="0006285C">
        <w:rPr>
          <w:b/>
        </w:rPr>
        <w:t xml:space="preserve">ый </w:t>
      </w:r>
      <w:r w:rsidR="0006285C" w:rsidRPr="00DF590B">
        <w:rPr>
          <w:b/>
        </w:rPr>
        <w:t>парк</w:t>
      </w:r>
      <w:r w:rsidRPr="00434B01">
        <w:t xml:space="preserve"> и </w:t>
      </w:r>
      <w:r w:rsidR="00613119" w:rsidRPr="0006285C">
        <w:rPr>
          <w:b/>
        </w:rPr>
        <w:t>Институт</w:t>
      </w:r>
      <w:r w:rsidRPr="00434B01">
        <w:t xml:space="preserve"> согласовывают кандидатуру сотрудника, в функции которого входит координация совместной деятельности </w:t>
      </w:r>
      <w:r w:rsidR="00613119" w:rsidRPr="0006285C">
        <w:rPr>
          <w:b/>
        </w:rPr>
        <w:t>Института</w:t>
      </w:r>
      <w:r w:rsidRPr="00434B01">
        <w:t xml:space="preserve"> и </w:t>
      </w:r>
      <w:r w:rsidR="0006285C" w:rsidRPr="00DF590B">
        <w:rPr>
          <w:b/>
        </w:rPr>
        <w:t>Национальн</w:t>
      </w:r>
      <w:r w:rsidR="0006285C">
        <w:rPr>
          <w:b/>
        </w:rPr>
        <w:t>ого</w:t>
      </w:r>
      <w:r w:rsidR="0006285C" w:rsidRPr="00DF590B">
        <w:rPr>
          <w:b/>
        </w:rPr>
        <w:t xml:space="preserve"> парк</w:t>
      </w:r>
      <w:r w:rsidR="0006285C">
        <w:rPr>
          <w:b/>
        </w:rPr>
        <w:t>а</w:t>
      </w:r>
      <w:r w:rsidRPr="00434B01">
        <w:t>.</w:t>
      </w:r>
    </w:p>
    <w:p w:rsidR="00E75393" w:rsidRDefault="00E75393" w:rsidP="008170E9">
      <w:pPr>
        <w:ind w:firstLine="709"/>
        <w:jc w:val="both"/>
      </w:pPr>
      <w:r>
        <w:t xml:space="preserve">5.4. По результатам проведенных исследований </w:t>
      </w:r>
      <w:r w:rsidR="00613119" w:rsidRPr="00C62C2F">
        <w:rPr>
          <w:b/>
        </w:rPr>
        <w:t>Институт</w:t>
      </w:r>
      <w:r>
        <w:t xml:space="preserve"> </w:t>
      </w:r>
      <w:proofErr w:type="gramStart"/>
      <w:r>
        <w:t>предоставляет информационный отчет</w:t>
      </w:r>
      <w:proofErr w:type="gramEnd"/>
      <w:r>
        <w:t xml:space="preserve"> о проделанной работе в полном соответствии с утвержденным календарным планом и указанием причин невыполнения намеченных мероприятий (в случае их невыполнения).</w:t>
      </w:r>
    </w:p>
    <w:p w:rsidR="00BB4F74" w:rsidRDefault="00E75393" w:rsidP="00BB4F74">
      <w:pPr>
        <w:spacing w:line="22" w:lineRule="atLeast"/>
        <w:ind w:firstLine="708"/>
        <w:jc w:val="both"/>
      </w:pPr>
      <w:r>
        <w:t xml:space="preserve">5.5. </w:t>
      </w:r>
      <w:r w:rsidRPr="00434B01">
        <w:t xml:space="preserve">Отчет </w:t>
      </w:r>
      <w:r w:rsidR="00613119" w:rsidRPr="00C62C2F">
        <w:rPr>
          <w:b/>
        </w:rPr>
        <w:t>Института</w:t>
      </w:r>
      <w:r w:rsidR="00613119">
        <w:t xml:space="preserve"> </w:t>
      </w:r>
      <w:r w:rsidR="00BB4F74" w:rsidRPr="00560514">
        <w:t xml:space="preserve">должен выполняться в соответствии с ГОСТ 7.32-2001, содержать и первичные данные наблюдений или мониторинга, и должен быть представлен на бумажном и магнитном носителе. </w:t>
      </w:r>
    </w:p>
    <w:p w:rsidR="00E75393" w:rsidRDefault="00E75393">
      <w:pPr>
        <w:tabs>
          <w:tab w:val="left" w:pos="540"/>
        </w:tabs>
        <w:ind w:firstLine="720"/>
        <w:jc w:val="both"/>
      </w:pPr>
      <w:r>
        <w:t xml:space="preserve">5.6. Первичные и обобщенные данные </w:t>
      </w:r>
      <w:r w:rsidR="00613119" w:rsidRPr="00C62C2F">
        <w:rPr>
          <w:b/>
        </w:rPr>
        <w:t>Института</w:t>
      </w:r>
      <w:r w:rsidR="00613119">
        <w:t xml:space="preserve"> </w:t>
      </w:r>
      <w:r>
        <w:t xml:space="preserve">включаются в соответствующие разделы Летописи природы </w:t>
      </w:r>
      <w:r w:rsidR="00C62C2F" w:rsidRPr="00DF590B">
        <w:rPr>
          <w:b/>
        </w:rPr>
        <w:t>Национальн</w:t>
      </w:r>
      <w:r w:rsidR="00C62C2F">
        <w:rPr>
          <w:b/>
        </w:rPr>
        <w:t>ого</w:t>
      </w:r>
      <w:r w:rsidR="00C62C2F" w:rsidRPr="00DF590B">
        <w:rPr>
          <w:b/>
        </w:rPr>
        <w:t xml:space="preserve"> парк</w:t>
      </w:r>
      <w:r w:rsidR="00C62C2F">
        <w:rPr>
          <w:b/>
        </w:rPr>
        <w:t>а</w:t>
      </w:r>
      <w:r>
        <w:t xml:space="preserve"> лицами, ответственными за составление данных разделов с указанием авторства используемых материалов и соблюдением авторских прав в соответствии  с действующим законодательством. В процессе подготовки данных разделов сотрудники </w:t>
      </w:r>
      <w:r w:rsidR="00613119" w:rsidRPr="00C62C2F">
        <w:rPr>
          <w:b/>
        </w:rPr>
        <w:t>Института</w:t>
      </w:r>
      <w:r w:rsidR="00613119">
        <w:t xml:space="preserve"> </w:t>
      </w:r>
      <w:r>
        <w:t xml:space="preserve">оказывают сотрудникам </w:t>
      </w:r>
      <w:r w:rsidR="00C62C2F" w:rsidRPr="00DF590B">
        <w:rPr>
          <w:b/>
        </w:rPr>
        <w:t>Национальн</w:t>
      </w:r>
      <w:r w:rsidR="00C62C2F">
        <w:rPr>
          <w:b/>
        </w:rPr>
        <w:t>ого</w:t>
      </w:r>
      <w:r w:rsidR="00C62C2F" w:rsidRPr="00DF590B">
        <w:rPr>
          <w:b/>
        </w:rPr>
        <w:t xml:space="preserve"> парк</w:t>
      </w:r>
      <w:r w:rsidR="00C62C2F">
        <w:rPr>
          <w:b/>
        </w:rPr>
        <w:t>а</w:t>
      </w:r>
      <w:r>
        <w:t xml:space="preserve"> безвозмездную консультативную помощь.</w:t>
      </w:r>
    </w:p>
    <w:p w:rsidR="00E75393" w:rsidRDefault="00E75393">
      <w:pPr>
        <w:tabs>
          <w:tab w:val="left" w:pos="540"/>
        </w:tabs>
        <w:ind w:firstLine="720"/>
        <w:jc w:val="both"/>
      </w:pPr>
      <w:r>
        <w:t xml:space="preserve">5.7. Не позднее 3-х месяцев после окончания долгосрочной программы </w:t>
      </w:r>
      <w:r w:rsidR="00613119" w:rsidRPr="00C62C2F">
        <w:rPr>
          <w:b/>
        </w:rPr>
        <w:t>Институт</w:t>
      </w:r>
      <w:r w:rsidRPr="00434B01">
        <w:t xml:space="preserve"> </w:t>
      </w:r>
      <w:proofErr w:type="gramStart"/>
      <w:r>
        <w:t xml:space="preserve">предоставляет </w:t>
      </w:r>
      <w:r w:rsidR="00C62C2F" w:rsidRPr="00DF590B">
        <w:rPr>
          <w:b/>
        </w:rPr>
        <w:t>Национальн</w:t>
      </w:r>
      <w:r w:rsidR="00C62C2F">
        <w:rPr>
          <w:b/>
        </w:rPr>
        <w:t>ому</w:t>
      </w:r>
      <w:r w:rsidR="00C62C2F" w:rsidRPr="00DF590B">
        <w:rPr>
          <w:b/>
        </w:rPr>
        <w:t xml:space="preserve"> парк</w:t>
      </w:r>
      <w:r w:rsidR="00C62C2F">
        <w:rPr>
          <w:b/>
        </w:rPr>
        <w:t>у</w:t>
      </w:r>
      <w:r>
        <w:t xml:space="preserve"> итоговый отчет</w:t>
      </w:r>
      <w:proofErr w:type="gramEnd"/>
      <w:r>
        <w:t xml:space="preserve"> о проделанной на территории </w:t>
      </w:r>
      <w:r w:rsidR="00C62C2F" w:rsidRPr="00DF590B">
        <w:rPr>
          <w:b/>
        </w:rPr>
        <w:t>Национальн</w:t>
      </w:r>
      <w:r w:rsidR="00C62C2F">
        <w:rPr>
          <w:b/>
        </w:rPr>
        <w:t>ого</w:t>
      </w:r>
      <w:r w:rsidR="00C62C2F" w:rsidRPr="00DF590B">
        <w:rPr>
          <w:b/>
        </w:rPr>
        <w:t xml:space="preserve"> парк</w:t>
      </w:r>
      <w:r w:rsidR="00C62C2F">
        <w:rPr>
          <w:b/>
        </w:rPr>
        <w:t>а</w:t>
      </w:r>
      <w:r>
        <w:t xml:space="preserve"> работе, если такой отчет предусмотрен планом НИР </w:t>
      </w:r>
      <w:r w:rsidR="00613119" w:rsidRPr="00C62C2F">
        <w:rPr>
          <w:b/>
        </w:rPr>
        <w:t>Института</w:t>
      </w:r>
      <w:r w:rsidRPr="00434B01">
        <w:t>.</w:t>
      </w:r>
      <w:r>
        <w:t xml:space="preserve"> </w:t>
      </w:r>
      <w:r w:rsidR="0011047D">
        <w:t>Отчет</w:t>
      </w:r>
      <w:r>
        <w:t xml:space="preserve"> должен содержать обобщенные данные за несколько лет с приложением копий всех публикаций, полученных на основе этих данных.</w:t>
      </w:r>
    </w:p>
    <w:p w:rsidR="00E75393" w:rsidRPr="00434B01" w:rsidRDefault="00E75393">
      <w:pPr>
        <w:tabs>
          <w:tab w:val="left" w:pos="540"/>
        </w:tabs>
        <w:ind w:firstLine="720"/>
        <w:jc w:val="both"/>
      </w:pPr>
      <w:r>
        <w:t xml:space="preserve">5.8. Результаты научных исследований, полученные сотрудниками </w:t>
      </w:r>
      <w:r w:rsidR="00613119" w:rsidRPr="00C62C2F">
        <w:rPr>
          <w:b/>
        </w:rPr>
        <w:t>Института</w:t>
      </w:r>
      <w:r>
        <w:t xml:space="preserve"> при работе на территории </w:t>
      </w:r>
      <w:r w:rsidR="00C62C2F" w:rsidRPr="00DF590B">
        <w:rPr>
          <w:b/>
        </w:rPr>
        <w:t>Национальн</w:t>
      </w:r>
      <w:r w:rsidR="00C62C2F">
        <w:rPr>
          <w:b/>
        </w:rPr>
        <w:t>ого</w:t>
      </w:r>
      <w:r w:rsidR="00C62C2F" w:rsidRPr="00DF590B">
        <w:rPr>
          <w:b/>
        </w:rPr>
        <w:t xml:space="preserve"> парк</w:t>
      </w:r>
      <w:r w:rsidR="00C62C2F">
        <w:rPr>
          <w:b/>
        </w:rPr>
        <w:t>а</w:t>
      </w:r>
      <w:r>
        <w:t xml:space="preserve">, либо при работе с отобранными на территории </w:t>
      </w:r>
      <w:r w:rsidR="00C62C2F" w:rsidRPr="00DF590B">
        <w:rPr>
          <w:b/>
        </w:rPr>
        <w:t>Национальн</w:t>
      </w:r>
      <w:r w:rsidR="00C62C2F">
        <w:rPr>
          <w:b/>
        </w:rPr>
        <w:t>ого</w:t>
      </w:r>
      <w:r w:rsidR="00C62C2F" w:rsidRPr="00DF590B">
        <w:rPr>
          <w:b/>
        </w:rPr>
        <w:t xml:space="preserve"> парк</w:t>
      </w:r>
      <w:r w:rsidR="00C62C2F">
        <w:rPr>
          <w:b/>
        </w:rPr>
        <w:t>а</w:t>
      </w:r>
      <w:r>
        <w:t xml:space="preserve"> пробами, могут по согласованию с </w:t>
      </w:r>
      <w:r w:rsidR="00613119" w:rsidRPr="00C62C2F">
        <w:rPr>
          <w:b/>
        </w:rPr>
        <w:t>Институтом</w:t>
      </w:r>
      <w:r>
        <w:t xml:space="preserve"> использоваться сотрудниками </w:t>
      </w:r>
      <w:r w:rsidR="00C62C2F" w:rsidRPr="00DF590B">
        <w:rPr>
          <w:b/>
        </w:rPr>
        <w:t>Национальн</w:t>
      </w:r>
      <w:r w:rsidR="00C62C2F">
        <w:rPr>
          <w:b/>
        </w:rPr>
        <w:t>ого</w:t>
      </w:r>
      <w:r w:rsidR="00C62C2F" w:rsidRPr="00DF590B">
        <w:rPr>
          <w:b/>
        </w:rPr>
        <w:t xml:space="preserve"> парк</w:t>
      </w:r>
      <w:r w:rsidR="00C62C2F">
        <w:rPr>
          <w:b/>
        </w:rPr>
        <w:t>а</w:t>
      </w:r>
      <w:r>
        <w:t xml:space="preserve"> с сохранением авторских прав сотрудников </w:t>
      </w:r>
      <w:r w:rsidR="00613119" w:rsidRPr="00C62C2F">
        <w:rPr>
          <w:b/>
        </w:rPr>
        <w:t>Института</w:t>
      </w:r>
      <w:r w:rsidRPr="00434B01">
        <w:t>.</w:t>
      </w:r>
    </w:p>
    <w:p w:rsidR="00E75393" w:rsidRDefault="00E75393">
      <w:pPr>
        <w:tabs>
          <w:tab w:val="left" w:pos="540"/>
        </w:tabs>
        <w:ind w:firstLine="720"/>
        <w:jc w:val="both"/>
      </w:pPr>
      <w:r>
        <w:t xml:space="preserve">5.9. Результаты научных исследований, полученные сотрудниками </w:t>
      </w:r>
      <w:r w:rsidR="00613119" w:rsidRPr="00C62C2F">
        <w:rPr>
          <w:b/>
        </w:rPr>
        <w:t>Института</w:t>
      </w:r>
      <w:r w:rsidR="00613119">
        <w:t xml:space="preserve"> </w:t>
      </w:r>
      <w:r>
        <w:t xml:space="preserve">на территории </w:t>
      </w:r>
      <w:r w:rsidR="00C62C2F" w:rsidRPr="00DF590B">
        <w:rPr>
          <w:b/>
        </w:rPr>
        <w:t>Национальн</w:t>
      </w:r>
      <w:r w:rsidR="00C62C2F">
        <w:rPr>
          <w:b/>
        </w:rPr>
        <w:t>ого</w:t>
      </w:r>
      <w:r w:rsidR="00C62C2F" w:rsidRPr="00DF590B">
        <w:rPr>
          <w:b/>
        </w:rPr>
        <w:t xml:space="preserve"> парк</w:t>
      </w:r>
      <w:r w:rsidR="00C62C2F">
        <w:rPr>
          <w:b/>
        </w:rPr>
        <w:t>а</w:t>
      </w:r>
      <w:r>
        <w:t xml:space="preserve"> в результате выполнения данного договора, могут свободно использоваться ими для подготовки научных публикаций, докладов, лекций, научно-просветительской и культурной деятельности.</w:t>
      </w:r>
    </w:p>
    <w:p w:rsidR="00E75393" w:rsidRDefault="00E75393">
      <w:pPr>
        <w:tabs>
          <w:tab w:val="left" w:pos="540"/>
        </w:tabs>
        <w:ind w:firstLine="720"/>
        <w:jc w:val="both"/>
      </w:pPr>
      <w:r>
        <w:t xml:space="preserve">5.10. </w:t>
      </w:r>
      <w:r w:rsidR="00B44509">
        <w:t>Н</w:t>
      </w:r>
      <w:r>
        <w:t>аучны</w:t>
      </w:r>
      <w:r w:rsidR="00B44509">
        <w:t>е</w:t>
      </w:r>
      <w:r w:rsidR="002322E1">
        <w:t xml:space="preserve"> данные</w:t>
      </w:r>
      <w:r>
        <w:t xml:space="preserve"> и материал</w:t>
      </w:r>
      <w:r w:rsidR="00B44509">
        <w:t>ы</w:t>
      </w:r>
      <w:r>
        <w:t>, собранны</w:t>
      </w:r>
      <w:r w:rsidR="00B44509">
        <w:t>е</w:t>
      </w:r>
      <w:r>
        <w:t xml:space="preserve"> сотрудниками или иными специалистами </w:t>
      </w:r>
      <w:r w:rsidR="00C62C2F" w:rsidRPr="00DF590B">
        <w:rPr>
          <w:b/>
        </w:rPr>
        <w:t>Национальн</w:t>
      </w:r>
      <w:r w:rsidR="00C62C2F">
        <w:rPr>
          <w:b/>
        </w:rPr>
        <w:t>ого</w:t>
      </w:r>
      <w:r w:rsidR="00C62C2F" w:rsidRPr="00DF590B">
        <w:rPr>
          <w:b/>
        </w:rPr>
        <w:t xml:space="preserve"> парк</w:t>
      </w:r>
      <w:r w:rsidR="00C62C2F">
        <w:rPr>
          <w:b/>
        </w:rPr>
        <w:t>а</w:t>
      </w:r>
      <w:r>
        <w:t xml:space="preserve">, по согласованию с </w:t>
      </w:r>
      <w:r w:rsidR="00C62C2F" w:rsidRPr="00DF590B">
        <w:rPr>
          <w:b/>
        </w:rPr>
        <w:t>Национальн</w:t>
      </w:r>
      <w:r w:rsidR="00C62C2F">
        <w:rPr>
          <w:b/>
        </w:rPr>
        <w:t>ым</w:t>
      </w:r>
      <w:r w:rsidR="00C62C2F" w:rsidRPr="00DF590B">
        <w:rPr>
          <w:b/>
        </w:rPr>
        <w:t xml:space="preserve"> парк</w:t>
      </w:r>
      <w:r w:rsidR="00C62C2F">
        <w:rPr>
          <w:b/>
        </w:rPr>
        <w:t>ом</w:t>
      </w:r>
      <w:r>
        <w:t xml:space="preserve"> могут использоваться </w:t>
      </w:r>
      <w:r w:rsidRPr="00434B01">
        <w:t xml:space="preserve">сотрудниками </w:t>
      </w:r>
      <w:r w:rsidR="00613119" w:rsidRPr="00C62C2F">
        <w:rPr>
          <w:b/>
        </w:rPr>
        <w:t>Института</w:t>
      </w:r>
      <w:r w:rsidR="00613119">
        <w:t xml:space="preserve"> </w:t>
      </w:r>
      <w:r>
        <w:t xml:space="preserve">с сохранением авторских прав сотрудников </w:t>
      </w:r>
      <w:r w:rsidR="00C62C2F" w:rsidRPr="00DF590B">
        <w:rPr>
          <w:b/>
        </w:rPr>
        <w:t>Национальн</w:t>
      </w:r>
      <w:r w:rsidR="00C62C2F">
        <w:rPr>
          <w:b/>
        </w:rPr>
        <w:t>ого</w:t>
      </w:r>
      <w:r w:rsidR="00C62C2F" w:rsidRPr="00DF590B">
        <w:rPr>
          <w:b/>
        </w:rPr>
        <w:t xml:space="preserve"> парк</w:t>
      </w:r>
      <w:r w:rsidR="00C62C2F">
        <w:rPr>
          <w:b/>
        </w:rPr>
        <w:t>а</w:t>
      </w:r>
      <w:r>
        <w:t>.</w:t>
      </w:r>
    </w:p>
    <w:p w:rsidR="00E75393" w:rsidRDefault="00E75393">
      <w:pPr>
        <w:ind w:firstLine="720"/>
        <w:jc w:val="both"/>
      </w:pPr>
      <w:r>
        <w:t xml:space="preserve">5.11. Виды и тематика работ и научных исследований, осуществляемых сотрудниками </w:t>
      </w:r>
      <w:r w:rsidR="00613119" w:rsidRPr="00C62C2F">
        <w:rPr>
          <w:b/>
        </w:rPr>
        <w:t>Института</w:t>
      </w:r>
      <w:r w:rsidRPr="00434B01">
        <w:t xml:space="preserve"> </w:t>
      </w:r>
      <w:r>
        <w:t xml:space="preserve">на территории </w:t>
      </w:r>
      <w:r w:rsidR="002322E1" w:rsidRPr="002322E1">
        <w:rPr>
          <w:b/>
        </w:rPr>
        <w:t>Национального парка</w:t>
      </w:r>
      <w:r>
        <w:t xml:space="preserve">, не вошедшие в утвержденную программу и ежегодный план работ, рассматриваются на заседании Научно-технического совета </w:t>
      </w:r>
      <w:r w:rsidR="00487C5F" w:rsidRPr="00DF590B">
        <w:rPr>
          <w:b/>
        </w:rPr>
        <w:t>Национальн</w:t>
      </w:r>
      <w:r w:rsidR="00487C5F">
        <w:rPr>
          <w:b/>
        </w:rPr>
        <w:t>ого</w:t>
      </w:r>
      <w:r w:rsidR="00487C5F" w:rsidRPr="00DF590B">
        <w:rPr>
          <w:b/>
        </w:rPr>
        <w:t xml:space="preserve"> парк</w:t>
      </w:r>
      <w:r w:rsidR="00487C5F">
        <w:rPr>
          <w:b/>
        </w:rPr>
        <w:t>а</w:t>
      </w:r>
      <w:r>
        <w:t xml:space="preserve"> и оформляются дополнительно.</w:t>
      </w:r>
    </w:p>
    <w:p w:rsidR="00BB4F74" w:rsidRDefault="00BB4F74" w:rsidP="00BB4F74">
      <w:pPr>
        <w:spacing w:line="22" w:lineRule="atLeast"/>
        <w:ind w:firstLine="708"/>
        <w:jc w:val="both"/>
      </w:pPr>
      <w:r>
        <w:t xml:space="preserve">5.12. </w:t>
      </w:r>
      <w:r w:rsidRPr="00560514">
        <w:t xml:space="preserve">Лицами, ответственными за координацию действий по исполнению настоящего договора, являются: </w:t>
      </w:r>
    </w:p>
    <w:p w:rsidR="00BB4F74" w:rsidRPr="008539EF" w:rsidRDefault="00BB4F74" w:rsidP="00BB4F74">
      <w:pPr>
        <w:spacing w:line="22" w:lineRule="atLeast"/>
        <w:ind w:firstLine="708"/>
        <w:jc w:val="both"/>
      </w:pPr>
      <w:r w:rsidRPr="00560514">
        <w:t xml:space="preserve">- от </w:t>
      </w:r>
      <w:r w:rsidR="00487C5F" w:rsidRPr="00DF590B">
        <w:rPr>
          <w:b/>
        </w:rPr>
        <w:t>Национальн</w:t>
      </w:r>
      <w:r w:rsidR="00487C5F">
        <w:rPr>
          <w:b/>
        </w:rPr>
        <w:t>ого</w:t>
      </w:r>
      <w:r w:rsidR="00487C5F" w:rsidRPr="00DF590B">
        <w:rPr>
          <w:b/>
        </w:rPr>
        <w:t xml:space="preserve"> парк</w:t>
      </w:r>
      <w:r w:rsidR="00487C5F">
        <w:rPr>
          <w:b/>
        </w:rPr>
        <w:t>а</w:t>
      </w:r>
      <w:r w:rsidRPr="00560514">
        <w:t xml:space="preserve">: заместитель директора по </w:t>
      </w:r>
      <w:r>
        <w:t>научной работе ___________________</w:t>
      </w:r>
      <w:r w:rsidR="002322E1">
        <w:t>___________________________________</w:t>
      </w:r>
      <w:r>
        <w:t xml:space="preserve">, </w:t>
      </w:r>
      <w:r w:rsidRPr="004C32B4">
        <w:t xml:space="preserve">тел: </w:t>
      </w:r>
      <w:r w:rsidRPr="008539EF">
        <w:t>+7 (</w:t>
      </w:r>
      <w:r w:rsidR="00487C5F">
        <w:t>34940</w:t>
      </w:r>
      <w:r w:rsidRPr="008539EF">
        <w:t>) 2</w:t>
      </w:r>
      <w:r w:rsidR="00487C5F">
        <w:t>0219</w:t>
      </w:r>
    </w:p>
    <w:p w:rsidR="00BB4F74" w:rsidRDefault="00BB4F74" w:rsidP="00BB4F74">
      <w:pPr>
        <w:spacing w:line="22" w:lineRule="atLeast"/>
        <w:ind w:firstLine="708"/>
        <w:jc w:val="both"/>
      </w:pPr>
      <w:r w:rsidRPr="00560514">
        <w:t xml:space="preserve">- от </w:t>
      </w:r>
      <w:r w:rsidRPr="00487C5F">
        <w:rPr>
          <w:b/>
        </w:rPr>
        <w:t>Института</w:t>
      </w:r>
      <w:r w:rsidR="002322E1">
        <w:rPr>
          <w:b/>
        </w:rPr>
        <w:t>:</w:t>
      </w:r>
      <w:r w:rsidRPr="00560514">
        <w:t xml:space="preserve"> </w:t>
      </w:r>
      <w:r>
        <w:t>________________________________________,</w:t>
      </w:r>
      <w:r w:rsidRPr="00560514">
        <w:t xml:space="preserve"> тел. </w:t>
      </w:r>
      <w:r>
        <w:t>__________________</w:t>
      </w:r>
      <w:r w:rsidR="002322E1">
        <w:t>_______________________________________________________________</w:t>
      </w:r>
      <w:r w:rsidRPr="00560514">
        <w:t xml:space="preserve">. </w:t>
      </w:r>
    </w:p>
    <w:p w:rsidR="00E75393" w:rsidRDefault="00E75393">
      <w:pPr>
        <w:ind w:firstLine="720"/>
        <w:jc w:val="center"/>
      </w:pPr>
      <w:r>
        <w:lastRenderedPageBreak/>
        <w:t xml:space="preserve">6. </w:t>
      </w:r>
      <w:r>
        <w:rPr>
          <w:b/>
        </w:rPr>
        <w:t>Взаиморасчеты</w:t>
      </w:r>
      <w:r w:rsidR="00D67437">
        <w:rPr>
          <w:b/>
        </w:rPr>
        <w:t xml:space="preserve"> и ответственность сторон</w:t>
      </w:r>
    </w:p>
    <w:p w:rsidR="00BB4F74" w:rsidRPr="00560514" w:rsidRDefault="00E75393" w:rsidP="00BB4F74">
      <w:pPr>
        <w:spacing w:line="22" w:lineRule="atLeast"/>
        <w:ind w:firstLine="708"/>
        <w:jc w:val="both"/>
      </w:pPr>
      <w:r>
        <w:t xml:space="preserve">6.1. </w:t>
      </w:r>
      <w:r w:rsidR="00BB4F74" w:rsidRPr="00560514">
        <w:t xml:space="preserve">Все расходы, связанные с работами по выполнению своих программ, каждая сторона несет самостоятельно. В случае заключения совместных Программ участие сторон в их финансировании оговаривается отдельно. </w:t>
      </w:r>
    </w:p>
    <w:p w:rsidR="00D67437" w:rsidRPr="00837F1E" w:rsidRDefault="00D67437" w:rsidP="00BB4F74">
      <w:pPr>
        <w:ind w:firstLine="720"/>
        <w:jc w:val="both"/>
        <w:rPr>
          <w:b/>
        </w:rPr>
      </w:pPr>
      <w:r>
        <w:t>6.</w:t>
      </w:r>
      <w:r w:rsidR="00BB4F74">
        <w:t>2</w:t>
      </w:r>
      <w:r>
        <w:t xml:space="preserve">. </w:t>
      </w:r>
      <w:r w:rsidR="004F499E" w:rsidRPr="00837F1E">
        <w:t>В случае неисполнения или ненадлежащего исполнения</w:t>
      </w:r>
      <w:r w:rsidR="004F499E" w:rsidRPr="004F499E">
        <w:t xml:space="preserve"> </w:t>
      </w:r>
      <w:r w:rsidR="00FC1196" w:rsidRPr="00487C5F">
        <w:rPr>
          <w:b/>
        </w:rPr>
        <w:t>Институтом</w:t>
      </w:r>
      <w:r w:rsidR="004F499E">
        <w:t xml:space="preserve"> принятых на себя обязатель</w:t>
      </w:r>
      <w:proofErr w:type="gramStart"/>
      <w:r w:rsidR="004F499E">
        <w:t>ств пр</w:t>
      </w:r>
      <w:proofErr w:type="gramEnd"/>
      <w:r w:rsidR="004F499E">
        <w:t>едусмотренных разделом 3</w:t>
      </w:r>
      <w:r w:rsidR="00FC1196">
        <w:t>, 4</w:t>
      </w:r>
      <w:r w:rsidR="004F499E">
        <w:t xml:space="preserve"> </w:t>
      </w:r>
      <w:r w:rsidR="009778E0">
        <w:t xml:space="preserve">и 5 </w:t>
      </w:r>
      <w:r w:rsidR="004F499E">
        <w:t xml:space="preserve">настоящего договора </w:t>
      </w:r>
      <w:r w:rsidR="00487C5F" w:rsidRPr="00DF590B">
        <w:rPr>
          <w:b/>
        </w:rPr>
        <w:t>Национальн</w:t>
      </w:r>
      <w:r w:rsidR="00487C5F">
        <w:rPr>
          <w:b/>
        </w:rPr>
        <w:t>ый</w:t>
      </w:r>
      <w:r w:rsidR="00487C5F" w:rsidRPr="00DF590B">
        <w:rPr>
          <w:b/>
        </w:rPr>
        <w:t xml:space="preserve"> парк</w:t>
      </w:r>
      <w:r w:rsidR="00487C5F">
        <w:t xml:space="preserve"> </w:t>
      </w:r>
      <w:r w:rsidR="004F499E">
        <w:t xml:space="preserve">оставляет за собой право на досрочное прекращение настоящего договора в одностороннем порядке, а также отказ </w:t>
      </w:r>
      <w:r w:rsidR="0011047D">
        <w:t>от</w:t>
      </w:r>
      <w:r w:rsidR="004F499E">
        <w:t xml:space="preserve"> дальнейше</w:t>
      </w:r>
      <w:r w:rsidR="0011047D">
        <w:t>го</w:t>
      </w:r>
      <w:r w:rsidR="004F499E">
        <w:t xml:space="preserve"> сотрудничеств</w:t>
      </w:r>
      <w:r w:rsidR="0011047D">
        <w:t>а</w:t>
      </w:r>
      <w:r w:rsidR="004F499E">
        <w:t>.</w:t>
      </w:r>
    </w:p>
    <w:p w:rsidR="00E75393" w:rsidRPr="00837F1E" w:rsidRDefault="00E75393">
      <w:pPr>
        <w:ind w:firstLine="720"/>
        <w:jc w:val="both"/>
        <w:rPr>
          <w:b/>
          <w:sz w:val="22"/>
          <w:szCs w:val="22"/>
        </w:rPr>
      </w:pPr>
    </w:p>
    <w:p w:rsidR="00E75393" w:rsidRDefault="00E75393">
      <w:pPr>
        <w:jc w:val="center"/>
      </w:pPr>
      <w:r>
        <w:rPr>
          <w:b/>
        </w:rPr>
        <w:t>7. Срок действия договора</w:t>
      </w:r>
    </w:p>
    <w:p w:rsidR="00E75393" w:rsidRDefault="0097439E">
      <w:pPr>
        <w:ind w:firstLine="720"/>
        <w:jc w:val="both"/>
      </w:pPr>
      <w:r>
        <w:t xml:space="preserve">7.1. </w:t>
      </w:r>
      <w:r w:rsidR="00E75393">
        <w:t xml:space="preserve">Настоящий договор заключен с </w:t>
      </w:r>
      <w:r w:rsidR="0011047D">
        <w:t>___________</w:t>
      </w:r>
      <w:r w:rsidR="00E75393">
        <w:t xml:space="preserve"> 20</w:t>
      </w:r>
      <w:r w:rsidR="00BB4F74">
        <w:t>_</w:t>
      </w:r>
      <w:r w:rsidR="002A73CB">
        <w:t>_</w:t>
      </w:r>
      <w:r w:rsidR="00E75393">
        <w:t xml:space="preserve"> г. по </w:t>
      </w:r>
      <w:r w:rsidR="0011047D">
        <w:t>__________</w:t>
      </w:r>
      <w:r w:rsidR="00E75393">
        <w:t xml:space="preserve"> 20</w:t>
      </w:r>
      <w:r w:rsidR="00BB4F74">
        <w:t>_</w:t>
      </w:r>
      <w:r w:rsidR="002A73CB">
        <w:t>_</w:t>
      </w:r>
      <w:r w:rsidR="00E75393">
        <w:t xml:space="preserve"> г. </w:t>
      </w:r>
    </w:p>
    <w:p w:rsidR="00E75393" w:rsidRDefault="0097439E">
      <w:pPr>
        <w:numPr>
          <w:ilvl w:val="1"/>
          <w:numId w:val="2"/>
        </w:numPr>
        <w:ind w:left="0" w:firstLine="720"/>
        <w:jc w:val="both"/>
        <w:rPr>
          <w:color w:val="000000"/>
        </w:rPr>
      </w:pPr>
      <w:r>
        <w:t xml:space="preserve"> </w:t>
      </w:r>
      <w:r w:rsidR="00E75393">
        <w:t>Договор вступает в силу с момента его подписания обеими сторонами.</w:t>
      </w:r>
    </w:p>
    <w:p w:rsidR="00E75393" w:rsidRDefault="00E75393" w:rsidP="00531496">
      <w:pPr>
        <w:ind w:left="720"/>
        <w:jc w:val="both"/>
      </w:pPr>
    </w:p>
    <w:p w:rsidR="00E75393" w:rsidRDefault="00E75393">
      <w:pPr>
        <w:ind w:firstLine="720"/>
        <w:jc w:val="center"/>
      </w:pPr>
      <w:r>
        <w:t xml:space="preserve">8. </w:t>
      </w:r>
      <w:r>
        <w:rPr>
          <w:b/>
        </w:rPr>
        <w:t>Расторжение договора</w:t>
      </w:r>
    </w:p>
    <w:p w:rsidR="00E75393" w:rsidRDefault="00E75393">
      <w:pPr>
        <w:ind w:firstLine="720"/>
        <w:jc w:val="both"/>
        <w:rPr>
          <w:sz w:val="22"/>
          <w:szCs w:val="22"/>
        </w:rPr>
      </w:pPr>
      <w:r>
        <w:t xml:space="preserve">8.1. Изменение и расторжение настоящего договора может иметь место в связи с принятием новых нормативно-правовых актов или изменения действующего законодательства, влияющих на выполнение условий настоящего договора; по соглашению сторон, а также в иных случаях. Соглашение об изменении или досрочном расторжении настоящего договора совершается в письменной форме и является неотъемлемой частью настоящего договора. </w:t>
      </w:r>
      <w:proofErr w:type="gramStart"/>
      <w:r>
        <w:t>Договор</w:t>
      </w:r>
      <w:proofErr w:type="gramEnd"/>
      <w:r>
        <w:t xml:space="preserve"> может быть расторгнут досрочно по соглашению сторон в письменной форме или в одностороннем порядке по инициативе одной из сторон при условии уведомления другой стороны не менее чем за 3 месяца до предполагаемой даты расторжения.</w:t>
      </w:r>
    </w:p>
    <w:p w:rsidR="00E75393" w:rsidRDefault="00E75393">
      <w:pPr>
        <w:ind w:firstLine="720"/>
        <w:jc w:val="both"/>
        <w:rPr>
          <w:sz w:val="22"/>
          <w:szCs w:val="22"/>
        </w:rPr>
      </w:pPr>
    </w:p>
    <w:p w:rsidR="00E75393" w:rsidRDefault="00E75393">
      <w:pPr>
        <w:tabs>
          <w:tab w:val="left" w:pos="1440"/>
        </w:tabs>
        <w:jc w:val="center"/>
      </w:pPr>
      <w:r>
        <w:rPr>
          <w:b/>
        </w:rPr>
        <w:t>9. Заключительные положения</w:t>
      </w:r>
    </w:p>
    <w:p w:rsidR="00E75393" w:rsidRDefault="00E75393">
      <w:pPr>
        <w:ind w:firstLine="720"/>
        <w:jc w:val="both"/>
      </w:pPr>
      <w:r>
        <w:t>9.1 Настоящий договор составлен в двух одинаковых экземплярах, имеющих равную юридическую силу, по одному для каждой из сторон.</w:t>
      </w:r>
    </w:p>
    <w:p w:rsidR="00E75393" w:rsidRDefault="00E75393" w:rsidP="008D5F48">
      <w:pPr>
        <w:ind w:firstLine="720"/>
        <w:jc w:val="both"/>
      </w:pPr>
      <w:r>
        <w:t>9.2. Все Приложения к настоящему договору, подписанные сторонами одновременно с настоящим договором или позже являются его неотъемлемой частью.</w:t>
      </w:r>
    </w:p>
    <w:p w:rsidR="00487C5F" w:rsidRDefault="00487C5F">
      <w:pPr>
        <w:spacing w:after="120"/>
        <w:ind w:firstLine="720"/>
        <w:jc w:val="both"/>
      </w:pPr>
    </w:p>
    <w:p w:rsidR="00040ABD" w:rsidRDefault="00E75393" w:rsidP="00040ABD">
      <w:pPr>
        <w:spacing w:after="120"/>
        <w:ind w:firstLine="1843"/>
        <w:jc w:val="both"/>
        <w:rPr>
          <w:b/>
        </w:rPr>
      </w:pPr>
      <w:r>
        <w:rPr>
          <w:b/>
        </w:rPr>
        <w:t>10. Юридические адреса, реквизиты и подписи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563"/>
        <w:gridCol w:w="236"/>
      </w:tblGrid>
      <w:tr w:rsidR="00E75393">
        <w:tc>
          <w:tcPr>
            <w:tcW w:w="10563" w:type="dxa"/>
            <w:shd w:val="clear" w:color="auto" w:fill="FFFFFF"/>
          </w:tcPr>
          <w:tbl>
            <w:tblPr>
              <w:tblW w:w="10494" w:type="dxa"/>
              <w:tblLayout w:type="fixed"/>
              <w:tblLook w:val="0000" w:firstRow="0" w:lastRow="0" w:firstColumn="0" w:lastColumn="0" w:noHBand="0" w:noVBand="0"/>
            </w:tblPr>
            <w:tblGrid>
              <w:gridCol w:w="5670"/>
              <w:gridCol w:w="4824"/>
            </w:tblGrid>
            <w:tr w:rsidR="00E75393" w:rsidTr="002322E1">
              <w:trPr>
                <w:trHeight w:val="3447"/>
              </w:trPr>
              <w:tc>
                <w:tcPr>
                  <w:tcW w:w="5670" w:type="dxa"/>
                  <w:shd w:val="clear" w:color="auto" w:fill="auto"/>
                </w:tcPr>
                <w:p w:rsidR="00E75393" w:rsidRDefault="00E75393">
                  <w:r>
                    <w:rPr>
                      <w:b/>
                      <w:color w:val="000000"/>
                    </w:rPr>
                    <w:t>ФГБУ «</w:t>
                  </w:r>
                  <w:r w:rsidR="00603303">
                    <w:rPr>
                      <w:b/>
                      <w:color w:val="000000"/>
                    </w:rPr>
                    <w:t>Национальный парк</w:t>
                  </w:r>
                  <w:r>
                    <w:rPr>
                      <w:b/>
                      <w:color w:val="000000"/>
                    </w:rPr>
                    <w:t xml:space="preserve"> «</w:t>
                  </w:r>
                  <w:proofErr w:type="spellStart"/>
                  <w:r w:rsidR="00603303">
                    <w:rPr>
                      <w:b/>
                      <w:color w:val="000000"/>
                    </w:rPr>
                    <w:t>Гыданский</w:t>
                  </w:r>
                  <w:proofErr w:type="spellEnd"/>
                  <w:r>
                    <w:rPr>
                      <w:b/>
                      <w:color w:val="000000"/>
                    </w:rPr>
                    <w:t>»</w:t>
                  </w:r>
                </w:p>
                <w:p w:rsidR="00E75393" w:rsidRDefault="00E75393">
                  <w:r>
                    <w:t xml:space="preserve">Юридический адрес: </w:t>
                  </w:r>
                  <w:r w:rsidR="00603303">
                    <w:t>629350</w:t>
                  </w:r>
                  <w:r>
                    <w:t xml:space="preserve">, </w:t>
                  </w:r>
                  <w:r w:rsidR="00603303">
                    <w:t>ЯНАО</w:t>
                  </w:r>
                  <w:r>
                    <w:t xml:space="preserve">., </w:t>
                  </w:r>
                </w:p>
                <w:p w:rsidR="00040ABD" w:rsidRDefault="00E75393">
                  <w:r>
                    <w:t>п</w:t>
                  </w:r>
                  <w:r w:rsidR="00603303">
                    <w:t>ос</w:t>
                  </w:r>
                  <w:r>
                    <w:t xml:space="preserve">. </w:t>
                  </w:r>
                  <w:r w:rsidR="00603303">
                    <w:t>Тазовский</w:t>
                  </w:r>
                  <w:r>
                    <w:t>, ул.</w:t>
                  </w:r>
                  <w:r w:rsidR="002548F2" w:rsidRPr="00526649">
                    <w:t xml:space="preserve"> </w:t>
                  </w:r>
                  <w:r w:rsidR="002548F2">
                    <w:t>Геофизиков</w:t>
                  </w:r>
                  <w:r>
                    <w:t xml:space="preserve"> , </w:t>
                  </w:r>
                  <w:r w:rsidR="00603303">
                    <w:t>1</w:t>
                  </w:r>
                  <w:r w:rsidR="002548F2">
                    <w:t>8</w:t>
                  </w:r>
                  <w:r>
                    <w:t>,</w:t>
                  </w:r>
                </w:p>
                <w:p w:rsidR="00040ABD" w:rsidRDefault="00040ABD">
                  <w:r>
                    <w:t>Почтовый адрес: 629350, ЯНАО,</w:t>
                  </w:r>
                </w:p>
                <w:p w:rsidR="00E75393" w:rsidRDefault="00040ABD">
                  <w:r>
                    <w:t xml:space="preserve">ул. </w:t>
                  </w:r>
                  <w:proofErr w:type="spellStart"/>
                  <w:r>
                    <w:t>Маргулова</w:t>
                  </w:r>
                  <w:proofErr w:type="spellEnd"/>
                  <w:r>
                    <w:t>, 14.</w:t>
                  </w:r>
                  <w:r w:rsidR="00E75393">
                    <w:t xml:space="preserve"> </w:t>
                  </w:r>
                </w:p>
                <w:p w:rsidR="00E75393" w:rsidRPr="0097439E" w:rsidRDefault="00E75393">
                  <w:pPr>
                    <w:jc w:val="both"/>
                  </w:pPr>
                  <w:r>
                    <w:t>тел./факс +7 (</w:t>
                  </w:r>
                  <w:r w:rsidR="00603303">
                    <w:t>34940</w:t>
                  </w:r>
                  <w:r>
                    <w:t>) 2</w:t>
                  </w:r>
                  <w:r w:rsidR="00603303">
                    <w:t>0218, 2</w:t>
                  </w:r>
                  <w:r>
                    <w:t>02</w:t>
                  </w:r>
                  <w:r w:rsidR="00603303">
                    <w:t>19</w:t>
                  </w:r>
                  <w:r>
                    <w:t xml:space="preserve">, </w:t>
                  </w:r>
                </w:p>
                <w:p w:rsidR="00E75393" w:rsidRPr="00040ABD" w:rsidRDefault="00E75393">
                  <w:pPr>
                    <w:jc w:val="both"/>
                  </w:pPr>
                  <w:r>
                    <w:rPr>
                      <w:lang w:val="en-US"/>
                    </w:rPr>
                    <w:t>E</w:t>
                  </w:r>
                  <w:r w:rsidRPr="00040ABD">
                    <w:t>-</w:t>
                  </w:r>
                  <w:r>
                    <w:rPr>
                      <w:lang w:val="en-US"/>
                    </w:rPr>
                    <w:t>mail</w:t>
                  </w:r>
                  <w:r w:rsidRPr="00040ABD">
                    <w:t xml:space="preserve">: </w:t>
                  </w:r>
                  <w:hyperlink r:id="rId9" w:history="1">
                    <w:r w:rsidR="001B6402" w:rsidRPr="009116F3">
                      <w:rPr>
                        <w:rStyle w:val="a4"/>
                        <w:lang w:val="en-US"/>
                      </w:rPr>
                      <w:t>gdanskiyzp</w:t>
                    </w:r>
                    <w:r w:rsidR="001B6402" w:rsidRPr="00040ABD">
                      <w:rPr>
                        <w:rStyle w:val="a4"/>
                      </w:rPr>
                      <w:t>.@</w:t>
                    </w:r>
                    <w:r w:rsidR="001B6402" w:rsidRPr="009116F3">
                      <w:rPr>
                        <w:rStyle w:val="a4"/>
                        <w:lang w:val="en-US"/>
                      </w:rPr>
                      <w:t>mail</w:t>
                    </w:r>
                    <w:r w:rsidR="001B6402" w:rsidRPr="00040ABD">
                      <w:rPr>
                        <w:rStyle w:val="a4"/>
                      </w:rPr>
                      <w:t>.</w:t>
                    </w:r>
                    <w:proofErr w:type="spellStart"/>
                    <w:r w:rsidR="001B6402" w:rsidRPr="009116F3">
                      <w:rPr>
                        <w:rStyle w:val="a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E75393" w:rsidRPr="007C235B" w:rsidRDefault="00E75393">
                  <w:r>
                    <w:t>ОГРН</w:t>
                  </w:r>
                  <w:r w:rsidRPr="00040ABD">
                    <w:t xml:space="preserve"> 102</w:t>
                  </w:r>
                  <w:r w:rsidR="001B6402" w:rsidRPr="00040ABD">
                    <w:t>8900688849</w:t>
                  </w:r>
                  <w:r w:rsidRPr="00040ABD">
                    <w:t xml:space="preserve">, </w:t>
                  </w:r>
                  <w:r>
                    <w:t>ИНН</w:t>
                  </w:r>
                  <w:r w:rsidRPr="007C235B">
                    <w:t xml:space="preserve"> </w:t>
                  </w:r>
                  <w:r w:rsidR="001B6402" w:rsidRPr="007C235B">
                    <w:t>8910002759</w:t>
                  </w:r>
                  <w:r w:rsidRPr="007C235B">
                    <w:t xml:space="preserve">,    </w:t>
                  </w:r>
                </w:p>
                <w:p w:rsidR="00E75393" w:rsidRPr="00526649" w:rsidRDefault="00E75393">
                  <w:r>
                    <w:t xml:space="preserve">КПП </w:t>
                  </w:r>
                  <w:r w:rsidR="001B6402" w:rsidRPr="00526649">
                    <w:t>891001001</w:t>
                  </w:r>
                </w:p>
                <w:p w:rsidR="00E75393" w:rsidRDefault="00E75393">
                  <w:r>
                    <w:t xml:space="preserve">Банковские реквизиты: </w:t>
                  </w:r>
                </w:p>
                <w:p w:rsidR="00E75393" w:rsidRPr="002548F2" w:rsidRDefault="00E75393">
                  <w:r>
                    <w:t xml:space="preserve">Расчетный счет </w:t>
                  </w:r>
                  <w:r w:rsidR="002548F2" w:rsidRPr="002548F2">
                    <w:t>03214643000000019000</w:t>
                  </w:r>
                </w:p>
                <w:p w:rsidR="008D5F48" w:rsidRDefault="002548F2">
                  <w:r>
                    <w:t>УФК по Ямало-Ненецкому автономному</w:t>
                  </w:r>
                </w:p>
                <w:p w:rsidR="002548F2" w:rsidRDefault="002548F2">
                  <w:r>
                    <w:t xml:space="preserve"> округу,</w:t>
                  </w:r>
                  <w:r w:rsidR="008D5F48">
                    <w:t xml:space="preserve"> </w:t>
                  </w:r>
                  <w:r>
                    <w:t xml:space="preserve"> г. Салехард</w:t>
                  </w:r>
                </w:p>
                <w:p w:rsidR="00E75393" w:rsidRDefault="00E75393" w:rsidP="008D5F48">
                  <w:r>
                    <w:t xml:space="preserve"> БИК  </w:t>
                  </w:r>
                  <w:r w:rsidR="002548F2">
                    <w:t>007182108</w:t>
                  </w:r>
                </w:p>
              </w:tc>
              <w:tc>
                <w:tcPr>
                  <w:tcW w:w="4824" w:type="dxa"/>
                  <w:shd w:val="clear" w:color="auto" w:fill="auto"/>
                </w:tcPr>
                <w:p w:rsidR="00E75393" w:rsidRDefault="00FC1196">
                  <w:r>
                    <w:rPr>
                      <w:b/>
                    </w:rPr>
                    <w:t>Институт</w:t>
                  </w:r>
                </w:p>
                <w:p w:rsidR="00E75393" w:rsidRDefault="00E75393" w:rsidP="00FC1196"/>
              </w:tc>
            </w:tr>
            <w:tr w:rsidR="00E75393" w:rsidTr="00FC1196">
              <w:trPr>
                <w:trHeight w:val="1578"/>
              </w:trPr>
              <w:tc>
                <w:tcPr>
                  <w:tcW w:w="5670" w:type="dxa"/>
                  <w:shd w:val="clear" w:color="auto" w:fill="auto"/>
                </w:tcPr>
                <w:p w:rsidR="00E75393" w:rsidRDefault="00E75393"/>
                <w:p w:rsidR="00487C5F" w:rsidRDefault="00E75393">
                  <w:pPr>
                    <w:rPr>
                      <w:color w:val="000000"/>
                    </w:rPr>
                  </w:pPr>
                  <w:r>
                    <w:t xml:space="preserve">Директор </w:t>
                  </w:r>
                  <w:r>
                    <w:rPr>
                      <w:color w:val="000000"/>
                    </w:rPr>
                    <w:t>ФГБУ «</w:t>
                  </w:r>
                  <w:r w:rsidR="00487C5F">
                    <w:rPr>
                      <w:color w:val="000000"/>
                    </w:rPr>
                    <w:t>Национальный парк</w:t>
                  </w:r>
                  <w:r>
                    <w:rPr>
                      <w:color w:val="000000"/>
                    </w:rPr>
                    <w:t xml:space="preserve"> </w:t>
                  </w:r>
                </w:p>
                <w:p w:rsidR="00E75393" w:rsidRDefault="00E75393">
                  <w:r>
                    <w:rPr>
                      <w:color w:val="000000"/>
                    </w:rPr>
                    <w:t>«</w:t>
                  </w:r>
                  <w:proofErr w:type="spellStart"/>
                  <w:r w:rsidR="00487C5F">
                    <w:rPr>
                      <w:color w:val="000000"/>
                    </w:rPr>
                    <w:t>Гыданский</w:t>
                  </w:r>
                  <w:proofErr w:type="spellEnd"/>
                  <w:r>
                    <w:rPr>
                      <w:color w:val="000000"/>
                    </w:rPr>
                    <w:t>»</w:t>
                  </w:r>
                  <w:r w:rsidR="002322E1">
                    <w:t>.</w:t>
                  </w:r>
                </w:p>
                <w:p w:rsidR="00E75393" w:rsidRDefault="00E75393"/>
                <w:p w:rsidR="00E75393" w:rsidRDefault="00E75393">
                  <w:r>
                    <w:t>_________</w:t>
                  </w:r>
                  <w:r w:rsidR="002322E1">
                    <w:t>_________   В. В. Берлинский</w:t>
                  </w:r>
                  <w:r>
                    <w:t xml:space="preserve"> </w:t>
                  </w:r>
                  <w:proofErr w:type="spellStart"/>
                  <w:r>
                    <w:t>м.п</w:t>
                  </w:r>
                  <w:proofErr w:type="spellEnd"/>
                  <w:r>
                    <w:t xml:space="preserve">. </w:t>
                  </w:r>
                </w:p>
                <w:p w:rsidR="00040ABD" w:rsidRDefault="00040ABD"/>
                <w:p w:rsidR="00E75393" w:rsidRDefault="00E75393"/>
                <w:p w:rsidR="00E75393" w:rsidRDefault="00E75393" w:rsidP="00FC1196">
                  <w:r>
                    <w:t>Дата:__</w:t>
                  </w:r>
                  <w:r w:rsidR="00FC1196">
                    <w:t>_________</w:t>
                  </w:r>
                  <w:r>
                    <w:t>20</w:t>
                  </w:r>
                  <w:r w:rsidR="00FC1196">
                    <w:t>____</w:t>
                  </w:r>
                  <w:r>
                    <w:t>г.</w:t>
                  </w:r>
                </w:p>
              </w:tc>
              <w:tc>
                <w:tcPr>
                  <w:tcW w:w="4824" w:type="dxa"/>
                  <w:shd w:val="clear" w:color="auto" w:fill="auto"/>
                </w:tcPr>
                <w:p w:rsidR="00E75393" w:rsidRDefault="00E75393"/>
                <w:p w:rsidR="00E75393" w:rsidRDefault="00FC1196" w:rsidP="00FC1196">
                  <w:r>
                    <w:t xml:space="preserve"> </w:t>
                  </w:r>
                  <w:r w:rsidR="00E75393">
                    <w:t xml:space="preserve">Директор </w:t>
                  </w:r>
                  <w:r>
                    <w:t>Института</w:t>
                  </w:r>
                  <w:r w:rsidR="00E75393">
                    <w:t>,</w:t>
                  </w:r>
                </w:p>
                <w:p w:rsidR="00E75393" w:rsidRDefault="00E75393">
                  <w:pPr>
                    <w:ind w:firstLine="821"/>
                  </w:pPr>
                </w:p>
                <w:p w:rsidR="00E75393" w:rsidRDefault="00E75393">
                  <w:r>
                    <w:t xml:space="preserve">        __________________    </w:t>
                  </w:r>
                </w:p>
                <w:p w:rsidR="00E75393" w:rsidRDefault="00E75393">
                  <w:r>
                    <w:t xml:space="preserve">       </w:t>
                  </w:r>
                  <w:proofErr w:type="spellStart"/>
                  <w:r>
                    <w:t>м.п</w:t>
                  </w:r>
                  <w:proofErr w:type="spellEnd"/>
                  <w:r>
                    <w:t xml:space="preserve">. </w:t>
                  </w:r>
                </w:p>
                <w:p w:rsidR="00E75393" w:rsidRDefault="00E75393"/>
                <w:p w:rsidR="00FC1196" w:rsidRDefault="00E75393">
                  <w:r>
                    <w:t xml:space="preserve">              </w:t>
                  </w:r>
                </w:p>
                <w:p w:rsidR="00E75393" w:rsidRDefault="00FC1196" w:rsidP="00FC1196">
                  <w:r>
                    <w:t>Дата: _________</w:t>
                  </w:r>
                  <w:r w:rsidR="00E75393">
                    <w:t>20</w:t>
                  </w:r>
                  <w:r>
                    <w:t>____</w:t>
                  </w:r>
                  <w:r w:rsidR="00E75393">
                    <w:t xml:space="preserve"> г.</w:t>
                  </w:r>
                </w:p>
              </w:tc>
            </w:tr>
          </w:tbl>
          <w:p w:rsidR="00E75393" w:rsidRDefault="00E7539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" w:type="dxa"/>
            <w:shd w:val="clear" w:color="auto" w:fill="FFFFFF"/>
          </w:tcPr>
          <w:p w:rsidR="00E75393" w:rsidRDefault="00E75393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E75393" w:rsidRDefault="00E75393" w:rsidP="00040ABD">
      <w:pPr>
        <w:jc w:val="both"/>
      </w:pPr>
    </w:p>
    <w:sectPr w:rsidR="00E75393" w:rsidSect="009778E0">
      <w:footerReference w:type="even" r:id="rId10"/>
      <w:footerReference w:type="default" r:id="rId11"/>
      <w:pgSz w:w="11906" w:h="16838"/>
      <w:pgMar w:top="568" w:right="850" w:bottom="766" w:left="1134" w:header="720" w:footer="709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E08" w:rsidRDefault="00094E08">
      <w:r>
        <w:separator/>
      </w:r>
    </w:p>
  </w:endnote>
  <w:endnote w:type="continuationSeparator" w:id="0">
    <w:p w:rsidR="00094E08" w:rsidRDefault="0009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FB" w:rsidRDefault="00000EE8" w:rsidP="009778E0">
    <w:pPr>
      <w:pStyle w:val="a9"/>
      <w:ind w:right="360"/>
    </w:pPr>
    <w:r>
      <w:fldChar w:fldCharType="begin"/>
    </w:r>
    <w:r>
      <w:instrText xml:space="preserve"> PAGE </w:instrText>
    </w:r>
    <w:r>
      <w:fldChar w:fldCharType="separate"/>
    </w:r>
    <w:r w:rsidR="00942BFB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FB" w:rsidRDefault="00000EE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7C235B">
      <w:rPr>
        <w:noProof/>
      </w:rPr>
      <w:t>1</w:t>
    </w:r>
    <w:r>
      <w:rPr>
        <w:noProof/>
      </w:rPr>
      <w:fldChar w:fldCharType="end"/>
    </w:r>
  </w:p>
  <w:p w:rsidR="00942BFB" w:rsidRDefault="00942BF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E08" w:rsidRDefault="00094E08">
      <w:r>
        <w:separator/>
      </w:r>
    </w:p>
  </w:footnote>
  <w:footnote w:type="continuationSeparator" w:id="0">
    <w:p w:rsidR="00094E08" w:rsidRDefault="00094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14B6A4D"/>
    <w:multiLevelType w:val="hybridMultilevel"/>
    <w:tmpl w:val="B8900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874A8"/>
    <w:rsid w:val="00000E02"/>
    <w:rsid w:val="00000EE8"/>
    <w:rsid w:val="00005204"/>
    <w:rsid w:val="00017C46"/>
    <w:rsid w:val="00040ABD"/>
    <w:rsid w:val="0006285C"/>
    <w:rsid w:val="000874A8"/>
    <w:rsid w:val="00092A15"/>
    <w:rsid w:val="0009327A"/>
    <w:rsid w:val="00094292"/>
    <w:rsid w:val="00094E08"/>
    <w:rsid w:val="000D4EA8"/>
    <w:rsid w:val="000F43FD"/>
    <w:rsid w:val="0011047D"/>
    <w:rsid w:val="001B6402"/>
    <w:rsid w:val="001E435E"/>
    <w:rsid w:val="0021307F"/>
    <w:rsid w:val="002322E1"/>
    <w:rsid w:val="002548F2"/>
    <w:rsid w:val="00271D25"/>
    <w:rsid w:val="002A73CB"/>
    <w:rsid w:val="00343126"/>
    <w:rsid w:val="00411662"/>
    <w:rsid w:val="00431696"/>
    <w:rsid w:val="00434B01"/>
    <w:rsid w:val="004830F8"/>
    <w:rsid w:val="00487C5F"/>
    <w:rsid w:val="004F499E"/>
    <w:rsid w:val="00526649"/>
    <w:rsid w:val="00531496"/>
    <w:rsid w:val="0055573F"/>
    <w:rsid w:val="0057260C"/>
    <w:rsid w:val="00581A97"/>
    <w:rsid w:val="00595A92"/>
    <w:rsid w:val="005D03FF"/>
    <w:rsid w:val="005E07BA"/>
    <w:rsid w:val="005E1084"/>
    <w:rsid w:val="006019F1"/>
    <w:rsid w:val="00603303"/>
    <w:rsid w:val="006044E4"/>
    <w:rsid w:val="00613119"/>
    <w:rsid w:val="00631C02"/>
    <w:rsid w:val="006476A8"/>
    <w:rsid w:val="006873BE"/>
    <w:rsid w:val="00783CF0"/>
    <w:rsid w:val="007A605D"/>
    <w:rsid w:val="007C235B"/>
    <w:rsid w:val="008170E9"/>
    <w:rsid w:val="00837F1E"/>
    <w:rsid w:val="0087032E"/>
    <w:rsid w:val="008969E0"/>
    <w:rsid w:val="008B3AB1"/>
    <w:rsid w:val="008D5F48"/>
    <w:rsid w:val="00942BEA"/>
    <w:rsid w:val="00942BFB"/>
    <w:rsid w:val="00960491"/>
    <w:rsid w:val="0097439E"/>
    <w:rsid w:val="009778E0"/>
    <w:rsid w:val="00977C63"/>
    <w:rsid w:val="00983FE3"/>
    <w:rsid w:val="00A42949"/>
    <w:rsid w:val="00AE0D6E"/>
    <w:rsid w:val="00B44509"/>
    <w:rsid w:val="00BB4F74"/>
    <w:rsid w:val="00C255E1"/>
    <w:rsid w:val="00C62C2F"/>
    <w:rsid w:val="00C909E7"/>
    <w:rsid w:val="00CB42CF"/>
    <w:rsid w:val="00D3385B"/>
    <w:rsid w:val="00D67437"/>
    <w:rsid w:val="00DF590B"/>
    <w:rsid w:val="00E75393"/>
    <w:rsid w:val="00E954D8"/>
    <w:rsid w:val="00EC2BAB"/>
    <w:rsid w:val="00F055F7"/>
    <w:rsid w:val="00F124CB"/>
    <w:rsid w:val="00F6672A"/>
    <w:rsid w:val="00FA3DB0"/>
    <w:rsid w:val="00FC1196"/>
    <w:rsid w:val="00F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7A"/>
    <w:pPr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9327A"/>
  </w:style>
  <w:style w:type="character" w:customStyle="1" w:styleId="10">
    <w:name w:val="Номер страницы1"/>
    <w:basedOn w:val="1"/>
    <w:rsid w:val="0009327A"/>
  </w:style>
  <w:style w:type="character" w:customStyle="1" w:styleId="a3">
    <w:name w:val="Текст Знак"/>
    <w:rsid w:val="0009327A"/>
    <w:rPr>
      <w:rFonts w:ascii="Consolas" w:eastAsia="Calibri" w:hAnsi="Consolas" w:cs="Times New Roman"/>
      <w:sz w:val="21"/>
      <w:szCs w:val="21"/>
    </w:rPr>
  </w:style>
  <w:style w:type="character" w:styleId="a4">
    <w:name w:val="Hyperlink"/>
    <w:rsid w:val="0009327A"/>
    <w:rPr>
      <w:color w:val="0000FF"/>
      <w:u w:val="single"/>
    </w:rPr>
  </w:style>
  <w:style w:type="character" w:customStyle="1" w:styleId="ListLabel1">
    <w:name w:val="ListLabel 1"/>
    <w:rsid w:val="0009327A"/>
    <w:rPr>
      <w:rFonts w:cs="Courier New"/>
    </w:rPr>
  </w:style>
  <w:style w:type="character" w:customStyle="1" w:styleId="ListLabel2">
    <w:name w:val="ListLabel 2"/>
    <w:rsid w:val="0009327A"/>
    <w:rPr>
      <w:rFonts w:eastAsia="Times New Roman" w:cs="Times New Roman"/>
    </w:rPr>
  </w:style>
  <w:style w:type="character" w:customStyle="1" w:styleId="ListLabel3">
    <w:name w:val="ListLabel 3"/>
    <w:rsid w:val="0009327A"/>
    <w:rPr>
      <w:b/>
    </w:rPr>
  </w:style>
  <w:style w:type="character" w:customStyle="1" w:styleId="a5">
    <w:name w:val="Символ нумерации"/>
    <w:rsid w:val="0009327A"/>
  </w:style>
  <w:style w:type="paragraph" w:customStyle="1" w:styleId="a6">
    <w:name w:val="Заголовок"/>
    <w:basedOn w:val="a"/>
    <w:next w:val="a7"/>
    <w:rsid w:val="000932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09327A"/>
    <w:pPr>
      <w:widowControl w:val="0"/>
      <w:jc w:val="both"/>
    </w:pPr>
  </w:style>
  <w:style w:type="paragraph" w:styleId="a8">
    <w:name w:val="List"/>
    <w:basedOn w:val="a7"/>
    <w:rsid w:val="0009327A"/>
    <w:rPr>
      <w:rFonts w:cs="Mangal"/>
    </w:rPr>
  </w:style>
  <w:style w:type="paragraph" w:customStyle="1" w:styleId="11">
    <w:name w:val="Название1"/>
    <w:basedOn w:val="a"/>
    <w:rsid w:val="0009327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09327A"/>
    <w:pPr>
      <w:suppressLineNumbers/>
    </w:pPr>
    <w:rPr>
      <w:rFonts w:cs="Mangal"/>
    </w:rPr>
  </w:style>
  <w:style w:type="paragraph" w:customStyle="1" w:styleId="13">
    <w:name w:val="Текст выноски1"/>
    <w:basedOn w:val="a"/>
    <w:rsid w:val="0009327A"/>
    <w:rPr>
      <w:rFonts w:ascii="Tahoma" w:hAnsi="Tahoma" w:cs="Tahoma"/>
      <w:sz w:val="16"/>
      <w:szCs w:val="16"/>
    </w:rPr>
  </w:style>
  <w:style w:type="paragraph" w:customStyle="1" w:styleId="14">
    <w:name w:val="Обычный1"/>
    <w:rsid w:val="0009327A"/>
    <w:pPr>
      <w:suppressAutoHyphens/>
      <w:ind w:firstLine="709"/>
    </w:pPr>
    <w:rPr>
      <w:kern w:val="1"/>
      <w:sz w:val="28"/>
      <w:lang w:eastAsia="ar-SA"/>
    </w:rPr>
  </w:style>
  <w:style w:type="paragraph" w:styleId="a9">
    <w:name w:val="footer"/>
    <w:basedOn w:val="a"/>
    <w:link w:val="aa"/>
    <w:uiPriority w:val="99"/>
    <w:rsid w:val="0009327A"/>
    <w:pPr>
      <w:suppressLineNumbers/>
      <w:tabs>
        <w:tab w:val="center" w:pos="4677"/>
        <w:tab w:val="right" w:pos="9355"/>
      </w:tabs>
    </w:pPr>
  </w:style>
  <w:style w:type="paragraph" w:customStyle="1" w:styleId="15">
    <w:name w:val="Текст1"/>
    <w:basedOn w:val="a"/>
    <w:rsid w:val="0009327A"/>
    <w:rPr>
      <w:rFonts w:ascii="Consolas" w:eastAsia="Calibri" w:hAnsi="Consolas"/>
      <w:sz w:val="21"/>
      <w:szCs w:val="21"/>
      <w:lang w:val="en-US"/>
    </w:rPr>
  </w:style>
  <w:style w:type="paragraph" w:customStyle="1" w:styleId="ab">
    <w:name w:val="Обычный.Нормальный"/>
    <w:rsid w:val="0009327A"/>
    <w:pPr>
      <w:suppressAutoHyphens/>
    </w:pPr>
    <w:rPr>
      <w:rFonts w:ascii="Arial" w:hAnsi="Arial"/>
      <w:kern w:val="1"/>
      <w:sz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97439E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7439E"/>
    <w:rPr>
      <w:rFonts w:ascii="Tahoma" w:hAnsi="Tahoma" w:cs="Tahoma"/>
      <w:kern w:val="1"/>
      <w:sz w:val="16"/>
      <w:szCs w:val="16"/>
      <w:lang w:eastAsia="ar-SA"/>
    </w:rPr>
  </w:style>
  <w:style w:type="paragraph" w:styleId="ae">
    <w:name w:val="header"/>
    <w:basedOn w:val="a"/>
    <w:link w:val="af"/>
    <w:uiPriority w:val="99"/>
    <w:unhideWhenUsed/>
    <w:rsid w:val="009778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9778E0"/>
    <w:rPr>
      <w:kern w:val="1"/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9778E0"/>
    <w:rPr>
      <w:kern w:val="1"/>
      <w:sz w:val="24"/>
      <w:szCs w:val="24"/>
      <w:lang w:eastAsia="ar-SA"/>
    </w:rPr>
  </w:style>
  <w:style w:type="character" w:styleId="af0">
    <w:name w:val="Strong"/>
    <w:qFormat/>
    <w:rsid w:val="000628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anskiyzp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danskiyzp.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2463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SPecialiST RePack</Company>
  <LinksUpToDate>false</LinksUpToDate>
  <CharactersWithSpaces>16472</CharactersWithSpaces>
  <SharedDoc>false</SharedDoc>
  <HLinks>
    <vt:vector size="12" baseType="variant">
      <vt:variant>
        <vt:i4>5898355</vt:i4>
      </vt:variant>
      <vt:variant>
        <vt:i4>3</vt:i4>
      </vt:variant>
      <vt:variant>
        <vt:i4>0</vt:i4>
      </vt:variant>
      <vt:variant>
        <vt:i4>5</vt:i4>
      </vt:variant>
      <vt:variant>
        <vt:lpwstr>mailto:kurilskiy@mail.ru</vt:lpwstr>
      </vt:variant>
      <vt:variant>
        <vt:lpwstr/>
      </vt:variant>
      <vt:variant>
        <vt:i4>5898355</vt:i4>
      </vt:variant>
      <vt:variant>
        <vt:i4>0</vt:i4>
      </vt:variant>
      <vt:variant>
        <vt:i4>0</vt:i4>
      </vt:variant>
      <vt:variant>
        <vt:i4>5</vt:i4>
      </vt:variant>
      <vt:variant>
        <vt:lpwstr>mailto:kurilskiy@mail.ru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Деканат ЕстФак</dc:creator>
  <cp:lastModifiedBy>Галина</cp:lastModifiedBy>
  <cp:revision>13</cp:revision>
  <cp:lastPrinted>2016-03-02T02:05:00Z</cp:lastPrinted>
  <dcterms:created xsi:type="dcterms:W3CDTF">2020-02-25T04:41:00Z</dcterms:created>
  <dcterms:modified xsi:type="dcterms:W3CDTF">2021-05-31T08:32:00Z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KGU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