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9B" w:rsidRPr="00F7139B" w:rsidRDefault="00F7139B" w:rsidP="00F7139B">
      <w:pPr>
        <w:jc w:val="center"/>
        <w:rPr>
          <w:b/>
        </w:rPr>
      </w:pPr>
      <w:r w:rsidRPr="00F7139B">
        <w:rPr>
          <w:b/>
        </w:rPr>
        <w:t>МИНИСТЕРСТВО ПРИРОДНЫХ РЕСУРСОВ</w:t>
      </w:r>
      <w:r w:rsidR="00B8108F">
        <w:rPr>
          <w:b/>
        </w:rPr>
        <w:t xml:space="preserve"> И ЭКОЛОГИИ</w:t>
      </w:r>
      <w:r w:rsidRPr="00F7139B">
        <w:rPr>
          <w:b/>
        </w:rPr>
        <w:t xml:space="preserve"> РОССИЙСКОЙ ФЕДЕРАЦИИ</w:t>
      </w:r>
    </w:p>
    <w:p w:rsidR="00F7139B" w:rsidRPr="00F7139B" w:rsidRDefault="00F7139B" w:rsidP="00F7139B">
      <w:pPr>
        <w:jc w:val="center"/>
        <w:rPr>
          <w:b/>
        </w:rPr>
      </w:pPr>
      <w:r w:rsidRPr="00F7139B">
        <w:rPr>
          <w:b/>
        </w:rPr>
        <w:t>ГОСУДАРСТВЕННЫЙ ПРИРОДНЫЙ ЗАПОВЕДНИК «ГЫДАНСКИЙ»</w:t>
      </w: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rPr>
          <w:b/>
        </w:rPr>
      </w:pPr>
      <w:r w:rsidRPr="00F7139B">
        <w:t xml:space="preserve">Инв. №                                                                                             </w:t>
      </w:r>
      <w:r w:rsidRPr="00F7139B">
        <w:rPr>
          <w:b/>
        </w:rPr>
        <w:t>«УТВЕРЖДАЮ»</w:t>
      </w:r>
    </w:p>
    <w:p w:rsidR="00F7139B" w:rsidRPr="00F7139B" w:rsidRDefault="00F7139B" w:rsidP="00F7139B">
      <w:pPr>
        <w:jc w:val="center"/>
        <w:rPr>
          <w:b/>
        </w:rPr>
      </w:pPr>
    </w:p>
    <w:p w:rsidR="00F7139B" w:rsidRDefault="00F7139B" w:rsidP="00F7139B">
      <w:pPr>
        <w:jc w:val="center"/>
      </w:pPr>
      <w:r w:rsidRPr="00F7139B">
        <w:t xml:space="preserve">                                                                                                          Директор заповедника</w:t>
      </w:r>
    </w:p>
    <w:p w:rsidR="00B8108F" w:rsidRPr="00F7139B" w:rsidRDefault="00B8108F" w:rsidP="00F7139B">
      <w:pPr>
        <w:jc w:val="center"/>
      </w:pPr>
    </w:p>
    <w:p w:rsidR="00F7139B" w:rsidRPr="00F7139B" w:rsidRDefault="00F7139B" w:rsidP="00F7139B">
      <w:pPr>
        <w:jc w:val="center"/>
      </w:pPr>
      <w:r w:rsidRPr="00F7139B">
        <w:t xml:space="preserve">                                                                                      </w:t>
      </w:r>
      <w:r>
        <w:t xml:space="preserve">         ___________ В.В. Берлинский</w:t>
      </w:r>
    </w:p>
    <w:p w:rsidR="00F7139B" w:rsidRPr="00F7139B" w:rsidRDefault="00F7139B" w:rsidP="00F7139B">
      <w:pPr>
        <w:jc w:val="center"/>
      </w:pPr>
    </w:p>
    <w:p w:rsidR="00F7139B" w:rsidRPr="00F7139B" w:rsidRDefault="00F7139B" w:rsidP="00F7139B">
      <w:pPr>
        <w:jc w:val="center"/>
      </w:pPr>
      <w:r w:rsidRPr="00F7139B">
        <w:t xml:space="preserve">                                                                                                «____» ____________ 2013 г.</w:t>
      </w: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rPr>
          <w:b/>
          <w:sz w:val="32"/>
          <w:szCs w:val="32"/>
        </w:rPr>
      </w:pPr>
      <w:r w:rsidRPr="00F7139B">
        <w:rPr>
          <w:b/>
          <w:sz w:val="32"/>
          <w:szCs w:val="32"/>
        </w:rPr>
        <w:t>ЛЕТОПИСЬ</w:t>
      </w:r>
      <w:r>
        <w:rPr>
          <w:b/>
          <w:sz w:val="32"/>
          <w:szCs w:val="32"/>
        </w:rPr>
        <w:t xml:space="preserve"> </w:t>
      </w:r>
      <w:r w:rsidRPr="00F7139B">
        <w:rPr>
          <w:b/>
          <w:sz w:val="32"/>
          <w:szCs w:val="32"/>
        </w:rPr>
        <w:t xml:space="preserve"> ПРИРОДЫ</w:t>
      </w:r>
    </w:p>
    <w:p w:rsidR="00F7139B" w:rsidRPr="00F7139B" w:rsidRDefault="00F7139B" w:rsidP="00F7139B">
      <w:pPr>
        <w:jc w:val="center"/>
        <w:rPr>
          <w:b/>
          <w:sz w:val="32"/>
          <w:szCs w:val="32"/>
        </w:rPr>
      </w:pPr>
    </w:p>
    <w:p w:rsidR="00F7139B" w:rsidRPr="00F7139B" w:rsidRDefault="00F7139B" w:rsidP="00F7139B">
      <w:pPr>
        <w:jc w:val="center"/>
        <w:rPr>
          <w:b/>
          <w:sz w:val="32"/>
          <w:szCs w:val="32"/>
        </w:rPr>
      </w:pPr>
      <w:r w:rsidRPr="00F7139B">
        <w:rPr>
          <w:b/>
          <w:sz w:val="32"/>
          <w:szCs w:val="32"/>
        </w:rPr>
        <w:t>за  2013 год</w:t>
      </w:r>
    </w:p>
    <w:p w:rsidR="00F7139B" w:rsidRPr="00F7139B" w:rsidRDefault="00F7139B" w:rsidP="00F7139B">
      <w:pPr>
        <w:jc w:val="center"/>
        <w:rPr>
          <w:b/>
        </w:rPr>
      </w:pPr>
    </w:p>
    <w:p w:rsidR="00F7139B" w:rsidRPr="00F7139B" w:rsidRDefault="00F7139B" w:rsidP="00F7139B">
      <w:pPr>
        <w:jc w:val="center"/>
        <w:rPr>
          <w:b/>
        </w:rPr>
      </w:pPr>
    </w:p>
    <w:p w:rsidR="00F7139B" w:rsidRDefault="00F7139B" w:rsidP="00F7139B">
      <w:pPr>
        <w:jc w:val="center"/>
        <w:rPr>
          <w:b/>
        </w:rPr>
      </w:pPr>
      <w:r w:rsidRPr="00F7139B">
        <w:rPr>
          <w:b/>
        </w:rPr>
        <w:t>КНИГА</w:t>
      </w:r>
      <w:r>
        <w:t xml:space="preserve">   </w:t>
      </w:r>
      <w:proofErr w:type="gramStart"/>
      <w:r w:rsidRPr="00092511">
        <w:rPr>
          <w:b/>
        </w:rPr>
        <w:t>I</w:t>
      </w:r>
      <w:proofErr w:type="gramEnd"/>
      <w:r w:rsidRPr="00092511">
        <w:rPr>
          <w:b/>
        </w:rPr>
        <w:t>Х</w:t>
      </w:r>
    </w:p>
    <w:p w:rsidR="00B8108F" w:rsidRPr="00F7139B" w:rsidRDefault="00B8108F" w:rsidP="00F7139B">
      <w:pPr>
        <w:jc w:val="center"/>
        <w:rPr>
          <w:b/>
        </w:rP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Pr="00F7139B" w:rsidRDefault="00F7139B" w:rsidP="00F7139B">
      <w:pPr>
        <w:jc w:val="center"/>
      </w:pPr>
    </w:p>
    <w:p w:rsidR="00F7139B" w:rsidRDefault="00F7139B" w:rsidP="00F7139B">
      <w:pPr>
        <w:jc w:val="center"/>
      </w:pPr>
    </w:p>
    <w:p w:rsidR="00B8108F" w:rsidRDefault="00B8108F" w:rsidP="00F7139B">
      <w:pPr>
        <w:jc w:val="center"/>
      </w:pPr>
    </w:p>
    <w:p w:rsidR="00B8108F" w:rsidRPr="00F7139B" w:rsidRDefault="00B8108F" w:rsidP="00F7139B">
      <w:pPr>
        <w:jc w:val="center"/>
      </w:pPr>
    </w:p>
    <w:p w:rsidR="00F7139B" w:rsidRDefault="00F7139B" w:rsidP="00F7139B">
      <w:pPr>
        <w:jc w:val="center"/>
        <w:rPr>
          <w:b/>
        </w:rPr>
      </w:pPr>
      <w:r w:rsidRPr="00F7139B">
        <w:rPr>
          <w:b/>
        </w:rPr>
        <w:t>Тазовский,  2013 год.</w:t>
      </w:r>
    </w:p>
    <w:p w:rsidR="00F7139B" w:rsidRDefault="00F7139B" w:rsidP="00F7139B">
      <w:pPr>
        <w:jc w:val="center"/>
        <w:rPr>
          <w:b/>
        </w:rPr>
      </w:pPr>
      <w:r w:rsidRPr="00F7139B">
        <w:rPr>
          <w:b/>
        </w:rPr>
        <w:lastRenderedPageBreak/>
        <w:t xml:space="preserve">С О Д Е </w:t>
      </w:r>
      <w:proofErr w:type="gramStart"/>
      <w:r w:rsidRPr="00F7139B">
        <w:rPr>
          <w:b/>
        </w:rPr>
        <w:t>Р</w:t>
      </w:r>
      <w:proofErr w:type="gramEnd"/>
      <w:r w:rsidRPr="00F7139B">
        <w:rPr>
          <w:b/>
        </w:rPr>
        <w:t xml:space="preserve"> Ж А Н И Е</w:t>
      </w:r>
    </w:p>
    <w:p w:rsidR="00092511" w:rsidRDefault="00092511" w:rsidP="00F7139B">
      <w:pPr>
        <w:jc w:val="center"/>
        <w:rPr>
          <w:b/>
        </w:rPr>
      </w:pPr>
    </w:p>
    <w:p w:rsidR="00092511" w:rsidRPr="00092511" w:rsidRDefault="00092511" w:rsidP="00092511">
      <w:r>
        <w:t xml:space="preserve">1. </w:t>
      </w:r>
      <w:r w:rsidRPr="00092511">
        <w:t>Описание  границ  территории  Государственного  учреждения      Государственный  природный  заповедник  «Гыданский»  с  изменениями, внесёнными  по результатам землеустроительных  работ в 2009  году. ОАО «Пензалеспроект»</w:t>
      </w:r>
      <w:r w:rsidR="007A1714">
        <w:t>………………………... 3</w:t>
      </w:r>
    </w:p>
    <w:p w:rsidR="00092511" w:rsidRPr="00F7139B" w:rsidRDefault="00092511" w:rsidP="00092511">
      <w:pPr>
        <w:rPr>
          <w:b/>
        </w:rPr>
      </w:pPr>
    </w:p>
    <w:p w:rsidR="00F7139B" w:rsidRPr="00F7139B" w:rsidRDefault="00092511" w:rsidP="00D72333">
      <w:r>
        <w:t xml:space="preserve">2. </w:t>
      </w:r>
      <w:r w:rsidRPr="00092511">
        <w:t>Географические координаты узловых точек границ территории заповедника по результатам землеустроительных работ. ОАО «Пензалеспроект», 2009 г</w:t>
      </w:r>
      <w:r w:rsidR="00BA2E80">
        <w:t>…………………5</w:t>
      </w:r>
      <w:r w:rsidR="00F7139B" w:rsidRPr="00F7139B">
        <w:t xml:space="preserve">    </w:t>
      </w:r>
    </w:p>
    <w:p w:rsidR="00F7139B" w:rsidRPr="00F7139B" w:rsidRDefault="00F7139B" w:rsidP="00F7139B">
      <w:pPr>
        <w:jc w:val="both"/>
      </w:pPr>
    </w:p>
    <w:p w:rsidR="00F7139B" w:rsidRPr="00F7139B" w:rsidRDefault="00D72333" w:rsidP="00F7139B">
      <w:pPr>
        <w:jc w:val="both"/>
      </w:pPr>
      <w:r>
        <w:t>3. Охранная зона заповедника, границы и режим</w:t>
      </w:r>
      <w:r w:rsidR="00BA2E80">
        <w:t>…………………………………………7</w:t>
      </w:r>
    </w:p>
    <w:p w:rsidR="00F7139B" w:rsidRDefault="00F7139B" w:rsidP="00F7139B">
      <w:pPr>
        <w:jc w:val="both"/>
      </w:pPr>
    </w:p>
    <w:p w:rsidR="00EF3E1A" w:rsidRPr="00F7139B" w:rsidRDefault="00EF3E1A" w:rsidP="00F7139B">
      <w:pPr>
        <w:jc w:val="both"/>
      </w:pPr>
      <w:r>
        <w:t>4. Природные и фенологические явления</w:t>
      </w:r>
      <w:r w:rsidR="00BA2E80">
        <w:t>………………………………………………...11</w:t>
      </w:r>
    </w:p>
    <w:p w:rsidR="00F7139B" w:rsidRPr="00F7139B" w:rsidRDefault="00F7139B" w:rsidP="00F7139B">
      <w:pPr>
        <w:jc w:val="both"/>
      </w:pPr>
    </w:p>
    <w:p w:rsidR="00F7139B" w:rsidRDefault="00A53199" w:rsidP="00F7139B">
      <w:pPr>
        <w:jc w:val="both"/>
      </w:pPr>
      <w:r>
        <w:t>5. Среднегодовая температура 2005-2013 гг.</w:t>
      </w:r>
      <w:r w:rsidR="008008A4">
        <w:t>, отмеченная</w:t>
      </w:r>
      <w:r>
        <w:t xml:space="preserve"> на метеостанциях «Тазовский» и «Сопочна</w:t>
      </w:r>
      <w:r w:rsidR="006A3C2A">
        <w:t xml:space="preserve">я </w:t>
      </w:r>
      <w:proofErr w:type="gramStart"/>
      <w:r w:rsidR="006A3C2A">
        <w:t>Карга</w:t>
      </w:r>
      <w:proofErr w:type="gramEnd"/>
      <w:r w:rsidR="006A3C2A">
        <w:t>» с 2005 по 2013 годы</w:t>
      </w:r>
      <w:r w:rsidR="00BA2E80">
        <w:t>…………………………………………………</w:t>
      </w:r>
      <w:r w:rsidR="00126912">
        <w:t>...13</w:t>
      </w:r>
      <w:r w:rsidR="00F7139B" w:rsidRPr="00F7139B">
        <w:t xml:space="preserve"> </w:t>
      </w:r>
    </w:p>
    <w:p w:rsidR="006A3C2A" w:rsidRDefault="006A3C2A" w:rsidP="00F7139B">
      <w:pPr>
        <w:jc w:val="both"/>
      </w:pPr>
    </w:p>
    <w:p w:rsidR="006A3C2A" w:rsidRPr="00F7139B" w:rsidRDefault="006A3C2A" w:rsidP="00F7139B">
      <w:pPr>
        <w:jc w:val="both"/>
      </w:pPr>
      <w:r>
        <w:t xml:space="preserve">6. Величина снежного покрова, сроки хода и появления устойчивого снежного покрова и количество осадков, отмеченные на метеостанциях «Тазовский» и «Сопочная </w:t>
      </w:r>
      <w:proofErr w:type="gramStart"/>
      <w:r>
        <w:t>Карга</w:t>
      </w:r>
      <w:proofErr w:type="gramEnd"/>
      <w:r>
        <w:t>» с 2005 по 2013 годы</w:t>
      </w:r>
      <w:r w:rsidR="00126912">
        <w:t>…………………………………………………………………………...14</w:t>
      </w:r>
    </w:p>
    <w:p w:rsidR="00F7139B" w:rsidRPr="00F7139B" w:rsidRDefault="00F7139B" w:rsidP="00F7139B">
      <w:pPr>
        <w:jc w:val="both"/>
      </w:pPr>
    </w:p>
    <w:p w:rsidR="00F7139B" w:rsidRDefault="00A80CB6" w:rsidP="00F7139B">
      <w:pPr>
        <w:jc w:val="both"/>
      </w:pPr>
      <w:r>
        <w:t>7. Растения ЯНАО, внесённые в Красные книги РСФСР (1988), Тюменской области (2004), ЯНАО (1997, 2010)</w:t>
      </w:r>
      <w:r w:rsidR="00126912">
        <w:t>………………………………………………………………….18</w:t>
      </w:r>
    </w:p>
    <w:p w:rsidR="00A80CB6" w:rsidRDefault="00A80CB6" w:rsidP="00F7139B">
      <w:pPr>
        <w:jc w:val="both"/>
      </w:pPr>
    </w:p>
    <w:p w:rsidR="00A80CB6" w:rsidRDefault="00A80CB6" w:rsidP="00F7139B">
      <w:pPr>
        <w:jc w:val="both"/>
      </w:pPr>
      <w:r>
        <w:t>8. Координаты точек на территории ЯНАО, в которых отмечено произрастание растений, внесённых в Красные книги</w:t>
      </w:r>
      <w:r w:rsidR="00126912">
        <w:t>………………………………………………………………..39</w:t>
      </w:r>
    </w:p>
    <w:p w:rsidR="003559C6" w:rsidRDefault="003559C6" w:rsidP="00F7139B">
      <w:pPr>
        <w:jc w:val="both"/>
      </w:pPr>
    </w:p>
    <w:p w:rsidR="003559C6" w:rsidRDefault="00587BE4" w:rsidP="00F7139B">
      <w:pPr>
        <w:jc w:val="both"/>
      </w:pPr>
      <w:r>
        <w:t>9</w:t>
      </w:r>
      <w:r w:rsidR="003559C6">
        <w:t xml:space="preserve">. </w:t>
      </w:r>
      <w:r w:rsidR="003559C6" w:rsidRPr="003559C6">
        <w:t>Насекомые, включенные в Красные книги Тюменской области (2004) и Ямало-Ненецкого автономоного округа (2010)</w:t>
      </w:r>
      <w:r w:rsidR="00126912">
        <w:t>…………………………………………………...46</w:t>
      </w:r>
    </w:p>
    <w:p w:rsidR="00992C4A" w:rsidRDefault="00992C4A" w:rsidP="00F7139B">
      <w:pPr>
        <w:jc w:val="both"/>
      </w:pPr>
    </w:p>
    <w:p w:rsidR="00992C4A" w:rsidRDefault="00587BE4" w:rsidP="00F7139B">
      <w:pPr>
        <w:jc w:val="both"/>
      </w:pPr>
      <w:r>
        <w:t>10</w:t>
      </w:r>
      <w:r w:rsidR="00992C4A">
        <w:t xml:space="preserve">. </w:t>
      </w:r>
      <w:r w:rsidR="00992C4A" w:rsidRPr="00992C4A">
        <w:t xml:space="preserve">Виды, подвиды и отдельные популяции позвоночных животных, обитающих на территории заповедника «Гыданский», на прилегающей наземной территории, полуостровах Ямал, Гыданский, в акваториях Обской, Гыданской,  Юрацкой губ (заливов) и </w:t>
      </w:r>
      <w:proofErr w:type="gramStart"/>
      <w:r w:rsidR="00992C4A" w:rsidRPr="00992C4A">
        <w:t>юго – западной</w:t>
      </w:r>
      <w:proofErr w:type="gramEnd"/>
      <w:r w:rsidR="00992C4A" w:rsidRPr="00992C4A">
        <w:t xml:space="preserve"> части Карского моря, внесённые в Красные Книги: Международного Союза Охраны Природы (МСОП – 96),  Российской Федерации</w:t>
      </w:r>
      <w:r w:rsidR="00126912">
        <w:t>……………………….50</w:t>
      </w:r>
    </w:p>
    <w:p w:rsidR="003559C6" w:rsidRDefault="003559C6" w:rsidP="00F7139B">
      <w:pPr>
        <w:jc w:val="both"/>
      </w:pPr>
    </w:p>
    <w:p w:rsidR="00F7139B" w:rsidRPr="00992C4A" w:rsidRDefault="003559C6" w:rsidP="00F7139B">
      <w:pPr>
        <w:jc w:val="both"/>
      </w:pPr>
      <w:r>
        <w:t>11</w:t>
      </w:r>
      <w:r w:rsidR="00992C4A">
        <w:t>. Координаты ареалов и ме</w:t>
      </w:r>
      <w:proofErr w:type="gramStart"/>
      <w:r w:rsidR="00992C4A">
        <w:t>ст встр</w:t>
      </w:r>
      <w:proofErr w:type="gramEnd"/>
      <w:r w:rsidR="00992C4A">
        <w:t>еч позвоночных животных, внесённых в Красные книги</w:t>
      </w:r>
      <w:r w:rsidR="00126912">
        <w:t>………………………………………………………………………………………….</w:t>
      </w:r>
      <w:r w:rsidR="00EE5171">
        <w:t>63</w:t>
      </w:r>
    </w:p>
    <w:p w:rsidR="00F7139B" w:rsidRPr="00F7139B" w:rsidRDefault="00F7139B" w:rsidP="00F7139B">
      <w:pPr>
        <w:jc w:val="both"/>
      </w:pPr>
    </w:p>
    <w:p w:rsidR="00F7139B" w:rsidRPr="00F7139B" w:rsidRDefault="003559C6" w:rsidP="00F7139B">
      <w:pPr>
        <w:jc w:val="both"/>
      </w:pPr>
      <w:r>
        <w:t>12. Список литературы</w:t>
      </w:r>
      <w:r w:rsidR="00EE5171">
        <w:t>……………………………………………………………………...</w:t>
      </w:r>
      <w:bookmarkStart w:id="0" w:name="_GoBack"/>
      <w:bookmarkEnd w:id="0"/>
      <w:r w:rsidR="00EE5171">
        <w:t>69</w:t>
      </w:r>
    </w:p>
    <w:p w:rsidR="00F7139B" w:rsidRPr="00F7139B" w:rsidRDefault="00F7139B" w:rsidP="00F7139B">
      <w:pPr>
        <w:jc w:val="both"/>
      </w:pPr>
    </w:p>
    <w:p w:rsidR="00F7139B" w:rsidRPr="00F7139B" w:rsidRDefault="003559C6" w:rsidP="00F7139B">
      <w:pPr>
        <w:jc w:val="both"/>
      </w:pPr>
      <w:r>
        <w:t>13</w:t>
      </w:r>
      <w:r w:rsidR="00F7139B" w:rsidRPr="00F7139B">
        <w:t>. Карты.</w:t>
      </w:r>
    </w:p>
    <w:p w:rsidR="00F7139B" w:rsidRPr="00F7139B" w:rsidRDefault="00F7139B" w:rsidP="00F7139B">
      <w:pPr>
        <w:jc w:val="both"/>
      </w:pPr>
    </w:p>
    <w:p w:rsidR="00F7139B" w:rsidRPr="00F7139B" w:rsidRDefault="00F7139B" w:rsidP="00F7139B">
      <w:pPr>
        <w:jc w:val="both"/>
      </w:pPr>
      <w:r w:rsidRPr="00F7139B">
        <w:rPr>
          <w:b/>
        </w:rPr>
        <w:t>Карты</w:t>
      </w:r>
    </w:p>
    <w:p w:rsidR="00F7139B" w:rsidRPr="00F7139B" w:rsidRDefault="00F7139B" w:rsidP="00F7139B">
      <w:pPr>
        <w:jc w:val="both"/>
      </w:pPr>
      <w:r w:rsidRPr="00F7139B">
        <w:t xml:space="preserve">1. </w:t>
      </w:r>
      <w:r w:rsidR="00A7324A">
        <w:t>Распространение видов растений, внесённых в Красные книги – 15 карт.</w:t>
      </w:r>
    </w:p>
    <w:p w:rsidR="00F7139B" w:rsidRPr="00F7139B" w:rsidRDefault="00A7324A" w:rsidP="00F7139B">
      <w:pPr>
        <w:jc w:val="both"/>
      </w:pPr>
      <w:r>
        <w:t>2. Распространение видов насекомых, внесённых в Красные книги – 3 карты.</w:t>
      </w:r>
    </w:p>
    <w:p w:rsidR="00F7139B" w:rsidRPr="00F7139B" w:rsidRDefault="00A7324A" w:rsidP="00F7139B">
      <w:pPr>
        <w:jc w:val="both"/>
      </w:pPr>
      <w:r>
        <w:t>3. Места обитания видов рыб, внесённых в Красные книги – 3 карты.</w:t>
      </w:r>
    </w:p>
    <w:p w:rsidR="00F7139B" w:rsidRPr="00F7139B" w:rsidRDefault="00F7139B" w:rsidP="00F7139B">
      <w:pPr>
        <w:jc w:val="both"/>
      </w:pPr>
      <w:r w:rsidRPr="00F7139B">
        <w:t xml:space="preserve">4. </w:t>
      </w:r>
      <w:r w:rsidR="00A7324A">
        <w:t>Места обитания видов земноводных и пресмыкающи</w:t>
      </w:r>
      <w:r w:rsidR="009B6E14">
        <w:t>хся, внесённых в Красные книги – 2 карты.</w:t>
      </w:r>
    </w:p>
    <w:p w:rsidR="009B6E14" w:rsidRDefault="009B6E14" w:rsidP="00F7139B">
      <w:pPr>
        <w:jc w:val="both"/>
      </w:pPr>
      <w:r>
        <w:t>5. Места обитания видов птиц, внесённых в Красные книги – 8 карт.</w:t>
      </w:r>
    </w:p>
    <w:p w:rsidR="00F7139B" w:rsidRDefault="009B6E14" w:rsidP="00F7139B">
      <w:pPr>
        <w:jc w:val="both"/>
      </w:pPr>
      <w:r>
        <w:t>6</w:t>
      </w:r>
      <w:r w:rsidR="00F7139B" w:rsidRPr="00F7139B">
        <w:t xml:space="preserve">. </w:t>
      </w:r>
      <w:r>
        <w:t>Места обитания видов млекопитающих, внесённых в Красные книги – 7 карт.</w:t>
      </w:r>
      <w:r w:rsidR="00587BE4">
        <w:t xml:space="preserve"> </w:t>
      </w:r>
    </w:p>
    <w:p w:rsidR="00587BE4" w:rsidRPr="00F7139B" w:rsidRDefault="00587BE4" w:rsidP="00F7139B">
      <w:pPr>
        <w:jc w:val="both"/>
      </w:pPr>
    </w:p>
    <w:p w:rsidR="00D50BF8" w:rsidRPr="00D8550F" w:rsidRDefault="00C54F21" w:rsidP="00D50BF8">
      <w:pPr>
        <w:ind w:firstLine="709"/>
        <w:jc w:val="both"/>
      </w:pPr>
      <w:r>
        <w:lastRenderedPageBreak/>
        <w:t xml:space="preserve"> </w:t>
      </w:r>
      <w:r w:rsidR="006D4FAF">
        <w:t>За 2013 год территория заповедника осталась в прежних границах</w:t>
      </w:r>
      <w:r w:rsidR="00D50BF8">
        <w:t>. По результатам землеустроительных работ площадь территории заповедника приведена в соответствие с постановлением</w:t>
      </w:r>
      <w:r w:rsidR="00D50BF8" w:rsidRPr="00D8550F">
        <w:t xml:space="preserve"> Правительства РФ от 07.10.1996 г. № 1</w:t>
      </w:r>
      <w:r w:rsidR="00D50BF8">
        <w:t>167 и составляет 878 174 га.</w:t>
      </w:r>
    </w:p>
    <w:p w:rsidR="006D4FAF" w:rsidRDefault="006D4FAF" w:rsidP="00092511">
      <w:pPr>
        <w:ind w:firstLine="708"/>
        <w:jc w:val="center"/>
        <w:rPr>
          <w:b/>
        </w:rPr>
      </w:pPr>
    </w:p>
    <w:p w:rsidR="00092511" w:rsidRPr="00F62311" w:rsidRDefault="00C54F21" w:rsidP="00092511">
      <w:pPr>
        <w:ind w:firstLine="708"/>
        <w:jc w:val="center"/>
      </w:pPr>
      <w:r>
        <w:rPr>
          <w:b/>
        </w:rPr>
        <w:t xml:space="preserve">1. </w:t>
      </w:r>
      <w:r w:rsidR="00092511" w:rsidRPr="00F62311">
        <w:rPr>
          <w:b/>
        </w:rPr>
        <w:t>Описание  границ  территории  Государственного  учреждения      Государственный  природный  заповедник  «Гыданский»  с  изменениями, внесёнными  по результатам землеустроительных  работ в 2009  году.</w:t>
      </w:r>
      <w:r w:rsidR="00092511" w:rsidRPr="00F62311">
        <w:t xml:space="preserve"> </w:t>
      </w:r>
      <w:r w:rsidR="00092511" w:rsidRPr="00F62311">
        <w:rPr>
          <w:b/>
        </w:rPr>
        <w:t>ОАО «Пензалеспроект».</w:t>
      </w:r>
    </w:p>
    <w:p w:rsidR="00092511" w:rsidRDefault="00092511" w:rsidP="00F7139B">
      <w:pPr>
        <w:jc w:val="both"/>
      </w:pPr>
    </w:p>
    <w:p w:rsidR="00092511" w:rsidRPr="00F62311" w:rsidRDefault="00092511" w:rsidP="00092511">
      <w:pPr>
        <w:ind w:firstLine="708"/>
        <w:jc w:val="both"/>
      </w:pPr>
      <w:r w:rsidRPr="00F62311">
        <w:t>Государственный природный заповедник «Гыданский» расположен в северной части территории Тазовского административного района Ямало-Ненецкого автономного округа.</w:t>
      </w:r>
    </w:p>
    <w:p w:rsidR="00092511" w:rsidRPr="00F62311" w:rsidRDefault="00092511" w:rsidP="00092511">
      <w:pPr>
        <w:ind w:firstLine="708"/>
        <w:jc w:val="both"/>
      </w:pPr>
      <w:r w:rsidRPr="00F62311">
        <w:t>Территория заповедника «Гыданский» представлена двумя обособленными массивами:</w:t>
      </w:r>
    </w:p>
    <w:p w:rsidR="00092511" w:rsidRPr="00F62311" w:rsidRDefault="00092511" w:rsidP="00092511">
      <w:pPr>
        <w:ind w:firstLine="708"/>
        <w:jc w:val="both"/>
      </w:pPr>
      <w:r w:rsidRPr="00F62311">
        <w:t>Первый массив включает в себя: северную часть полуострова Мамонта, остров Олений, Проклятые острова, остров Ровный, акваторию Юрацкой губы, восточную часть Гыданской губы, пролив Олений.</w:t>
      </w:r>
    </w:p>
    <w:p w:rsidR="00092511" w:rsidRPr="00F62311" w:rsidRDefault="00092511" w:rsidP="00092511">
      <w:pPr>
        <w:ind w:firstLine="708"/>
        <w:jc w:val="both"/>
      </w:pPr>
      <w:r w:rsidRPr="00F62311">
        <w:t>Второй массив включает в себя: полуостров Явай, остров Шокальского, острова Песцовые, Гыданский пролив с безымянными островами.</w:t>
      </w:r>
    </w:p>
    <w:p w:rsidR="00092511" w:rsidRPr="00F62311" w:rsidRDefault="00092511" w:rsidP="00092511">
      <w:pPr>
        <w:ind w:firstLine="708"/>
        <w:jc w:val="both"/>
      </w:pPr>
    </w:p>
    <w:p w:rsidR="00092511" w:rsidRPr="00F62311" w:rsidRDefault="00092511" w:rsidP="00092511">
      <w:pPr>
        <w:ind w:firstLine="708"/>
        <w:jc w:val="both"/>
      </w:pPr>
      <w:r w:rsidRPr="00F62311">
        <w:rPr>
          <w:b/>
        </w:rPr>
        <w:t>Картографическое описание границы:</w:t>
      </w:r>
    </w:p>
    <w:p w:rsidR="00092511" w:rsidRPr="00F62311" w:rsidRDefault="00092511" w:rsidP="00092511">
      <w:pPr>
        <w:ind w:firstLine="708"/>
        <w:jc w:val="both"/>
      </w:pPr>
    </w:p>
    <w:p w:rsidR="00092511" w:rsidRPr="00F62311" w:rsidRDefault="00092511" w:rsidP="00092511">
      <w:pPr>
        <w:ind w:firstLine="708"/>
        <w:jc w:val="both"/>
      </w:pPr>
      <w:r w:rsidRPr="00F62311">
        <w:rPr>
          <w:b/>
        </w:rPr>
        <w:t>Массив первый:</w:t>
      </w:r>
    </w:p>
    <w:p w:rsidR="00092511" w:rsidRPr="00F62311" w:rsidRDefault="00092511" w:rsidP="00092511">
      <w:pPr>
        <w:ind w:firstLine="708"/>
        <w:jc w:val="both"/>
        <w:rPr>
          <w:u w:val="single"/>
        </w:rPr>
      </w:pPr>
      <w:r w:rsidRPr="00F62311">
        <w:rPr>
          <w:u w:val="single"/>
        </w:rPr>
        <w:t>От</w:t>
      </w:r>
      <w:proofErr w:type="gramStart"/>
      <w:r w:rsidRPr="00F62311">
        <w:rPr>
          <w:u w:val="single"/>
        </w:rPr>
        <w:t xml:space="preserve"> А</w:t>
      </w:r>
      <w:proofErr w:type="gramEnd"/>
      <w:r w:rsidRPr="00F62311">
        <w:rPr>
          <w:u w:val="single"/>
        </w:rPr>
        <w:t xml:space="preserve"> до Б по смежеству с водным фондом</w:t>
      </w:r>
    </w:p>
    <w:p w:rsidR="00092511" w:rsidRPr="00F62311" w:rsidRDefault="00092511" w:rsidP="00092511">
      <w:pPr>
        <w:ind w:firstLine="708"/>
        <w:jc w:val="both"/>
      </w:pPr>
      <w:r w:rsidRPr="00F62311">
        <w:rPr>
          <w:u w:val="single"/>
        </w:rPr>
        <w:t>(Гыданская губа, пролив Овцина)</w:t>
      </w:r>
    </w:p>
    <w:p w:rsidR="00092511" w:rsidRPr="00F62311" w:rsidRDefault="00092511" w:rsidP="00092511">
      <w:pPr>
        <w:ind w:firstLine="708"/>
        <w:jc w:val="both"/>
      </w:pPr>
      <w:proofErr w:type="gramStart"/>
      <w:r w:rsidRPr="00F62311">
        <w:t>От устья реки Салем-Лекабтамбда (точка № 1) граница идёт в северо-восточном направлении по береговой линии Гыданской губы до мыса Минина (точка  № 7), откуда в северо-западном направлении прямой линией расстоянием 26,6 км граница идёт по Гыданской губе до юго-западной точки острова Олений (точка № 15), далее в северо-восточном направлении по береговой линии Гыданской губы, затем в юго-восточном направлении по береговой линии пролива Овцина</w:t>
      </w:r>
      <w:proofErr w:type="gramEnd"/>
      <w:r w:rsidRPr="00F62311">
        <w:t>, огибая остров Олений с западной и северной сторон, граница выходит на мыс Плавниковый (точка № 746).</w:t>
      </w:r>
    </w:p>
    <w:p w:rsidR="00092511" w:rsidRPr="00F62311" w:rsidRDefault="00092511" w:rsidP="00092511">
      <w:pPr>
        <w:ind w:firstLine="708"/>
        <w:jc w:val="both"/>
      </w:pPr>
      <w:proofErr w:type="gramStart"/>
      <w:r w:rsidRPr="00F62311">
        <w:t>От точки № 746, расположенной на мысе Плавниковый острова Олений, граница идёт в юго-восточном направлении прямой линией расстоянием 7,4 км до узловой точки № 545, расположенной в проливе Овцина на административной границе между Ямало-Ненецким и Таймырским автономными округами, в 2,5 км севернее устья реки Монгоче-яха (Сосновая).</w:t>
      </w:r>
      <w:proofErr w:type="gramEnd"/>
    </w:p>
    <w:p w:rsidR="00092511" w:rsidRPr="00F62311" w:rsidRDefault="00092511" w:rsidP="00092511">
      <w:pPr>
        <w:ind w:firstLine="708"/>
        <w:jc w:val="both"/>
      </w:pPr>
      <w:r w:rsidRPr="00F62311">
        <w:rPr>
          <w:u w:val="single"/>
        </w:rPr>
        <w:t>От</w:t>
      </w:r>
      <w:proofErr w:type="gramStart"/>
      <w:r w:rsidRPr="00F62311">
        <w:rPr>
          <w:u w:val="single"/>
        </w:rPr>
        <w:t xml:space="preserve"> Б</w:t>
      </w:r>
      <w:proofErr w:type="gramEnd"/>
      <w:r w:rsidRPr="00F62311">
        <w:rPr>
          <w:u w:val="single"/>
        </w:rPr>
        <w:t xml:space="preserve"> до В по смежеству с землями запаса Таймырского автономного округа</w:t>
      </w:r>
      <w:r w:rsidRPr="00F62311">
        <w:t>.</w:t>
      </w:r>
    </w:p>
    <w:p w:rsidR="00092511" w:rsidRPr="00F62311" w:rsidRDefault="00092511" w:rsidP="00092511">
      <w:pPr>
        <w:ind w:firstLine="708"/>
        <w:jc w:val="both"/>
      </w:pPr>
      <w:proofErr w:type="gramStart"/>
      <w:r w:rsidRPr="00F62311">
        <w:t>От узловой точки № 545, расположенной на административной границе между Ямало-Ненецким и Таймырским автономными округами (пролив Овцына) в 2,5 км севернее устья реки Монгоче-яха (Сосновая), граница идет в общем юго-восточном направлении по административной границе между Ямало-Ненецким и Таймырским автономными округами, вверх по течению реки Монгоче-яха (Сосновая) до устья её левого притока – реки Пухуча-яха (узловая точка № 1365).</w:t>
      </w:r>
      <w:proofErr w:type="gramEnd"/>
    </w:p>
    <w:p w:rsidR="00092511" w:rsidRPr="00F62311" w:rsidRDefault="00092511" w:rsidP="00092511">
      <w:pPr>
        <w:ind w:firstLine="708"/>
        <w:jc w:val="both"/>
      </w:pPr>
      <w:r w:rsidRPr="00F62311">
        <w:rPr>
          <w:u w:val="single"/>
        </w:rPr>
        <w:t>От</w:t>
      </w:r>
      <w:proofErr w:type="gramStart"/>
      <w:r w:rsidRPr="00F62311">
        <w:rPr>
          <w:u w:val="single"/>
        </w:rPr>
        <w:t xml:space="preserve"> В</w:t>
      </w:r>
      <w:proofErr w:type="gramEnd"/>
      <w:r w:rsidRPr="00F62311">
        <w:rPr>
          <w:u w:val="single"/>
        </w:rPr>
        <w:t xml:space="preserve"> до А по смежеству с землями запаса Тазовского района Ямало-Ненецкого автономного округа.</w:t>
      </w:r>
    </w:p>
    <w:p w:rsidR="00092511" w:rsidRPr="00F62311" w:rsidRDefault="00092511" w:rsidP="00092511">
      <w:pPr>
        <w:ind w:firstLine="708"/>
        <w:jc w:val="both"/>
      </w:pPr>
      <w:proofErr w:type="gramStart"/>
      <w:r w:rsidRPr="00F62311">
        <w:t>От узловой точки № 1365, расположенной на административной границе между Ямало-Ненецким и Таймырским автономными округами (устье реки Пухуча-яха), граница идёт в общем южном направлении вверх по течению реки Пухуча-яха до устья её левого безымянного притока, расположенного в 3,8 км по прямой восточнее озера Ненецкое (точка № 85), далее в юго-западном направлении прямой линией на юго-восточную оконечность озера Ненецкое (точка № 86), огибает озеро</w:t>
      </w:r>
      <w:proofErr w:type="gramEnd"/>
      <w:r w:rsidRPr="00F62311">
        <w:t xml:space="preserve"> </w:t>
      </w:r>
      <w:proofErr w:type="gramStart"/>
      <w:r w:rsidRPr="00F62311">
        <w:t xml:space="preserve">с южной и западной сторон до </w:t>
      </w:r>
      <w:r w:rsidRPr="00F62311">
        <w:lastRenderedPageBreak/>
        <w:t>истока безымянного ручья (точка № 93), вниз по безымянному ручью до реки Лынеру-яха до устья её левого безымянного притока, расположенного в 4,5 км по прямой северо-восточнее юго-восточной оконечности озера Яро-то (малое) (точка № Н65).</w:t>
      </w:r>
      <w:proofErr w:type="gramEnd"/>
    </w:p>
    <w:p w:rsidR="00092511" w:rsidRPr="00F62311" w:rsidRDefault="00092511" w:rsidP="00092511">
      <w:pPr>
        <w:ind w:firstLine="708"/>
        <w:jc w:val="both"/>
      </w:pPr>
      <w:proofErr w:type="gramStart"/>
      <w:r w:rsidRPr="00F62311">
        <w:t>От точки № Н65 граница идёт в юго-западном направлении прямой линией расстоянием 3,2 км до юго-восточной оконечности крупного безымянного озера (точка № Н66), далее в прежнем направлении прямой линией 1,6 км до впадения реки Сиивмтотаюн в озеро Яро-то (малое) (точка № Н67), затем в прежнем направлении прямой линией расстоянием 6,0 км до впадения реки Халак-яха в крупное безымянное озеро (точка № Н68), огибает безымянное</w:t>
      </w:r>
      <w:proofErr w:type="gramEnd"/>
      <w:r w:rsidRPr="00F62311">
        <w:t xml:space="preserve"> </w:t>
      </w:r>
      <w:proofErr w:type="gramStart"/>
      <w:r w:rsidRPr="00F62311">
        <w:t>озеро с северной стороны до истока реки Халак-яха (точка № Н82), далее в западном направлении прямой линией расстоянием 1,2 км до юго-восточной оконечности небольшого безымянного озера (точка № Н83), огибает безымянное озеро с южной стороны до его юго-западной оконечности (точка № Н98), далее в юго-западном направлении прямой линией расстоянием 1,6 км до реки Еся-яха (точка № Н100).</w:t>
      </w:r>
      <w:proofErr w:type="gramEnd"/>
    </w:p>
    <w:p w:rsidR="00092511" w:rsidRPr="00F62311" w:rsidRDefault="00092511" w:rsidP="00092511">
      <w:pPr>
        <w:ind w:firstLine="708"/>
        <w:jc w:val="both"/>
      </w:pPr>
      <w:proofErr w:type="gramStart"/>
      <w:r w:rsidRPr="00F62311">
        <w:t>От точки № Н100, расположенной на реке Еся-яха, граница идёт в юго-западном направлении прямой линией расстоянием 5,8 км до юго-восточной оконечности озера Ненецкое (точка № Н124), огибает озеро Ненецкое с юго-западной стороны, далее 2,5 км по прямой до точки № Н148, далее на запад до точки № Н149, находящейся между двумя безымянными озёрами, далее в северо-западном направлении 1,5 км до точки № Н151, находящейся на</w:t>
      </w:r>
      <w:proofErr w:type="gramEnd"/>
      <w:r w:rsidRPr="00F62311">
        <w:t xml:space="preserve"> северной части маленького водоёма серпообразной формы, далее на запад 9,6 км, пересекая приток реки Ендото-яха, приток реки Юн-яха, реку Юн-яха, до восточной оконечности озера Сэр-то (точка № Н152).</w:t>
      </w:r>
    </w:p>
    <w:p w:rsidR="00092511" w:rsidRPr="00F62311" w:rsidRDefault="00092511" w:rsidP="00092511">
      <w:pPr>
        <w:ind w:firstLine="708"/>
        <w:jc w:val="both"/>
      </w:pPr>
      <w:r w:rsidRPr="00F62311">
        <w:t>Огибает по северной стороне озеро Сэр-то до точки № Н173, затем в северо-западном направлении прямой линией расстоянием 5,2 км граница выходит на реку Неро-яха в устье её правого безымянного притока (точка № Н175).</w:t>
      </w:r>
    </w:p>
    <w:p w:rsidR="00092511" w:rsidRPr="00F62311" w:rsidRDefault="00092511" w:rsidP="00092511">
      <w:pPr>
        <w:ind w:firstLine="708"/>
        <w:jc w:val="both"/>
      </w:pPr>
      <w:proofErr w:type="gramStart"/>
      <w:r w:rsidRPr="00F62311">
        <w:t>От точки № Н175, расположенной в устье правого безымянного притока реки Неро-яха, граница идёт в северо-западном направлении вверх по течению реки Неро-яха на протяжении 12,2 км по прямой до характерного поворота реки на юго-запад (точка № 3243), далее в прежнем направлении вверх по левому безымянному притоку реки Неро-яха до его истока (небольшое безымянное озеро) (точка № Н187), далее в северо-западном направлении прямой линией</w:t>
      </w:r>
      <w:proofErr w:type="gramEnd"/>
      <w:r w:rsidRPr="00F62311">
        <w:t xml:space="preserve"> расстоянием 1,7 км до реки Салем-Лекабтамбда (точка № Н204), затем граница идёт вниз по течению реки Салем-Лекабтамбда до её устья, то есть до первоначальной точки описания (точка №1).</w:t>
      </w:r>
    </w:p>
    <w:p w:rsidR="00092511" w:rsidRPr="00F62311" w:rsidRDefault="00092511" w:rsidP="00092511">
      <w:pPr>
        <w:ind w:firstLine="708"/>
        <w:jc w:val="both"/>
      </w:pPr>
    </w:p>
    <w:p w:rsidR="00092511" w:rsidRPr="00F62311" w:rsidRDefault="00092511" w:rsidP="00092511">
      <w:pPr>
        <w:ind w:firstLine="708"/>
        <w:jc w:val="both"/>
      </w:pPr>
      <w:r w:rsidRPr="00F62311">
        <w:rPr>
          <w:b/>
        </w:rPr>
        <w:t>Массив второй:</w:t>
      </w:r>
    </w:p>
    <w:p w:rsidR="00092511" w:rsidRPr="00F62311" w:rsidRDefault="00092511" w:rsidP="00092511">
      <w:pPr>
        <w:ind w:firstLine="708"/>
        <w:jc w:val="both"/>
      </w:pPr>
      <w:r w:rsidRPr="00F62311">
        <w:rPr>
          <w:u w:val="single"/>
        </w:rPr>
        <w:t>От</w:t>
      </w:r>
      <w:proofErr w:type="gramStart"/>
      <w:r w:rsidRPr="00F62311">
        <w:rPr>
          <w:u w:val="single"/>
        </w:rPr>
        <w:t xml:space="preserve"> А</w:t>
      </w:r>
      <w:proofErr w:type="gramEnd"/>
      <w:r w:rsidRPr="00F62311">
        <w:rPr>
          <w:u w:val="single"/>
        </w:rPr>
        <w:t xml:space="preserve"> до Б по смежеству с водным фондом (Обская губа, Гыданская губа, Карское море)</w:t>
      </w:r>
      <w:r w:rsidR="00C54F21">
        <w:t>.</w:t>
      </w:r>
    </w:p>
    <w:p w:rsidR="00092511" w:rsidRPr="00F62311" w:rsidRDefault="00092511" w:rsidP="00092511">
      <w:pPr>
        <w:ind w:firstLine="708"/>
        <w:jc w:val="both"/>
      </w:pPr>
      <w:proofErr w:type="gramStart"/>
      <w:r w:rsidRPr="00F62311">
        <w:t>От устья реки Нгапойняу-яха (точка №1) граница идёт в общем северном направлении по береговой линии Обской губы (полуостров Явай) до мыса Турысаля (точка № 358), далее в северо-западном направлении прямой линией расстоянием 5,1 км до мыса Южный острова Шокальского (точка № 1926), далее по береговой линии Обской губы, Карского моря, Гыданской губы, огибая остров Шокальского с западной, северной и восточной сторон, до</w:t>
      </w:r>
      <w:proofErr w:type="gramEnd"/>
      <w:r w:rsidRPr="00F62311">
        <w:t xml:space="preserve"> точки № 2159, расположенной в 5,2 км по прямой южнее устья реки Восточная, откуда граница идёт в юго-западном направлении прямой линией протяжённостью 14,8 км до мыса Маттесаля на полуострове Явай (точка № 411).</w:t>
      </w:r>
    </w:p>
    <w:p w:rsidR="00092511" w:rsidRPr="00F62311" w:rsidRDefault="00092511" w:rsidP="00092511">
      <w:pPr>
        <w:ind w:firstLine="708"/>
        <w:jc w:val="both"/>
      </w:pPr>
      <w:proofErr w:type="gramStart"/>
      <w:r w:rsidRPr="00F62311">
        <w:t>От точки № 411, расположенной на мысе Маттесаля (полуостров Явай) граница идёт в общем южном направлении по береговой линии Гыданской губы (полуостров Явай) по восточному побережью полуострова Явай до точки № 795, расположенной в 6,5 км по прямой южнее устья реки Ямбасале-яха, откуда в юго-восточном направлении прямой линией протяжённостью 2,8 км до северной оконечности северного массива островов Песцовые (точка № 796), затем в</w:t>
      </w:r>
      <w:proofErr w:type="gramEnd"/>
      <w:r w:rsidRPr="00F62311">
        <w:t xml:space="preserve"> </w:t>
      </w:r>
      <w:proofErr w:type="gramStart"/>
      <w:r w:rsidRPr="00F62311">
        <w:t xml:space="preserve">прежнем направлении прямой линией на расстояние 0,9 км до северной оконечности южного массива островов Песцовые (точка №798), огибает острова Песцовые с восточной и южной сторон, далее выходит на </w:t>
      </w:r>
      <w:r w:rsidRPr="00F62311">
        <w:lastRenderedPageBreak/>
        <w:t>побережье полуострова Явай в точку № 833, расположенную в 9,1 км по прямой южнее устья реки Ямбасале-яха, откуда в юго-западном направлении по береговой линии Гыданской губы (полуостров Явай) граница выходит в устье реки</w:t>
      </w:r>
      <w:proofErr w:type="gramEnd"/>
      <w:r w:rsidRPr="00F62311">
        <w:t xml:space="preserve"> Монгаталянг-яха (точка № 927), мыс Арканова.</w:t>
      </w:r>
    </w:p>
    <w:p w:rsidR="00092511" w:rsidRPr="00F62311" w:rsidRDefault="00092511" w:rsidP="00092511">
      <w:pPr>
        <w:ind w:firstLine="708"/>
        <w:jc w:val="both"/>
      </w:pPr>
      <w:r w:rsidRPr="00F62311">
        <w:rPr>
          <w:u w:val="single"/>
        </w:rPr>
        <w:t>От</w:t>
      </w:r>
      <w:proofErr w:type="gramStart"/>
      <w:r w:rsidRPr="00F62311">
        <w:rPr>
          <w:u w:val="single"/>
        </w:rPr>
        <w:t xml:space="preserve"> Б</w:t>
      </w:r>
      <w:proofErr w:type="gramEnd"/>
      <w:r w:rsidRPr="00F62311">
        <w:rPr>
          <w:u w:val="single"/>
        </w:rPr>
        <w:t xml:space="preserve"> до А по смежеству с землями запаса Тазовского района Ямало-Ненецкого автономного округа.</w:t>
      </w:r>
    </w:p>
    <w:p w:rsidR="00092511" w:rsidRPr="00F62311" w:rsidRDefault="00092511" w:rsidP="00092511">
      <w:pPr>
        <w:ind w:firstLine="708"/>
        <w:jc w:val="both"/>
      </w:pPr>
      <w:proofErr w:type="gramStart"/>
      <w:r w:rsidRPr="00F62311">
        <w:t>От устья реки Монгаталянг-яха, мыс Арканова (точка № 927) граница идёт в общем юго-западном направлении вверх по течению реки Монгаталянг-яха до устья её левого притока реки Нойва-яха (точка № 1220), далее вверх по течению реки Нойва-яха до слияния  трёх её истоков (точка № 1414), откуда в общем юго-западном направлении по водоразделу рек на исток реки Нгапойняу-яха (точка № 1418), далее граница идёт вниз по</w:t>
      </w:r>
      <w:proofErr w:type="gramEnd"/>
      <w:r w:rsidRPr="00F62311">
        <w:t xml:space="preserve"> руслу реки Нгапойняу-яха до её устья, то есть до первоначальной точки описания (точка №1).</w:t>
      </w:r>
    </w:p>
    <w:p w:rsidR="00092511" w:rsidRPr="00F62311" w:rsidRDefault="00092511" w:rsidP="00092511">
      <w:pPr>
        <w:ind w:firstLine="708"/>
        <w:jc w:val="both"/>
      </w:pPr>
      <w:r w:rsidRPr="00F62311">
        <w:t>Описание границы территории ГПЗ «Гыданский» составлено по топографическим картам М 1</w:t>
      </w:r>
      <w:proofErr w:type="gramStart"/>
      <w:r w:rsidRPr="00F62311">
        <w:t xml:space="preserve"> :</w:t>
      </w:r>
      <w:proofErr w:type="gramEnd"/>
      <w:r w:rsidRPr="00F62311">
        <w:t xml:space="preserve"> 100 000, в системе координат 1942 года. Описание границы составлено с учётом корректировки существующей границы заповедника.</w:t>
      </w:r>
    </w:p>
    <w:p w:rsidR="00092511" w:rsidRPr="00F62311" w:rsidRDefault="00092511" w:rsidP="00092511">
      <w:pPr>
        <w:ind w:firstLine="708"/>
        <w:jc w:val="both"/>
      </w:pPr>
    </w:p>
    <w:p w:rsidR="00092511" w:rsidRPr="00F62311" w:rsidRDefault="00092511" w:rsidP="00092511">
      <w:pPr>
        <w:ind w:firstLine="708"/>
        <w:jc w:val="both"/>
      </w:pPr>
      <w:r w:rsidRPr="00F62311">
        <w:t>Исполнитель:    ведущий инженер-геодезист                                   Варварина Е. А.</w:t>
      </w:r>
    </w:p>
    <w:p w:rsidR="00092511" w:rsidRDefault="00092511" w:rsidP="00092511">
      <w:pPr>
        <w:ind w:firstLine="708"/>
        <w:jc w:val="both"/>
      </w:pPr>
      <w:r w:rsidRPr="00F62311">
        <w:t xml:space="preserve">                           ОАО «Пензалеспроект» </w:t>
      </w:r>
    </w:p>
    <w:p w:rsidR="00FE3937" w:rsidRDefault="00FE3937" w:rsidP="00092511">
      <w:pPr>
        <w:ind w:firstLine="708"/>
        <w:jc w:val="both"/>
      </w:pPr>
    </w:p>
    <w:p w:rsidR="00FE3937" w:rsidRPr="00F62311" w:rsidRDefault="00C54F21" w:rsidP="00FE3937">
      <w:pPr>
        <w:jc w:val="center"/>
        <w:rPr>
          <w:b/>
        </w:rPr>
      </w:pPr>
      <w:r>
        <w:rPr>
          <w:b/>
        </w:rPr>
        <w:t xml:space="preserve">2. </w:t>
      </w:r>
      <w:r w:rsidR="00FE3937" w:rsidRPr="00F62311">
        <w:rPr>
          <w:b/>
        </w:rPr>
        <w:t>Географические координаты узловых точек границ территории заповедника по результатам землеустроительных работ. ОАО «Пензалеспроект», 2009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1683"/>
        <w:gridCol w:w="1684"/>
      </w:tblGrid>
      <w:tr w:rsidR="00FE3937" w:rsidRPr="00F62311" w:rsidTr="00A658D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w:t>
            </w:r>
          </w:p>
          <w:p w:rsidR="00FE3937" w:rsidRPr="00F62311" w:rsidRDefault="00FE3937" w:rsidP="00A658DC">
            <w:pPr>
              <w:jc w:val="center"/>
            </w:pPr>
            <w:r w:rsidRPr="00F62311">
              <w:t>точки</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Описание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 xml:space="preserve">Координаты в системе </w:t>
            </w:r>
            <w:r w:rsidRPr="001B3758">
              <w:rPr>
                <w:lang w:val="en-US"/>
              </w:rPr>
              <w:t>WGS</w:t>
            </w:r>
            <w:r w:rsidRPr="00F62311">
              <w:t>-84</w:t>
            </w:r>
          </w:p>
        </w:tc>
      </w:tr>
      <w:tr w:rsidR="00FE3937" w:rsidRPr="00F62311" w:rsidTr="00A658DC">
        <w:tc>
          <w:tcPr>
            <w:tcW w:w="9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Северной широты</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Восточной долготы</w:t>
            </w:r>
          </w:p>
        </w:tc>
      </w:tr>
      <w:tr w:rsidR="00FE3937" w:rsidRPr="00F62311" w:rsidTr="00A658DC">
        <w:tc>
          <w:tcPr>
            <w:tcW w:w="9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1B3758" w:rsidRDefault="00FE3937" w:rsidP="00A658DC">
            <w:pPr>
              <w:jc w:val="center"/>
              <w:rPr>
                <w:b/>
              </w:rPr>
            </w:pPr>
            <w:r w:rsidRPr="001B3758">
              <w:rPr>
                <w:b/>
              </w:rPr>
              <w:t>Массив первый</w:t>
            </w:r>
          </w:p>
        </w:tc>
      </w:tr>
      <w:tr w:rsidR="00FE3937" w:rsidRPr="00F62311" w:rsidTr="00A658DC">
        <w:tc>
          <w:tcPr>
            <w:tcW w:w="9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1B3758" w:rsidRDefault="00FE3937" w:rsidP="00A658DC">
            <w:pPr>
              <w:jc w:val="center"/>
              <w:rPr>
                <w:i/>
              </w:rPr>
            </w:pPr>
            <w:r w:rsidRPr="001B3758">
              <w:rPr>
                <w:i/>
              </w:rPr>
              <w:t>От</w:t>
            </w:r>
            <w:proofErr w:type="gramStart"/>
            <w:r w:rsidRPr="001B3758">
              <w:rPr>
                <w:i/>
              </w:rPr>
              <w:t xml:space="preserve"> А</w:t>
            </w:r>
            <w:proofErr w:type="gramEnd"/>
            <w:r w:rsidRPr="001B3758">
              <w:rPr>
                <w:i/>
              </w:rPr>
              <w:t xml:space="preserve"> до Б по смежеству с водным фондом (Гыданская губа, пролив Овцина)</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Устье р. Салем-Лекабтамбда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00ʹ 15,9ʺ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76º 23ʹ 14,4ʺ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Мыс Минина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03ʹ 11,7ʺ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76º 51ʹ 18,9ʺ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О-в Оленей, юго-западная оконечность</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17ʹ 25,8ʺ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76º 52ʹ 05,8ʺ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746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Мыс Плавниковый</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27ʹ 18,0ʺ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21ʹ 26,3ʺ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545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Пролив Овцина, 2,5 км севернее устья р. Монгоче-яха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23ʹ 35,7ʺ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27ʹ 46,2ʺ</w:t>
            </w:r>
          </w:p>
        </w:tc>
      </w:tr>
      <w:tr w:rsidR="00FE3937" w:rsidRPr="00F62311" w:rsidTr="00A658DC">
        <w:tc>
          <w:tcPr>
            <w:tcW w:w="9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От</w:t>
            </w:r>
            <w:proofErr w:type="gramStart"/>
            <w:r w:rsidRPr="00F62311">
              <w:t xml:space="preserve"> Б</w:t>
            </w:r>
            <w:proofErr w:type="gramEnd"/>
            <w:r w:rsidRPr="00F62311">
              <w:t xml:space="preserve"> до В по смежеству с землями запаса Таймырского (Долгано-Ненецкого) автономного округа</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1365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Устье р. Монгоче-яха (</w:t>
            </w:r>
            <w:proofErr w:type="gramStart"/>
            <w:r w:rsidRPr="00F62311">
              <w:t>Сосновая</w:t>
            </w:r>
            <w:proofErr w:type="gramEnd"/>
            <w:r w:rsidRPr="00F62311">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22ʹ 14,7ʺ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29ʹ 46,9ʺ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1780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Устье р. Пухуче-яха, лев</w:t>
            </w:r>
            <w:proofErr w:type="gramStart"/>
            <w:r w:rsidRPr="00F62311">
              <w:t>.</w:t>
            </w:r>
            <w:proofErr w:type="gramEnd"/>
            <w:r w:rsidRPr="00F62311">
              <w:t xml:space="preserve"> </w:t>
            </w:r>
            <w:proofErr w:type="gramStart"/>
            <w:r w:rsidRPr="00F62311">
              <w:t>п</w:t>
            </w:r>
            <w:proofErr w:type="gramEnd"/>
            <w:r w:rsidRPr="00F62311">
              <w:t>р. р. Монгоче-яха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01ʹ 56,0ʺ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79º 26ʹ 30,7ʺ</w:t>
            </w:r>
          </w:p>
        </w:tc>
      </w:tr>
      <w:tr w:rsidR="00FE3937" w:rsidRPr="00F62311" w:rsidTr="00A658DC">
        <w:tc>
          <w:tcPr>
            <w:tcW w:w="9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1B3758" w:rsidRDefault="00FE3937" w:rsidP="00A658DC">
            <w:pPr>
              <w:jc w:val="center"/>
              <w:rPr>
                <w:i/>
              </w:rPr>
            </w:pPr>
            <w:r w:rsidRPr="001B3758">
              <w:rPr>
                <w:i/>
              </w:rPr>
              <w:t>От</w:t>
            </w:r>
            <w:proofErr w:type="gramStart"/>
            <w:r w:rsidRPr="001B3758">
              <w:rPr>
                <w:i/>
              </w:rPr>
              <w:t xml:space="preserve"> В</w:t>
            </w:r>
            <w:proofErr w:type="gramEnd"/>
            <w:r w:rsidRPr="001B3758">
              <w:rPr>
                <w:i/>
              </w:rPr>
              <w:t xml:space="preserve"> до А по смежеству с землями запаса Тазовского района Ямало-Ненецкого автономного округа</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85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Левый безымянный приток р. Пухуча-яха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47ʹ 07,5ʺ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79º 26ʹ 30,7ʺ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86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Юго-восточная оконечность озера Ненецкое-</w:t>
            </w:r>
            <w:proofErr w:type="gramStart"/>
            <w:r w:rsidRPr="00F62311">
              <w:t>I</w:t>
            </w:r>
            <w:proofErr w:type="gramEnd"/>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46ʹ 44,3ʺ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79º 19ʹ 51,5ʺ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93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Исток безымянного ручья</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47ʹ 32,2ʺ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79º 16ʹ 33,7ʺ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2523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Среднее течение р. Лынеру-яха (№ 2855)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47ʹ 12,5ʺ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79º 10ʹ 03,1ʺ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Н65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Левый безымянный приток р. Лынеру-яха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44ʹ 46,8ʺ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31ʹ 45,2ʺ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Н66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Юго-восточная оконечность безымянного озера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43ʹ 25,5ʺ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28ʹ 07,7ʺ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Н67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Место впадения р. Сиивмтотаюн-яха в озеро Яро-то</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42ʹ 59,2ʺ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26ʹ 01,5ʺ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Н68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Место впадения р. Халак-яха в безымянное озеро</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42ʹ 22,7ʺ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15ʹ 51,6ʺ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Н82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Исток р. Халак-яха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42ʹ 13,8ʺ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13ʹ 14,6ʺ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Н83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Юго-восточная оконечность безымянного озера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42ʹ 11,3ʺ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11ʹ 01,1ʺ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lastRenderedPageBreak/>
              <w:t>Н98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Юго-западная оконечность безымянного озера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42ʹ 05,5ʺ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10ʹ 14,8ʺ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Река Еся-яха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41ʹ 46,9ʺ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07ʹ 42,1ʺ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Н127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t>Река Еся-</w:t>
            </w:r>
            <w:r w:rsidRPr="00F62311">
              <w:t>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41ʹ 27,2ʺ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78º 06ʹ 02,0ʺ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Н124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Юго-западная оконечность озера Ненецкое-</w:t>
            </w:r>
            <w:proofErr w:type="gramStart"/>
            <w:r w:rsidRPr="00F62311">
              <w:t>II</w:t>
            </w:r>
            <w:proofErr w:type="gramEnd"/>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41ʹ 05,0ʺ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77º 57ʹ 57,4ʺ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Н148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Западный берег озера Ненецкое-</w:t>
            </w:r>
            <w:proofErr w:type="gramStart"/>
            <w:r w:rsidRPr="00F62311">
              <w:t>II</w:t>
            </w:r>
            <w:proofErr w:type="gramEnd"/>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41ʹ 53,9ʺ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77º 53ʹ 55,1ʺ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Н149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Точка между двумя безымянными озёрами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42ʹ 01,0ʺ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77º 52ʹ 03,9ʺ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2136C5" w:rsidRDefault="00FE3937" w:rsidP="00A658DC">
            <w:pPr>
              <w:jc w:val="center"/>
            </w:pPr>
            <w:r w:rsidRPr="002136C5">
              <w:t>Н151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2136C5" w:rsidRDefault="00FE3937" w:rsidP="00A658DC">
            <w:pPr>
              <w:jc w:val="center"/>
            </w:pPr>
            <w:r w:rsidRPr="002136C5">
              <w:t>Северная часть водоёма серпообразной формы</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2136C5" w:rsidRDefault="00FE3937" w:rsidP="00A658DC">
            <w:pPr>
              <w:jc w:val="center"/>
            </w:pPr>
            <w:r w:rsidRPr="002136C5">
              <w:t>71º 41ʹ 54,6ʺ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2136C5">
              <w:t>77º 49ʹ 20,1ʺ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B727D9" w:rsidRDefault="00FE3937" w:rsidP="00A658DC">
            <w:pPr>
              <w:jc w:val="center"/>
            </w:pPr>
            <w:r w:rsidRPr="00B727D9">
              <w:t>Н152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B727D9" w:rsidRDefault="00FE3937" w:rsidP="00A658DC">
            <w:pPr>
              <w:jc w:val="center"/>
            </w:pPr>
            <w:r w:rsidRPr="00B727D9">
              <w:t>Точка на восточном побережье озера Уер-то</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B727D9" w:rsidRDefault="00FE3937" w:rsidP="00A658DC">
            <w:pPr>
              <w:jc w:val="center"/>
            </w:pPr>
            <w:r w:rsidRPr="00B727D9">
              <w:t>71º 42ʹ 29,2ʺ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B727D9">
              <w:t>77º 33ʹ 24,7ʺ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Н173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Точка на западном побережье озера Уер-то</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42ʹ 39,6ʺ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77º 31ʹ 49,6ʺ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Н175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Устье правого безымянного притока реки Неро-яха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44ʹ 23,1ʺ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77º 24ʹ 19,7ʺ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3241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Поворот реки Неро-яха на юго-запад</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46ʹ 07,0ʺ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77º 03ʹ 56,7ʺ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Н187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Исток реки Неро-яха (безымянное озеро)</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46ʹ 58,4ʺ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76º 59ʹ 16,4ʺ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Н204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Река Салем-Лекабтамбда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47ʹ 22,1ʺ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76º 56ʹ 26,5ʺ</w:t>
            </w:r>
          </w:p>
        </w:tc>
      </w:tr>
      <w:tr w:rsidR="00FE3937" w:rsidRPr="00F62311" w:rsidTr="00A658DC">
        <w:tc>
          <w:tcPr>
            <w:tcW w:w="9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1B3758" w:rsidRDefault="00FE3937" w:rsidP="00A658DC">
            <w:pPr>
              <w:jc w:val="center"/>
              <w:rPr>
                <w:b/>
              </w:rPr>
            </w:pPr>
            <w:r w:rsidRPr="001B3758">
              <w:rPr>
                <w:b/>
              </w:rPr>
              <w:t>Массив второй</w:t>
            </w:r>
          </w:p>
        </w:tc>
      </w:tr>
      <w:tr w:rsidR="00FE3937" w:rsidRPr="00F62311" w:rsidTr="00A658DC">
        <w:tc>
          <w:tcPr>
            <w:tcW w:w="9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1B3758" w:rsidRDefault="00FE3937" w:rsidP="00A658DC">
            <w:pPr>
              <w:jc w:val="center"/>
              <w:rPr>
                <w:i/>
              </w:rPr>
            </w:pPr>
            <w:r w:rsidRPr="001B3758">
              <w:rPr>
                <w:i/>
              </w:rPr>
              <w:t>От</w:t>
            </w:r>
            <w:proofErr w:type="gramStart"/>
            <w:r w:rsidRPr="001B3758">
              <w:rPr>
                <w:i/>
              </w:rPr>
              <w:t xml:space="preserve"> А</w:t>
            </w:r>
            <w:proofErr w:type="gramEnd"/>
            <w:r w:rsidRPr="001B3758">
              <w:rPr>
                <w:i/>
              </w:rPr>
              <w:t xml:space="preserve"> до В по смежеству с водным фондом (Обская губа, Гыданская губа, Карское море)</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Устье реки Нгапойняву-яха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00ʹ 30,1ʺ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74º 34ʹ 27,2ʺ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358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 xml:space="preserve">Мыс </w:t>
            </w:r>
            <w:proofErr w:type="gramStart"/>
            <w:r w:rsidRPr="00F62311">
              <w:t>Туры-Сале</w:t>
            </w:r>
            <w:proofErr w:type="gramEnd"/>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48ʹ 23,8ʺ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74º 45ʹ 57,5ʺ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1926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Остров Шокальского, мыс Южный</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50ʹ 09,6ʺ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74º 38ʹ 49,8ʺ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2159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Остров Шокальского, восточное побережье</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58ʹ 28,8ʺ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74º 41ʹ 27,0ʺ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411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Мыс Матте-Сале</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52ʹ 22,2ʺ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74º 58ʹ 36,3ʺ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795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Точка в 6,5 км к югу от устья реки Ямбасале-яха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15ʹ 44,7ʺ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75º 42ʹ 22,8ʺ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796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 xml:space="preserve">Северная оконечность островов </w:t>
            </w:r>
            <w:proofErr w:type="gramStart"/>
            <w:r w:rsidRPr="00F62311">
              <w:t>Песцовые</w:t>
            </w:r>
            <w:proofErr w:type="gramEnd"/>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14ʹ 14,3ʺ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75º 42ʹ 57,4ʺ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798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 xml:space="preserve">Южная оконечность островов </w:t>
            </w:r>
            <w:proofErr w:type="gramStart"/>
            <w:r w:rsidRPr="00F62311">
              <w:t>Песцовые</w:t>
            </w:r>
            <w:proofErr w:type="gramEnd"/>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13ʹ 42,6ʺ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75º 44ʹ 16,5ʺ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833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Точка на восточном побережье полуострова Явай</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72º 13ʹ 39,6ʺ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75º 36ʹ 26,9ʺ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927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Устье реки Монгаталянг-яха, мыс Арканова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59ʹ 50,5ʺ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75º 25ʹ 02,1ʺ</w:t>
            </w:r>
          </w:p>
        </w:tc>
      </w:tr>
      <w:tr w:rsidR="00FE3937" w:rsidRPr="00F62311" w:rsidTr="00A658DC">
        <w:tc>
          <w:tcPr>
            <w:tcW w:w="9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1B3758" w:rsidRDefault="00FE3937" w:rsidP="00A658DC">
            <w:pPr>
              <w:jc w:val="center"/>
              <w:rPr>
                <w:i/>
              </w:rPr>
            </w:pPr>
            <w:r w:rsidRPr="001B3758">
              <w:rPr>
                <w:i/>
              </w:rPr>
              <w:t>От</w:t>
            </w:r>
            <w:proofErr w:type="gramStart"/>
            <w:r w:rsidRPr="001B3758">
              <w:rPr>
                <w:i/>
              </w:rPr>
              <w:t xml:space="preserve"> В</w:t>
            </w:r>
            <w:proofErr w:type="gramEnd"/>
            <w:r w:rsidRPr="001B3758">
              <w:rPr>
                <w:i/>
              </w:rPr>
              <w:t xml:space="preserve"> до А по смежеству с землями запаса Тазовского района Ямало-Ненецкого автономного округа</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1220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Устье реки Нойва-яха, левый приток реки Монгаталанг-яха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57ʹ 21,0ʺ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74º 58ʹ 14,4ʺ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1414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Слияние трёх истоков в верховье реки Нойва-яха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57ʹ 42,6ʺ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74º 38ʹ 53,6ʺ</w:t>
            </w:r>
          </w:p>
        </w:tc>
      </w:tr>
      <w:tr w:rsidR="00FE3937" w:rsidRPr="00F62311" w:rsidTr="00A658D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1418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Исток реки Нгопойняву-яха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71º 56ʹ 58,0ʺ</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937" w:rsidRPr="00F62311" w:rsidRDefault="00FE3937" w:rsidP="00A658DC">
            <w:pPr>
              <w:jc w:val="center"/>
            </w:pPr>
            <w:r w:rsidRPr="00F62311">
              <w:t>74º 35ʹ 15,4ʺ</w:t>
            </w:r>
          </w:p>
        </w:tc>
      </w:tr>
    </w:tbl>
    <w:p w:rsidR="00FE3937" w:rsidRDefault="00FE3937" w:rsidP="00FE3937"/>
    <w:p w:rsidR="00FE3937" w:rsidRDefault="00FE3937" w:rsidP="00FE3937"/>
    <w:p w:rsidR="00FE3937" w:rsidRDefault="00FE3937" w:rsidP="00FE3937">
      <w:r>
        <w:t>Зам. директора по НИР                                                                    А.А. Горчаковский.</w:t>
      </w:r>
    </w:p>
    <w:p w:rsidR="00587BE4" w:rsidRDefault="00587BE4" w:rsidP="00FE3937"/>
    <w:p w:rsidR="00587BE4" w:rsidRDefault="00587BE4" w:rsidP="00FE3937"/>
    <w:p w:rsidR="00587BE4" w:rsidRDefault="00587BE4" w:rsidP="00FE3937"/>
    <w:p w:rsidR="00587BE4" w:rsidRDefault="00587BE4" w:rsidP="00FE3937"/>
    <w:p w:rsidR="00587BE4" w:rsidRDefault="00587BE4" w:rsidP="00FE3937"/>
    <w:p w:rsidR="00587BE4" w:rsidRDefault="00587BE4" w:rsidP="00FE3937"/>
    <w:p w:rsidR="00587BE4" w:rsidRDefault="00587BE4" w:rsidP="00FE3937"/>
    <w:p w:rsidR="00587BE4" w:rsidRDefault="00587BE4" w:rsidP="00FE3937"/>
    <w:p w:rsidR="00587BE4" w:rsidRDefault="00587BE4" w:rsidP="00FE3937"/>
    <w:p w:rsidR="00587BE4" w:rsidRDefault="00587BE4" w:rsidP="00FE3937"/>
    <w:p w:rsidR="00587BE4" w:rsidRDefault="00587BE4" w:rsidP="00FE3937"/>
    <w:p w:rsidR="00587BE4" w:rsidRDefault="00587BE4" w:rsidP="00FE3937"/>
    <w:p w:rsidR="00587BE4" w:rsidRDefault="00587BE4" w:rsidP="00FE3937"/>
    <w:p w:rsidR="00587BE4" w:rsidRDefault="00587BE4" w:rsidP="00FE3937"/>
    <w:p w:rsidR="008C75E2" w:rsidRDefault="008C75E2" w:rsidP="00FE3937"/>
    <w:p w:rsidR="00512E6E" w:rsidRDefault="00512E6E" w:rsidP="00512E6E">
      <w:pPr>
        <w:ind w:left="709" w:firstLine="709"/>
      </w:pPr>
    </w:p>
    <w:p w:rsidR="008C75E2" w:rsidRDefault="00587BE4" w:rsidP="00512E6E">
      <w:pPr>
        <w:ind w:firstLine="709"/>
      </w:pPr>
      <w:r w:rsidRPr="00587BE4">
        <w:rPr>
          <w:b/>
        </w:rPr>
        <w:lastRenderedPageBreak/>
        <w:t xml:space="preserve">3. </w:t>
      </w:r>
      <w:r w:rsidR="00512E6E" w:rsidRPr="00587BE4">
        <w:rPr>
          <w:b/>
        </w:rPr>
        <w:t>Утверждены границы и Положение об охранной</w:t>
      </w:r>
      <w:r w:rsidR="008C75E2" w:rsidRPr="00587BE4">
        <w:rPr>
          <w:b/>
        </w:rPr>
        <w:t xml:space="preserve"> зоне заповедника.</w:t>
      </w:r>
    </w:p>
    <w:p w:rsidR="008C75E2" w:rsidRPr="00D8550F" w:rsidRDefault="008C75E2" w:rsidP="008C75E2">
      <w:pPr>
        <w:rPr>
          <w:b/>
        </w:rPr>
      </w:pPr>
      <w:r w:rsidRPr="00D8550F">
        <w:tab/>
        <w:t xml:space="preserve">Постановление Администрации ЯНАО от 16 февраля 1995 года № 31: «Об организации государственного природного заповедника «Гыданский». Площадь </w:t>
      </w:r>
      <w:smartTag w:uri="urn:schemas-microsoft-com:office:smarttags" w:element="metricconverter">
        <w:smartTagPr>
          <w:attr w:name="ProductID" w:val="150 000 га"/>
        </w:smartTagPr>
        <w:r w:rsidRPr="00D8550F">
          <w:t>150 000 га</w:t>
        </w:r>
      </w:smartTag>
      <w:r w:rsidRPr="00D8550F">
        <w:t xml:space="preserve">. Минимальная ширина – </w:t>
      </w:r>
      <w:smartTag w:uri="urn:schemas-microsoft-com:office:smarttags" w:element="metricconverter">
        <w:smartTagPr>
          <w:attr w:name="ProductID" w:val="1 км"/>
        </w:smartTagPr>
        <w:r w:rsidRPr="00D8550F">
          <w:t>1 км</w:t>
        </w:r>
      </w:smartTag>
      <w:r w:rsidRPr="00D8550F">
        <w:t xml:space="preserve">, максимальная – </w:t>
      </w:r>
      <w:smartTag w:uri="urn:schemas-microsoft-com:office:smarttags" w:element="metricconverter">
        <w:smartTagPr>
          <w:attr w:name="ProductID" w:val="5 км"/>
        </w:smartTagPr>
        <w:r w:rsidRPr="00D8550F">
          <w:t>5 км</w:t>
        </w:r>
      </w:smartTag>
      <w:r w:rsidRPr="00D8550F">
        <w:t>.</w:t>
      </w:r>
    </w:p>
    <w:p w:rsidR="008C75E2" w:rsidRPr="00D8550F" w:rsidRDefault="008C75E2" w:rsidP="008C75E2">
      <w:pPr>
        <w:rPr>
          <w:b/>
        </w:rPr>
      </w:pPr>
    </w:p>
    <w:p w:rsidR="008C75E2" w:rsidRPr="00AF1636" w:rsidRDefault="00C54F21" w:rsidP="008C75E2">
      <w:pPr>
        <w:jc w:val="center"/>
        <w:rPr>
          <w:b/>
        </w:rPr>
      </w:pPr>
      <w:r>
        <w:rPr>
          <w:b/>
        </w:rPr>
        <w:t xml:space="preserve"> </w:t>
      </w:r>
      <w:r w:rsidR="008C75E2" w:rsidRPr="00AF1636">
        <w:rPr>
          <w:b/>
        </w:rPr>
        <w:t>Границы охранной зоны заповедника.</w:t>
      </w:r>
    </w:p>
    <w:p w:rsidR="008C75E2" w:rsidRPr="00D8550F" w:rsidRDefault="008C75E2" w:rsidP="008C75E2">
      <w:pPr>
        <w:ind w:firstLine="851"/>
      </w:pPr>
      <w:r w:rsidRPr="00D8550F">
        <w:t>Охранная зона заповедника – это полоса суши вдоль южной границы заповедника на полуостровах Явай, Мамонта, Гыданский, описанная ниже и километровая полоса прибрежных вод вдоль береговой линии заповедника.</w:t>
      </w:r>
    </w:p>
    <w:p w:rsidR="008C75E2" w:rsidRPr="00D8550F" w:rsidRDefault="008C75E2" w:rsidP="008C75E2"/>
    <w:p w:rsidR="008C75E2" w:rsidRPr="00AF1636" w:rsidRDefault="008C75E2" w:rsidP="008C75E2">
      <w:pPr>
        <w:jc w:val="center"/>
        <w:rPr>
          <w:u w:val="single"/>
        </w:rPr>
      </w:pPr>
      <w:r w:rsidRPr="00AF1636">
        <w:rPr>
          <w:u w:val="single"/>
        </w:rPr>
        <w:t>Полуостров Явай.</w:t>
      </w:r>
    </w:p>
    <w:p w:rsidR="008C75E2" w:rsidRPr="00D8550F" w:rsidRDefault="008C75E2" w:rsidP="008C75E2">
      <w:r w:rsidRPr="00D8550F">
        <w:t>От устья реки Монгаталянг – Яха по береговой черте Гыданской губы на юг до устья реки Нгарка – Марета – Яха, далее в точку с координатами 71</w:t>
      </w:r>
      <w:r>
        <w:t>º</w:t>
      </w:r>
      <w:r w:rsidRPr="00D8550F">
        <w:t xml:space="preserve"> 54</w:t>
      </w:r>
      <w:r>
        <w:t>ʹ</w:t>
      </w:r>
      <w:r w:rsidRPr="00D8550F">
        <w:t xml:space="preserve"> 19</w:t>
      </w:r>
      <w:r>
        <w:t>ʺ</w:t>
      </w:r>
      <w:r w:rsidRPr="00D8550F">
        <w:t xml:space="preserve"> с</w:t>
      </w:r>
      <w:r>
        <w:t>.</w:t>
      </w:r>
      <w:r w:rsidRPr="00D8550F">
        <w:t>ш; 75</w:t>
      </w:r>
      <w:r>
        <w:t>º</w:t>
      </w:r>
      <w:r w:rsidRPr="00D8550F">
        <w:t xml:space="preserve"> 25</w:t>
      </w:r>
      <w:r>
        <w:t>ʹ</w:t>
      </w:r>
      <w:r w:rsidRPr="00D8550F">
        <w:t xml:space="preserve"> 00</w:t>
      </w:r>
      <w:r>
        <w:t>ʺ</w:t>
      </w:r>
      <w:r w:rsidRPr="00D8550F">
        <w:t xml:space="preserve"> в</w:t>
      </w:r>
      <w:r>
        <w:t>.</w:t>
      </w:r>
      <w:r w:rsidRPr="00D8550F">
        <w:t>д, далее в точку с координатами 71</w:t>
      </w:r>
      <w:r>
        <w:t>º</w:t>
      </w:r>
      <w:r w:rsidRPr="00D8550F">
        <w:t xml:space="preserve"> 52</w:t>
      </w:r>
      <w:r>
        <w:t>ʹ</w:t>
      </w:r>
      <w:r w:rsidRPr="00D8550F">
        <w:t xml:space="preserve"> 18</w:t>
      </w:r>
      <w:r>
        <w:t>ʺ</w:t>
      </w:r>
      <w:r w:rsidRPr="00D8550F">
        <w:t xml:space="preserve"> с</w:t>
      </w:r>
      <w:r>
        <w:t>.</w:t>
      </w:r>
      <w:r w:rsidRPr="00D8550F">
        <w:t>ш; 74</w:t>
      </w:r>
      <w:r>
        <w:t>º</w:t>
      </w:r>
      <w:r w:rsidRPr="00D8550F">
        <w:t xml:space="preserve"> 59</w:t>
      </w:r>
      <w:r>
        <w:t>ʹ</w:t>
      </w:r>
      <w:r w:rsidRPr="00D8550F">
        <w:t xml:space="preserve"> 10</w:t>
      </w:r>
      <w:r>
        <w:t>ʺ</w:t>
      </w:r>
      <w:r w:rsidRPr="00D8550F">
        <w:t xml:space="preserve"> в</w:t>
      </w:r>
      <w:r>
        <w:t>.</w:t>
      </w:r>
      <w:r w:rsidRPr="00D8550F">
        <w:t>д, затем в устье реки Нгарка – Тетнеда – Яха, впадающей в Обскую губу.</w:t>
      </w:r>
    </w:p>
    <w:p w:rsidR="008C75E2" w:rsidRPr="00D8550F" w:rsidRDefault="008C75E2" w:rsidP="008C75E2"/>
    <w:p w:rsidR="008C75E2" w:rsidRPr="00AF1636" w:rsidRDefault="008C75E2" w:rsidP="008C75E2">
      <w:pPr>
        <w:jc w:val="center"/>
        <w:rPr>
          <w:u w:val="single"/>
        </w:rPr>
      </w:pPr>
      <w:r w:rsidRPr="00AF1636">
        <w:rPr>
          <w:u w:val="single"/>
        </w:rPr>
        <w:t>Гыданский полуостров и полуостров Мамонта.</w:t>
      </w:r>
    </w:p>
    <w:p w:rsidR="008C75E2" w:rsidRPr="00D8550F" w:rsidRDefault="008C75E2" w:rsidP="008C75E2">
      <w:r w:rsidRPr="00D8550F">
        <w:t>Южная граница.</w:t>
      </w:r>
    </w:p>
    <w:p w:rsidR="008C75E2" w:rsidRPr="00FB7043" w:rsidRDefault="008C75E2" w:rsidP="008C75E2">
      <w:pPr>
        <w:jc w:val="both"/>
      </w:pPr>
      <w:r w:rsidRPr="00D8550F">
        <w:t>От точки  с координатами 71</w:t>
      </w:r>
      <w:r>
        <w:t>º</w:t>
      </w:r>
      <w:r w:rsidRPr="00D8550F">
        <w:t xml:space="preserve"> 41</w:t>
      </w:r>
      <w:r>
        <w:t>ʹ</w:t>
      </w:r>
      <w:r w:rsidRPr="00D8550F">
        <w:t xml:space="preserve"> 23</w:t>
      </w:r>
      <w:r>
        <w:t>ʺ</w:t>
      </w:r>
      <w:r w:rsidRPr="00D8550F">
        <w:t xml:space="preserve"> с</w:t>
      </w:r>
      <w:r>
        <w:t>.</w:t>
      </w:r>
      <w:r w:rsidRPr="00D8550F">
        <w:t>ш</w:t>
      </w:r>
      <w:r w:rsidRPr="00FB7043">
        <w:t xml:space="preserve">; 79º 26ʹ 45ʺ </w:t>
      </w:r>
      <w:r w:rsidRPr="00D8550F">
        <w:t>в</w:t>
      </w:r>
      <w:r w:rsidRPr="00FB7043">
        <w:t>.</w:t>
      </w:r>
      <w:r w:rsidRPr="00D8550F">
        <w:t>д</w:t>
      </w:r>
      <w:r w:rsidRPr="00FB7043">
        <w:t xml:space="preserve"> </w:t>
      </w:r>
      <w:r w:rsidRPr="00D8550F">
        <w:t>в</w:t>
      </w:r>
      <w:r w:rsidRPr="00FB7043">
        <w:t xml:space="preserve"> </w:t>
      </w:r>
      <w:r w:rsidRPr="00D8550F">
        <w:t>направлении</w:t>
      </w:r>
      <w:r w:rsidRPr="00FB7043">
        <w:t xml:space="preserve"> </w:t>
      </w:r>
      <w:r w:rsidRPr="00D8550F">
        <w:t>на</w:t>
      </w:r>
      <w:r w:rsidRPr="00FB7043">
        <w:t xml:space="preserve"> </w:t>
      </w:r>
      <w:r w:rsidRPr="00D8550F">
        <w:t>запад</w:t>
      </w:r>
      <w:r w:rsidRPr="00FB7043">
        <w:t xml:space="preserve"> </w:t>
      </w:r>
      <w:r w:rsidRPr="00D8550F">
        <w:t>в</w:t>
      </w:r>
      <w:r w:rsidRPr="00FB7043">
        <w:t xml:space="preserve"> </w:t>
      </w:r>
      <w:r w:rsidRPr="00D8550F">
        <w:t>точку</w:t>
      </w:r>
      <w:r w:rsidRPr="00FB7043">
        <w:t xml:space="preserve"> </w:t>
      </w:r>
      <w:r w:rsidRPr="00D8550F">
        <w:t>с</w:t>
      </w:r>
      <w:r w:rsidRPr="00FB7043">
        <w:t xml:space="preserve"> </w:t>
      </w:r>
      <w:r w:rsidRPr="00D8550F">
        <w:t>координатами</w:t>
      </w:r>
      <w:r w:rsidRPr="00FB7043">
        <w:t xml:space="preserve"> 71º 41ʹ 12ʺ </w:t>
      </w:r>
      <w:r w:rsidRPr="00D8550F">
        <w:t>с</w:t>
      </w:r>
      <w:r w:rsidRPr="00FB7043">
        <w:t>.</w:t>
      </w:r>
      <w:r w:rsidRPr="00D8550F">
        <w:t>ш</w:t>
      </w:r>
      <w:r w:rsidRPr="00FB7043">
        <w:t xml:space="preserve">; 79º 20ʹ 00ʺ </w:t>
      </w:r>
      <w:r w:rsidRPr="00D8550F">
        <w:t>в</w:t>
      </w:r>
      <w:r w:rsidRPr="00FB7043">
        <w:t>.</w:t>
      </w:r>
      <w:r w:rsidRPr="00D8550F">
        <w:t>д</w:t>
      </w:r>
      <w:r w:rsidRPr="00FB7043">
        <w:t xml:space="preserve">, </w:t>
      </w:r>
      <w:r w:rsidRPr="00D8550F">
        <w:t>далее</w:t>
      </w:r>
      <w:r w:rsidRPr="00FB7043">
        <w:t xml:space="preserve"> </w:t>
      </w:r>
      <w:r w:rsidRPr="00D8550F">
        <w:t>в</w:t>
      </w:r>
      <w:r w:rsidRPr="00FB7043">
        <w:t xml:space="preserve"> </w:t>
      </w:r>
      <w:r w:rsidRPr="00D8550F">
        <w:t>точку</w:t>
      </w:r>
      <w:r w:rsidRPr="00FB7043">
        <w:t xml:space="preserve"> 71º 39ʹ 12ʺ </w:t>
      </w:r>
      <w:r w:rsidRPr="00D8550F">
        <w:t>с</w:t>
      </w:r>
      <w:r w:rsidRPr="00FB7043">
        <w:t>.</w:t>
      </w:r>
      <w:r w:rsidRPr="00D8550F">
        <w:t>ш</w:t>
      </w:r>
      <w:r w:rsidRPr="00FB7043">
        <w:t xml:space="preserve">; 78º 31ʹ 49ʺ </w:t>
      </w:r>
      <w:r w:rsidRPr="00D8550F">
        <w:t>в</w:t>
      </w:r>
      <w:r w:rsidRPr="00FB7043">
        <w:t>.</w:t>
      </w:r>
      <w:r w:rsidRPr="00D8550F">
        <w:t>д</w:t>
      </w:r>
      <w:r w:rsidRPr="00FB7043">
        <w:t xml:space="preserve">, </w:t>
      </w:r>
      <w:r w:rsidRPr="00D8550F">
        <w:t>далее</w:t>
      </w:r>
      <w:r w:rsidRPr="00FB7043">
        <w:t xml:space="preserve"> </w:t>
      </w:r>
      <w:r w:rsidRPr="00D8550F">
        <w:t>точка</w:t>
      </w:r>
      <w:r w:rsidRPr="00FB7043">
        <w:t xml:space="preserve"> 71º 37ʹ 22ʺ </w:t>
      </w:r>
      <w:r w:rsidRPr="00D8550F">
        <w:t>с</w:t>
      </w:r>
      <w:r w:rsidRPr="00FB7043">
        <w:t>.</w:t>
      </w:r>
      <w:r w:rsidRPr="00D8550F">
        <w:t>ш</w:t>
      </w:r>
      <w:r w:rsidRPr="00FB7043">
        <w:t xml:space="preserve">; 78º 26ʹ 31ʺ </w:t>
      </w:r>
      <w:r w:rsidRPr="00D8550F">
        <w:t>в</w:t>
      </w:r>
      <w:r w:rsidRPr="00FB7043">
        <w:t>.</w:t>
      </w:r>
      <w:r w:rsidRPr="00D8550F">
        <w:t>д</w:t>
      </w:r>
      <w:r w:rsidRPr="00FB7043">
        <w:t xml:space="preserve">, </w:t>
      </w:r>
      <w:r w:rsidRPr="00D8550F">
        <w:t>затем</w:t>
      </w:r>
      <w:r w:rsidRPr="00FB7043">
        <w:t xml:space="preserve"> </w:t>
      </w:r>
      <w:r w:rsidRPr="00D8550F">
        <w:t>в</w:t>
      </w:r>
      <w:r w:rsidRPr="00FB7043">
        <w:t xml:space="preserve"> </w:t>
      </w:r>
      <w:r w:rsidRPr="00D8550F">
        <w:t>точку</w:t>
      </w:r>
      <w:r w:rsidRPr="00FB7043">
        <w:t xml:space="preserve"> 71º 36ʹ 46ʺ </w:t>
      </w:r>
      <w:r w:rsidRPr="00D8550F">
        <w:t>с</w:t>
      </w:r>
      <w:r w:rsidRPr="00FB7043">
        <w:t>.</w:t>
      </w:r>
      <w:r w:rsidRPr="00D8550F">
        <w:t>ш</w:t>
      </w:r>
      <w:r w:rsidRPr="00FB7043">
        <w:t xml:space="preserve">; 78º 15ʹ 47ʺ </w:t>
      </w:r>
      <w:r w:rsidRPr="00D8550F">
        <w:t>в</w:t>
      </w:r>
      <w:r w:rsidRPr="00FB7043">
        <w:t>.</w:t>
      </w:r>
      <w:r w:rsidRPr="00D8550F">
        <w:t>д</w:t>
      </w:r>
      <w:r w:rsidRPr="00FB7043">
        <w:t xml:space="preserve">, </w:t>
      </w:r>
      <w:r w:rsidRPr="00D8550F">
        <w:t>далее</w:t>
      </w:r>
      <w:r w:rsidRPr="00FB7043">
        <w:t xml:space="preserve"> </w:t>
      </w:r>
      <w:r w:rsidRPr="00D8550F">
        <w:t>в</w:t>
      </w:r>
      <w:r w:rsidRPr="00FB7043">
        <w:t xml:space="preserve"> </w:t>
      </w:r>
      <w:r w:rsidRPr="00D8550F">
        <w:t>точку</w:t>
      </w:r>
      <w:r w:rsidRPr="00FB7043">
        <w:t xml:space="preserve"> </w:t>
      </w:r>
      <w:r w:rsidRPr="00D8550F">
        <w:t>с</w:t>
      </w:r>
      <w:r w:rsidRPr="00FB7043">
        <w:t xml:space="preserve"> </w:t>
      </w:r>
      <w:r w:rsidRPr="00D8550F">
        <w:t>координатами</w:t>
      </w:r>
      <w:r w:rsidRPr="00FB7043">
        <w:t xml:space="preserve"> 71º 36ʹ 26ʺ </w:t>
      </w:r>
      <w:r w:rsidRPr="00D8550F">
        <w:t>с</w:t>
      </w:r>
      <w:r w:rsidRPr="00FB7043">
        <w:t>.</w:t>
      </w:r>
      <w:r w:rsidRPr="00D8550F">
        <w:t>ш</w:t>
      </w:r>
      <w:r w:rsidRPr="00FB7043">
        <w:t xml:space="preserve">; 78º 06ʹ 22ʺ </w:t>
      </w:r>
      <w:r w:rsidRPr="00D8550F">
        <w:t>в</w:t>
      </w:r>
      <w:r w:rsidRPr="00FB7043">
        <w:t>.</w:t>
      </w:r>
      <w:r w:rsidRPr="00D8550F">
        <w:t>д</w:t>
      </w:r>
      <w:r w:rsidRPr="00FB7043">
        <w:t xml:space="preserve">, </w:t>
      </w:r>
      <w:r w:rsidRPr="00D8550F">
        <w:t>далее</w:t>
      </w:r>
      <w:r w:rsidRPr="00FB7043">
        <w:t xml:space="preserve"> </w:t>
      </w:r>
      <w:r w:rsidRPr="00D8550F">
        <w:t>точка</w:t>
      </w:r>
      <w:r w:rsidRPr="00FB7043">
        <w:t xml:space="preserve"> 71º 35ʹ 44ʺ </w:t>
      </w:r>
      <w:r w:rsidRPr="00D8550F">
        <w:t>с</w:t>
      </w:r>
      <w:r w:rsidRPr="00FB7043">
        <w:t>.</w:t>
      </w:r>
      <w:r w:rsidRPr="00D8550F">
        <w:t>ш</w:t>
      </w:r>
      <w:r w:rsidRPr="00FB7043">
        <w:t xml:space="preserve">; 77º 56ʹ 46ʺ </w:t>
      </w:r>
      <w:r w:rsidRPr="00D8550F">
        <w:t>в</w:t>
      </w:r>
      <w:r w:rsidRPr="00FB7043">
        <w:t>.</w:t>
      </w:r>
      <w:r w:rsidRPr="00D8550F">
        <w:t>д</w:t>
      </w:r>
      <w:r w:rsidRPr="00FB7043">
        <w:t xml:space="preserve">, </w:t>
      </w:r>
      <w:r w:rsidRPr="00D8550F">
        <w:t>далее</w:t>
      </w:r>
      <w:r w:rsidRPr="00FB7043">
        <w:t xml:space="preserve"> </w:t>
      </w:r>
      <w:r w:rsidRPr="00D8550F">
        <w:t>в</w:t>
      </w:r>
      <w:r w:rsidRPr="00FB7043">
        <w:t xml:space="preserve"> </w:t>
      </w:r>
      <w:r w:rsidRPr="00D8550F">
        <w:t>точку</w:t>
      </w:r>
      <w:r w:rsidRPr="00FB7043">
        <w:t xml:space="preserve"> 71º 38ʹ 05ʺ </w:t>
      </w:r>
      <w:r w:rsidRPr="00D8550F">
        <w:t>с</w:t>
      </w:r>
      <w:r w:rsidRPr="00FB7043">
        <w:t>.</w:t>
      </w:r>
      <w:r w:rsidRPr="00D8550F">
        <w:t>ш</w:t>
      </w:r>
      <w:r w:rsidRPr="00FB7043">
        <w:t xml:space="preserve">; 77º 40ʹ 00ʺ </w:t>
      </w:r>
      <w:r w:rsidRPr="00D8550F">
        <w:t>в</w:t>
      </w:r>
      <w:r w:rsidRPr="00FB7043">
        <w:t>.</w:t>
      </w:r>
      <w:r w:rsidRPr="00D8550F">
        <w:t>д</w:t>
      </w:r>
      <w:r w:rsidRPr="00FB7043">
        <w:t xml:space="preserve">, </w:t>
      </w:r>
      <w:r w:rsidRPr="00D8550F">
        <w:t>далее</w:t>
      </w:r>
      <w:r w:rsidRPr="00FB7043">
        <w:t xml:space="preserve"> 71º 39ʹ 36ʺ </w:t>
      </w:r>
      <w:r w:rsidRPr="00D8550F">
        <w:t>с</w:t>
      </w:r>
      <w:r w:rsidRPr="00FB7043">
        <w:t>.</w:t>
      </w:r>
      <w:r w:rsidRPr="00D8550F">
        <w:t>ш</w:t>
      </w:r>
      <w:r w:rsidRPr="00FB7043">
        <w:t xml:space="preserve">; 77º 30ʹ 00ʺ </w:t>
      </w:r>
      <w:r w:rsidRPr="00D8550F">
        <w:t>в</w:t>
      </w:r>
      <w:r w:rsidRPr="00FB7043">
        <w:t>.</w:t>
      </w:r>
      <w:r w:rsidRPr="00D8550F">
        <w:t>д</w:t>
      </w:r>
      <w:r w:rsidRPr="00FB7043">
        <w:t xml:space="preserve">, </w:t>
      </w:r>
      <w:r w:rsidRPr="00D8550F">
        <w:t>далее</w:t>
      </w:r>
      <w:r w:rsidRPr="00FB7043">
        <w:t xml:space="preserve"> </w:t>
      </w:r>
      <w:r w:rsidRPr="00D8550F">
        <w:t>точка</w:t>
      </w:r>
      <w:r w:rsidRPr="00FB7043">
        <w:t xml:space="preserve"> 71º 40ʹ 57ʺ </w:t>
      </w:r>
      <w:r w:rsidRPr="00D8550F">
        <w:t>с</w:t>
      </w:r>
      <w:r w:rsidRPr="00FB7043">
        <w:t>.</w:t>
      </w:r>
      <w:r w:rsidRPr="00D8550F">
        <w:t>ш</w:t>
      </w:r>
      <w:r w:rsidRPr="00FB7043">
        <w:t xml:space="preserve">; 77º 03ʹ 25ʺ </w:t>
      </w:r>
      <w:r w:rsidRPr="00D8550F">
        <w:t>в</w:t>
      </w:r>
      <w:r w:rsidRPr="00FB7043">
        <w:t>.</w:t>
      </w:r>
      <w:r w:rsidRPr="00D8550F">
        <w:t>д</w:t>
      </w:r>
      <w:r w:rsidRPr="00FB7043">
        <w:t xml:space="preserve">, </w:t>
      </w:r>
      <w:r w:rsidRPr="00D8550F">
        <w:t>далее</w:t>
      </w:r>
      <w:r w:rsidRPr="00FB7043">
        <w:t xml:space="preserve"> 71º 41ʹ 39ʺ </w:t>
      </w:r>
      <w:r w:rsidRPr="00D8550F">
        <w:t>с</w:t>
      </w:r>
      <w:r w:rsidRPr="00FB7043">
        <w:t>.</w:t>
      </w:r>
      <w:r w:rsidRPr="00D8550F">
        <w:t>ш</w:t>
      </w:r>
      <w:r w:rsidRPr="00FB7043">
        <w:t xml:space="preserve">; 76º 56ʹ 26ʺ </w:t>
      </w:r>
      <w:r w:rsidRPr="00D8550F">
        <w:t>в</w:t>
      </w:r>
      <w:r w:rsidRPr="00FB7043">
        <w:t>.</w:t>
      </w:r>
      <w:r w:rsidRPr="00D8550F">
        <w:t>д</w:t>
      </w:r>
      <w:r w:rsidRPr="00FB7043">
        <w:t xml:space="preserve">, </w:t>
      </w:r>
      <w:r w:rsidRPr="00D8550F">
        <w:t>затем</w:t>
      </w:r>
      <w:r w:rsidRPr="00FB7043">
        <w:t xml:space="preserve"> </w:t>
      </w:r>
      <w:r w:rsidRPr="00D8550F">
        <w:t>параллельно</w:t>
      </w:r>
      <w:r w:rsidRPr="00FB7043">
        <w:t xml:space="preserve"> </w:t>
      </w:r>
      <w:r w:rsidRPr="00D8550F">
        <w:t>течению</w:t>
      </w:r>
      <w:r w:rsidRPr="00FB7043">
        <w:t xml:space="preserve"> </w:t>
      </w:r>
      <w:r w:rsidRPr="00D8550F">
        <w:t>реки</w:t>
      </w:r>
      <w:r w:rsidRPr="00FB7043">
        <w:t xml:space="preserve"> </w:t>
      </w:r>
      <w:r w:rsidRPr="00D8550F">
        <w:t>Салялекабтамбада</w:t>
      </w:r>
      <w:r w:rsidRPr="00FB7043">
        <w:t xml:space="preserve"> </w:t>
      </w:r>
      <w:r w:rsidRPr="00D8550F">
        <w:t>до</w:t>
      </w:r>
      <w:r w:rsidRPr="00FB7043">
        <w:t xml:space="preserve"> </w:t>
      </w:r>
      <w:r w:rsidRPr="00D8550F">
        <w:t>береговой</w:t>
      </w:r>
      <w:r w:rsidRPr="00FB7043">
        <w:t xml:space="preserve"> </w:t>
      </w:r>
      <w:r w:rsidRPr="00D8550F">
        <w:t>черты</w:t>
      </w:r>
      <w:r w:rsidRPr="00FB7043">
        <w:t xml:space="preserve"> </w:t>
      </w:r>
      <w:r w:rsidRPr="00D8550F">
        <w:t>Гыданской</w:t>
      </w:r>
      <w:r w:rsidRPr="00FB7043">
        <w:t xml:space="preserve">  </w:t>
      </w:r>
      <w:r w:rsidRPr="00D8550F">
        <w:t>губы</w:t>
      </w:r>
      <w:r w:rsidRPr="00FB7043">
        <w:t xml:space="preserve">, </w:t>
      </w:r>
      <w:r w:rsidRPr="00D8550F">
        <w:t>в</w:t>
      </w:r>
      <w:r w:rsidRPr="00FB7043">
        <w:t xml:space="preserve"> </w:t>
      </w:r>
      <w:r w:rsidRPr="00D8550F">
        <w:t>точку</w:t>
      </w:r>
      <w:r w:rsidRPr="00FB7043">
        <w:t xml:space="preserve"> </w:t>
      </w:r>
      <w:r w:rsidRPr="00D8550F">
        <w:t>впадения</w:t>
      </w:r>
      <w:r w:rsidRPr="00FB7043">
        <w:t xml:space="preserve"> </w:t>
      </w:r>
      <w:r w:rsidRPr="00D8550F">
        <w:t>в</w:t>
      </w:r>
      <w:r w:rsidRPr="00FB7043">
        <w:t xml:space="preserve"> </w:t>
      </w:r>
      <w:r w:rsidRPr="00D8550F">
        <w:t>Гыданскую</w:t>
      </w:r>
      <w:r w:rsidRPr="00FB7043">
        <w:t xml:space="preserve"> </w:t>
      </w:r>
      <w:r w:rsidRPr="00D8550F">
        <w:t>губу</w:t>
      </w:r>
      <w:r w:rsidRPr="00FB7043">
        <w:t xml:space="preserve"> </w:t>
      </w:r>
      <w:r w:rsidRPr="00D8550F">
        <w:t>ручья</w:t>
      </w:r>
      <w:r w:rsidRPr="00FB7043">
        <w:t xml:space="preserve"> </w:t>
      </w:r>
      <w:r w:rsidRPr="00D8550F">
        <w:t>без</w:t>
      </w:r>
      <w:r w:rsidRPr="00FB7043">
        <w:t xml:space="preserve"> </w:t>
      </w:r>
      <w:r w:rsidRPr="00D8550F">
        <w:t>названия</w:t>
      </w:r>
      <w:r w:rsidRPr="00FB7043">
        <w:t xml:space="preserve"> </w:t>
      </w:r>
      <w:r w:rsidRPr="00D8550F">
        <w:t>с</w:t>
      </w:r>
      <w:r w:rsidRPr="00FB7043">
        <w:t xml:space="preserve"> </w:t>
      </w:r>
      <w:r w:rsidRPr="00D8550F">
        <w:t>координатами</w:t>
      </w:r>
      <w:r w:rsidRPr="00FB7043">
        <w:t xml:space="preserve"> 71º 56ʹ 45ʺ </w:t>
      </w:r>
      <w:r w:rsidRPr="00D8550F">
        <w:t>с</w:t>
      </w:r>
      <w:r w:rsidRPr="00FB7043">
        <w:t>.</w:t>
      </w:r>
      <w:r w:rsidRPr="00D8550F">
        <w:t>ш</w:t>
      </w:r>
      <w:r w:rsidRPr="00FB7043">
        <w:t xml:space="preserve">; 76º 05ʹ 51ʺ </w:t>
      </w:r>
      <w:r w:rsidRPr="00D8550F">
        <w:t>в</w:t>
      </w:r>
      <w:r w:rsidRPr="00FB7043">
        <w:t>.</w:t>
      </w:r>
      <w:r w:rsidRPr="00D8550F">
        <w:t>д</w:t>
      </w:r>
      <w:r w:rsidRPr="00FB7043">
        <w:t>.</w:t>
      </w:r>
    </w:p>
    <w:p w:rsidR="008C75E2" w:rsidRPr="00FB7043" w:rsidRDefault="008C75E2" w:rsidP="008C75E2"/>
    <w:p w:rsidR="008C75E2" w:rsidRPr="00AF1636" w:rsidRDefault="008C75E2" w:rsidP="008C75E2">
      <w:pPr>
        <w:jc w:val="center"/>
        <w:rPr>
          <w:u w:val="single"/>
        </w:rPr>
      </w:pPr>
      <w:r w:rsidRPr="00AF1636">
        <w:rPr>
          <w:u w:val="single"/>
        </w:rPr>
        <w:t>Острова Олений, Шокальского, Ровный, Проклятые, Песцовые.</w:t>
      </w:r>
    </w:p>
    <w:p w:rsidR="008C75E2" w:rsidRPr="00D8550F" w:rsidRDefault="008C75E2" w:rsidP="008C75E2">
      <w:pPr>
        <w:jc w:val="both"/>
      </w:pPr>
      <w:r w:rsidRPr="00D8550F">
        <w:t>Границы земельных участков на островах совпадают с береговой линией остров Олений, Шокальского, Ровный, Проклятые, Песцовые.</w:t>
      </w:r>
    </w:p>
    <w:p w:rsidR="008C75E2" w:rsidRDefault="008C75E2" w:rsidP="008C75E2">
      <w:pPr>
        <w:jc w:val="both"/>
      </w:pPr>
      <w:r w:rsidRPr="00D8550F">
        <w:t>Границами охранной зоны вокруг этих островов является километровая полоса прибрежных вод вдоль береговой линии этих островов.</w:t>
      </w:r>
    </w:p>
    <w:p w:rsidR="008C75E2" w:rsidRDefault="008C75E2" w:rsidP="008C75E2"/>
    <w:p w:rsidR="008C75E2" w:rsidRDefault="008C75E2" w:rsidP="008C75E2">
      <w:pPr>
        <w:jc w:val="center"/>
      </w:pPr>
      <w:r w:rsidRPr="00D8550F">
        <w:t>ОБЩИЕ  ПОЛОЖЕНИЯ</w:t>
      </w:r>
    </w:p>
    <w:p w:rsidR="008C75E2" w:rsidRPr="00D8550F" w:rsidRDefault="008C75E2" w:rsidP="008C75E2">
      <w:pPr>
        <w:jc w:val="center"/>
      </w:pPr>
    </w:p>
    <w:p w:rsidR="008C75E2" w:rsidRPr="00D8550F" w:rsidRDefault="008C75E2" w:rsidP="008C75E2">
      <w:pPr>
        <w:jc w:val="both"/>
      </w:pPr>
      <w:r w:rsidRPr="00D8550F">
        <w:t>1.</w:t>
      </w:r>
      <w:r>
        <w:t xml:space="preserve"> </w:t>
      </w:r>
      <w:r w:rsidRPr="00D8550F">
        <w:t xml:space="preserve">Настоящее положение об охранной зоне заповедника составлено в соответствии  с Типовым положением о государственных заповедниках, утвержденного Постановлением Правительства РФ от 18 декабря </w:t>
      </w:r>
      <w:smartTag w:uri="urn:schemas-microsoft-com:office:smarttags" w:element="metricconverter">
        <w:smartTagPr>
          <w:attr w:name="ProductID" w:val="1991 г"/>
        </w:smartTagPr>
        <w:r w:rsidRPr="00D8550F">
          <w:t>1991 г</w:t>
        </w:r>
      </w:smartTag>
      <w:r w:rsidRPr="00D8550F">
        <w:t>. №48 с последующими изменениями и дополнениями.</w:t>
      </w:r>
    </w:p>
    <w:p w:rsidR="008C75E2" w:rsidRPr="00D8550F" w:rsidRDefault="008C75E2" w:rsidP="008C75E2">
      <w:pPr>
        <w:jc w:val="both"/>
      </w:pPr>
      <w:r w:rsidRPr="00D8550F">
        <w:t>2.</w:t>
      </w:r>
      <w:r>
        <w:t xml:space="preserve"> </w:t>
      </w:r>
      <w:r w:rsidRPr="00D8550F">
        <w:t xml:space="preserve">Охранная зона расположена на территории Тазовского района,  Ямало – Ненецкого автономного округа на площади </w:t>
      </w:r>
      <w:smartTag w:uri="urn:schemas-microsoft-com:office:smarttags" w:element="metricconverter">
        <w:smartTagPr>
          <w:attr w:name="ProductID" w:val="150000 га"/>
        </w:smartTagPr>
        <w:r w:rsidRPr="00D8550F">
          <w:t>150000 га</w:t>
        </w:r>
      </w:smartTag>
      <w:r w:rsidRPr="00D8550F">
        <w:t xml:space="preserve"> в границах согласно Постановлению главы администрации Тазовского района от 03 февраля </w:t>
      </w:r>
      <w:smartTag w:uri="urn:schemas-microsoft-com:office:smarttags" w:element="metricconverter">
        <w:smartTagPr>
          <w:attr w:name="ProductID" w:val="1995 г"/>
        </w:smartTagPr>
        <w:r w:rsidRPr="00D8550F">
          <w:t>1995 г</w:t>
        </w:r>
      </w:smartTag>
      <w:r w:rsidRPr="00D8550F">
        <w:t>. №13.</w:t>
      </w:r>
    </w:p>
    <w:p w:rsidR="008C75E2" w:rsidRPr="00D8550F" w:rsidRDefault="008C75E2" w:rsidP="008C75E2">
      <w:pPr>
        <w:jc w:val="both"/>
      </w:pPr>
      <w:r w:rsidRPr="00D8550F">
        <w:t>3.</w:t>
      </w:r>
      <w:r>
        <w:t xml:space="preserve"> </w:t>
      </w:r>
      <w:r w:rsidRPr="00D8550F">
        <w:t>В соответствии с Федеральным законом «Об особо охраняемых природных территориях» от 14 марта 1995 года, Федеральным законом «О животном мире» от 24 апреля 1995 года, всякая деятельность, противоречащая задачам государственного природного заповедника, режиму особой охраны, деятельность, нарушающая природные комплексы заповедника или угрожающая сохранению природных объектов, влияющая на состояние животного мира, запрещается как на территории заповедника, так и пределах установленной вокруг него, охранной зоны.</w:t>
      </w:r>
    </w:p>
    <w:p w:rsidR="008C75E2" w:rsidRPr="00D8550F" w:rsidRDefault="008C75E2" w:rsidP="008C75E2">
      <w:pPr>
        <w:jc w:val="both"/>
      </w:pPr>
      <w:r w:rsidRPr="00D8550F">
        <w:t>4.</w:t>
      </w:r>
      <w:r>
        <w:t xml:space="preserve"> </w:t>
      </w:r>
      <w:r w:rsidRPr="00D8550F">
        <w:t>Объявление территории охранной зоны не влечет за собой изъятие ее земельного участка у землепользователей.</w:t>
      </w:r>
    </w:p>
    <w:p w:rsidR="008C75E2" w:rsidRPr="00D8550F" w:rsidRDefault="008C75E2" w:rsidP="008C75E2">
      <w:pPr>
        <w:jc w:val="both"/>
      </w:pPr>
      <w:r w:rsidRPr="00D8550F">
        <w:lastRenderedPageBreak/>
        <w:t>5.</w:t>
      </w:r>
      <w:r>
        <w:t xml:space="preserve"> </w:t>
      </w:r>
      <w:r w:rsidRPr="00D8550F">
        <w:t>Предприятия, учреждения и организации, осуществляющие хозяйственную деятельность, а так же частные лица и временные коллективы на территории охранной зоны обязаны соблюдать установленный режим и оказывать посильную помощь в выполнении задач, возложенных на заповедник.</w:t>
      </w:r>
    </w:p>
    <w:p w:rsidR="008C75E2" w:rsidRPr="00D8550F" w:rsidRDefault="008C75E2" w:rsidP="008C75E2">
      <w:pPr>
        <w:jc w:val="both"/>
      </w:pPr>
      <w:r w:rsidRPr="00D8550F">
        <w:t>6.</w:t>
      </w:r>
      <w:r>
        <w:t xml:space="preserve"> </w:t>
      </w:r>
      <w:r w:rsidRPr="00D8550F">
        <w:t>Режим охранной зоны должен учитываться при разработке районных схем землеустройства.</w:t>
      </w:r>
    </w:p>
    <w:p w:rsidR="008C75E2" w:rsidRPr="00D8550F" w:rsidRDefault="008C75E2" w:rsidP="008C75E2">
      <w:pPr>
        <w:jc w:val="both"/>
      </w:pPr>
      <w:r w:rsidRPr="00D8550F">
        <w:t>7.</w:t>
      </w:r>
      <w:r>
        <w:t xml:space="preserve"> </w:t>
      </w:r>
      <w:r w:rsidRPr="00D8550F">
        <w:t>Ликвидация охранной зоны, изменения ее статуса, режима и границ могут быть произведены по ходатайству администрации заповедника.</w:t>
      </w:r>
    </w:p>
    <w:p w:rsidR="008C75E2" w:rsidRPr="00D8550F" w:rsidRDefault="008C75E2" w:rsidP="008C75E2"/>
    <w:p w:rsidR="008C75E2" w:rsidRPr="00D8550F" w:rsidRDefault="008C75E2" w:rsidP="008C75E2">
      <w:pPr>
        <w:jc w:val="center"/>
      </w:pPr>
      <w:r w:rsidRPr="00D8550F">
        <w:t>ОСНОВНЫЕ ЦЕЛИ УЧРЕЖДЕНИЯ ОХРАННОЙ ЗОНЫ</w:t>
      </w:r>
    </w:p>
    <w:p w:rsidR="008C75E2" w:rsidRPr="00D8550F" w:rsidRDefault="008C75E2" w:rsidP="008C75E2"/>
    <w:p w:rsidR="008C75E2" w:rsidRPr="00D8550F" w:rsidRDefault="008C75E2" w:rsidP="008C75E2">
      <w:r w:rsidRPr="00D8550F">
        <w:t xml:space="preserve">                 Охранная зона учреждается с целью:</w:t>
      </w:r>
    </w:p>
    <w:p w:rsidR="008C75E2" w:rsidRPr="00D8550F" w:rsidRDefault="008C75E2" w:rsidP="008C75E2">
      <w:pPr>
        <w:jc w:val="both"/>
      </w:pPr>
      <w:r w:rsidRPr="00D8550F">
        <w:t>а) защиты природных  комплексов заповедника от влияния хозяйственной деятельности на прилежащих к нему территориях;</w:t>
      </w:r>
    </w:p>
    <w:p w:rsidR="008C75E2" w:rsidRPr="00D8550F" w:rsidRDefault="008C75E2" w:rsidP="008C75E2">
      <w:pPr>
        <w:jc w:val="both"/>
      </w:pPr>
      <w:r w:rsidRPr="00D8550F">
        <w:t>б) восстановление естественной плотности зверей и птиц, улучшение условий обитания;</w:t>
      </w:r>
    </w:p>
    <w:p w:rsidR="008C75E2" w:rsidRPr="00D8550F" w:rsidRDefault="008C75E2" w:rsidP="008C75E2">
      <w:pPr>
        <w:jc w:val="both"/>
      </w:pPr>
      <w:r w:rsidRPr="00D8550F">
        <w:t>в) охраны редких и исчезающих видов флоры и фауны;</w:t>
      </w:r>
    </w:p>
    <w:p w:rsidR="008C75E2" w:rsidRPr="00D8550F" w:rsidRDefault="008C75E2" w:rsidP="008C75E2">
      <w:pPr>
        <w:jc w:val="both"/>
      </w:pPr>
      <w:r w:rsidRPr="00D8550F">
        <w:t>г) проведение экспериментов целенаправленного влияния на природные комплексы или их компоненты при разработке научных основ рационального природопользования, предусмотренных тематикой заповедника;</w:t>
      </w:r>
    </w:p>
    <w:p w:rsidR="008C75E2" w:rsidRPr="00D8550F" w:rsidRDefault="008C75E2" w:rsidP="008C75E2">
      <w:pPr>
        <w:jc w:val="both"/>
      </w:pPr>
      <w:r w:rsidRPr="00D8550F">
        <w:t>д) организации постоянного наблюдения за состоянием природных комплексов под влиянием хозяйственной деятельности и рекреационного использования территории;</w:t>
      </w:r>
    </w:p>
    <w:p w:rsidR="008C75E2" w:rsidRPr="00D8550F" w:rsidRDefault="008C75E2" w:rsidP="008C75E2">
      <w:pPr>
        <w:jc w:val="both"/>
      </w:pPr>
      <w:r w:rsidRPr="00D8550F">
        <w:t>е) усиления контроля за соблюдением на смежной с заповедником территории экологической обстановки в зоне хозяйственного использования.</w:t>
      </w:r>
    </w:p>
    <w:p w:rsidR="008C75E2" w:rsidRPr="00D8550F" w:rsidRDefault="008C75E2" w:rsidP="008C75E2"/>
    <w:p w:rsidR="008C75E2" w:rsidRPr="00D8550F" w:rsidRDefault="008C75E2" w:rsidP="008C75E2">
      <w:pPr>
        <w:jc w:val="center"/>
      </w:pPr>
      <w:r w:rsidRPr="00D8550F">
        <w:t>ЗАДАЧИ ЗАПОВЕДНИКА В ОХРАННОЙ ЗОНЕ</w:t>
      </w:r>
    </w:p>
    <w:p w:rsidR="008C75E2" w:rsidRPr="00D8550F" w:rsidRDefault="008C75E2" w:rsidP="008C75E2"/>
    <w:p w:rsidR="008C75E2" w:rsidRPr="00D8550F" w:rsidRDefault="008C75E2" w:rsidP="008C75E2">
      <w:pPr>
        <w:jc w:val="both"/>
      </w:pPr>
      <w:r w:rsidRPr="00D8550F">
        <w:t>Заповедник на территории охранной зоны обязан выполнять следующие задачи:</w:t>
      </w:r>
    </w:p>
    <w:p w:rsidR="008C75E2" w:rsidRPr="00D8550F" w:rsidRDefault="008C75E2" w:rsidP="008C75E2">
      <w:pPr>
        <w:jc w:val="both"/>
      </w:pPr>
      <w:r w:rsidRPr="00D8550F">
        <w:t>а) проводить охранные и, при необходимости, восстановительные мероприятия для сохранения и восстановления природных комплексов и отдельных объектов животного и растительного мира;</w:t>
      </w:r>
    </w:p>
    <w:p w:rsidR="008C75E2" w:rsidRPr="00D8550F" w:rsidRDefault="008C75E2" w:rsidP="008C75E2">
      <w:pPr>
        <w:jc w:val="both"/>
      </w:pPr>
      <w:r w:rsidRPr="00D8550F">
        <w:t>б) осуществлять контроль за соблюдением установленных норм и правил при ведении хозяйственной деятельности;</w:t>
      </w:r>
    </w:p>
    <w:p w:rsidR="008C75E2" w:rsidRPr="00D8550F" w:rsidRDefault="008C75E2" w:rsidP="008C75E2">
      <w:pPr>
        <w:jc w:val="both"/>
      </w:pPr>
      <w:r w:rsidRPr="00D8550F">
        <w:t>в) изучать влияние хозяйственной деятельности на природные комплексы и охраняемые объекты путем организации постоянно действующих стационаров и другими методами с целью разработки научных основ природопользования;</w:t>
      </w:r>
    </w:p>
    <w:p w:rsidR="008C75E2" w:rsidRPr="00D8550F" w:rsidRDefault="008C75E2" w:rsidP="008C75E2">
      <w:pPr>
        <w:jc w:val="both"/>
      </w:pPr>
      <w:r w:rsidRPr="00D8550F">
        <w:t>г) приводить противопожарные мероприятия;</w:t>
      </w:r>
    </w:p>
    <w:p w:rsidR="008C75E2" w:rsidRDefault="008C75E2" w:rsidP="008C75E2">
      <w:pPr>
        <w:jc w:val="both"/>
      </w:pPr>
      <w:r w:rsidRPr="00D8550F">
        <w:t>д) сопровождать плановые экскурсионные группы с целью экологического просвещения и контроля за соблюдением установленного режима.</w:t>
      </w:r>
    </w:p>
    <w:p w:rsidR="008C75E2" w:rsidRPr="00D8550F" w:rsidRDefault="008C75E2" w:rsidP="008C75E2"/>
    <w:p w:rsidR="008C75E2" w:rsidRPr="00D8550F" w:rsidRDefault="008C75E2" w:rsidP="008C75E2">
      <w:pPr>
        <w:jc w:val="center"/>
      </w:pPr>
      <w:r w:rsidRPr="00D8550F">
        <w:t>РЕЖИМ ОХРАННОЙ ЗОНЫ</w:t>
      </w:r>
    </w:p>
    <w:p w:rsidR="008C75E2" w:rsidRPr="00D8550F" w:rsidRDefault="008C75E2" w:rsidP="008C75E2"/>
    <w:p w:rsidR="008C75E2" w:rsidRPr="00D8550F" w:rsidRDefault="008C75E2" w:rsidP="008C75E2">
      <w:pPr>
        <w:ind w:firstLine="851"/>
        <w:jc w:val="both"/>
      </w:pPr>
      <w:r w:rsidRPr="00D8550F">
        <w:t>Режим охранной зоны   призван способствовать выполнению всех задач возложенных на заповедник. В соответствии с Федеральным законом «Об особо охраняемых природных территориях» от 14 марта 1995 года, Федеральным законом «О животном мире» от 24 апреля 1995 года, Земельным Кодексом РФ от25 октября 2001 года права землепользователей, лесопользователей, водопользователей и пользователей недрами могут быть ограничены и на них могут быть возложены соответствующие обязанности в порядке, установленном законодательством РФ.</w:t>
      </w:r>
    </w:p>
    <w:p w:rsidR="008C75E2" w:rsidRPr="00D8550F" w:rsidRDefault="008C75E2" w:rsidP="008C75E2">
      <w:pPr>
        <w:ind w:firstLine="851"/>
        <w:jc w:val="both"/>
      </w:pPr>
    </w:p>
    <w:p w:rsidR="008C75E2" w:rsidRPr="00D8550F" w:rsidRDefault="008C75E2" w:rsidP="008C75E2">
      <w:pPr>
        <w:ind w:firstLine="851"/>
        <w:jc w:val="both"/>
      </w:pPr>
      <w:r w:rsidRPr="00D8550F">
        <w:t>На территории охранной зоны запрещается:</w:t>
      </w:r>
    </w:p>
    <w:p w:rsidR="008C75E2" w:rsidRPr="00D8550F" w:rsidRDefault="008C75E2" w:rsidP="008C75E2">
      <w:pPr>
        <w:ind w:firstLine="851"/>
        <w:jc w:val="both"/>
      </w:pPr>
      <w:r w:rsidRPr="00D8550F">
        <w:t>а) нахождение граждан, не являющихся работниками заповедника и не имеющих разрешения на право пребывания на данной территории;</w:t>
      </w:r>
    </w:p>
    <w:p w:rsidR="008C75E2" w:rsidRPr="00D8550F" w:rsidRDefault="008C75E2" w:rsidP="008C75E2">
      <w:pPr>
        <w:ind w:firstLine="851"/>
        <w:jc w:val="both"/>
      </w:pPr>
      <w:r w:rsidRPr="00D8550F">
        <w:lastRenderedPageBreak/>
        <w:t>б) применение всех видов ядохимикатов;</w:t>
      </w:r>
    </w:p>
    <w:p w:rsidR="008C75E2" w:rsidRPr="00D8550F" w:rsidRDefault="008C75E2" w:rsidP="008C75E2">
      <w:pPr>
        <w:ind w:firstLine="851"/>
        <w:jc w:val="both"/>
      </w:pPr>
      <w:r w:rsidRPr="00D8550F">
        <w:t>в) действия, изменяющие гидрологический режим территории;</w:t>
      </w:r>
    </w:p>
    <w:p w:rsidR="008C75E2" w:rsidRPr="00D8550F" w:rsidRDefault="008C75E2" w:rsidP="008C75E2">
      <w:pPr>
        <w:ind w:firstLine="851"/>
        <w:jc w:val="both"/>
      </w:pPr>
      <w:r w:rsidRPr="00D8550F">
        <w:t>г) нахождение  транспортных средств, не обусловленное производственной необходимостью, или без специального разрешения;</w:t>
      </w:r>
    </w:p>
    <w:p w:rsidR="008C75E2" w:rsidRPr="00D8550F" w:rsidRDefault="008C75E2" w:rsidP="008C75E2">
      <w:pPr>
        <w:ind w:firstLine="851"/>
        <w:jc w:val="both"/>
      </w:pPr>
      <w:r w:rsidRPr="00D8550F">
        <w:t>д) устройство неорганизованного отдыха и туризма, выбор стоянок, остановка на ночлег, разведение костров за пределами обозначенных мест и площадок;</w:t>
      </w:r>
    </w:p>
    <w:p w:rsidR="008C75E2" w:rsidRPr="00D8550F" w:rsidRDefault="008C75E2" w:rsidP="008C75E2">
      <w:pPr>
        <w:ind w:firstLine="851"/>
        <w:jc w:val="both"/>
      </w:pPr>
      <w:r w:rsidRPr="00D8550F">
        <w:t>е) беспривязное содержание собак в бесснежный период;</w:t>
      </w:r>
    </w:p>
    <w:p w:rsidR="008C75E2" w:rsidRPr="00D8550F" w:rsidRDefault="008C75E2" w:rsidP="008C75E2">
      <w:pPr>
        <w:ind w:firstLine="851"/>
        <w:jc w:val="both"/>
      </w:pPr>
      <w:r w:rsidRPr="00D8550F">
        <w:t>ж) сбор цветов, уничтожение редких и исчезающих видов растений, выжигание растительности;</w:t>
      </w:r>
    </w:p>
    <w:p w:rsidR="008C75E2" w:rsidRPr="00D8550F" w:rsidRDefault="008C75E2" w:rsidP="008C75E2">
      <w:pPr>
        <w:ind w:firstLine="851"/>
        <w:jc w:val="both"/>
      </w:pPr>
      <w:r w:rsidRPr="00D8550F">
        <w:t>з) разорение гнезд, сбор кладок в хозяйственных и личных целях граждан;</w:t>
      </w:r>
    </w:p>
    <w:p w:rsidR="008C75E2" w:rsidRPr="00D8550F" w:rsidRDefault="008C75E2" w:rsidP="008C75E2">
      <w:pPr>
        <w:ind w:firstLine="851"/>
        <w:jc w:val="both"/>
      </w:pPr>
      <w:r w:rsidRPr="00D8550F">
        <w:t>и) засорение территории мусором, бытовыми и производственными отходами;</w:t>
      </w:r>
    </w:p>
    <w:p w:rsidR="008C75E2" w:rsidRPr="00D8550F" w:rsidRDefault="008C75E2" w:rsidP="008C75E2">
      <w:pPr>
        <w:ind w:firstLine="851"/>
        <w:jc w:val="both"/>
      </w:pPr>
      <w:r w:rsidRPr="00D8550F">
        <w:t>к) всякая деятельность, причиняющая ущерб животным и растениям, а также среде их обитания, не предусмотренная настоящим положением, без специального согласования с администрацией заповедника.</w:t>
      </w:r>
    </w:p>
    <w:p w:rsidR="008C75E2" w:rsidRPr="00D8550F" w:rsidRDefault="008C75E2" w:rsidP="008C75E2">
      <w:pPr>
        <w:ind w:firstLine="851"/>
        <w:jc w:val="both"/>
      </w:pPr>
    </w:p>
    <w:p w:rsidR="008C75E2" w:rsidRPr="00D8550F" w:rsidRDefault="008C75E2" w:rsidP="008C75E2">
      <w:pPr>
        <w:ind w:firstLine="851"/>
        <w:jc w:val="both"/>
      </w:pPr>
      <w:r w:rsidRPr="00D8550F">
        <w:t>На территории охранной зоны заповедника допускается:</w:t>
      </w:r>
    </w:p>
    <w:p w:rsidR="008C75E2" w:rsidRPr="00D8550F" w:rsidRDefault="008C75E2" w:rsidP="008C75E2">
      <w:pPr>
        <w:ind w:firstLine="851"/>
        <w:jc w:val="both"/>
      </w:pPr>
      <w:r w:rsidRPr="00D8550F">
        <w:t>1. Беспрепятственно:</w:t>
      </w:r>
    </w:p>
    <w:p w:rsidR="008C75E2" w:rsidRPr="00D8550F" w:rsidRDefault="008C75E2" w:rsidP="008C75E2">
      <w:pPr>
        <w:ind w:firstLine="851"/>
        <w:jc w:val="both"/>
      </w:pPr>
      <w:r w:rsidRPr="00D8550F">
        <w:t>а) движение транспортных средств работников заповедника при выполнении служебных обязанностей, а также лиц других организаций, деятельность которых предусмотрена настоящим положением;</w:t>
      </w:r>
    </w:p>
    <w:p w:rsidR="008C75E2" w:rsidRPr="00D8550F" w:rsidRDefault="008C75E2" w:rsidP="008C75E2">
      <w:pPr>
        <w:ind w:firstLine="851"/>
        <w:jc w:val="both"/>
      </w:pPr>
      <w:r w:rsidRPr="00D8550F">
        <w:t>б) деятельность коренного населения, проживающего на данной территории – пастьба оленей, заготовка дров, сбор грибов и ягод в пределах закрепленных и отведенных территорий, со строгим соблюдением установленных норм и правил, для личного пользования;</w:t>
      </w:r>
    </w:p>
    <w:p w:rsidR="008C75E2" w:rsidRPr="00D8550F" w:rsidRDefault="008C75E2" w:rsidP="008C75E2">
      <w:pPr>
        <w:ind w:firstLine="851"/>
        <w:jc w:val="both"/>
      </w:pPr>
      <w:r w:rsidRPr="00D8550F">
        <w:t>2.По согласованию с администрацией заповедника:</w:t>
      </w:r>
    </w:p>
    <w:p w:rsidR="008C75E2" w:rsidRPr="00D8550F" w:rsidRDefault="008C75E2" w:rsidP="008C75E2">
      <w:pPr>
        <w:ind w:firstLine="851"/>
        <w:jc w:val="both"/>
      </w:pPr>
      <w:r w:rsidRPr="00D8550F">
        <w:t>а) прокладка дорог, возведение жилых и производственных помещений предприятиями и организациями, осуществляющими хозяйственную деятельность;</w:t>
      </w:r>
    </w:p>
    <w:p w:rsidR="008C75E2" w:rsidRPr="00D8550F" w:rsidRDefault="008C75E2" w:rsidP="008C75E2">
      <w:pPr>
        <w:ind w:firstLine="851"/>
        <w:jc w:val="both"/>
      </w:pPr>
      <w:r w:rsidRPr="00D8550F">
        <w:t>б) организация экскурсий, использование территорий в рекреационных целях;</w:t>
      </w:r>
    </w:p>
    <w:p w:rsidR="008C75E2" w:rsidRPr="00D8550F" w:rsidRDefault="008C75E2" w:rsidP="008C75E2">
      <w:pPr>
        <w:ind w:firstLine="851"/>
        <w:jc w:val="both"/>
      </w:pPr>
      <w:r w:rsidRPr="00D8550F">
        <w:t>в) охота и рыбалка в установленных местах и в установленные сроки;</w:t>
      </w:r>
    </w:p>
    <w:p w:rsidR="008C75E2" w:rsidRPr="00D8550F" w:rsidRDefault="008C75E2" w:rsidP="008C75E2">
      <w:pPr>
        <w:ind w:firstLine="851"/>
        <w:jc w:val="both"/>
      </w:pPr>
      <w:r w:rsidRPr="00D8550F">
        <w:t>г)  проведение биотехнических мероприятий, учебно – производственная практика студентов;</w:t>
      </w:r>
    </w:p>
    <w:p w:rsidR="008C75E2" w:rsidRPr="00D8550F" w:rsidRDefault="008C75E2" w:rsidP="008C75E2">
      <w:pPr>
        <w:ind w:firstLine="851"/>
        <w:jc w:val="both"/>
      </w:pPr>
      <w:r w:rsidRPr="00D8550F">
        <w:t>д) работа научно – исследовательских коллективов или отдельных лиц по темам, относящихся к изучению охраняемых объектов, среды их обитания и рациональному использованию природных ресурсов;</w:t>
      </w:r>
    </w:p>
    <w:p w:rsidR="008C75E2" w:rsidRPr="00D8550F" w:rsidRDefault="008C75E2" w:rsidP="008C75E2">
      <w:pPr>
        <w:ind w:firstLine="851"/>
        <w:jc w:val="both"/>
      </w:pPr>
      <w:r w:rsidRPr="00D8550F">
        <w:t>е) отстрел, отлов зверей и птиц, сбор коллекционного материала особо охраняемых видов животных и растений по разрешению Министерства природных ресурсов;</w:t>
      </w:r>
    </w:p>
    <w:p w:rsidR="008C75E2" w:rsidRPr="00D8550F" w:rsidRDefault="008C75E2" w:rsidP="008C75E2">
      <w:pPr>
        <w:ind w:firstLine="851"/>
        <w:jc w:val="both"/>
      </w:pPr>
      <w:r w:rsidRPr="00D8550F">
        <w:t>ж) другие мероприятия, не противоречащие основной цели и задачам охранной зоны заповедника, по согласованию с администрацией заповедника и при наличии соответствующих документов.</w:t>
      </w:r>
    </w:p>
    <w:p w:rsidR="008C75E2" w:rsidRPr="00D8550F" w:rsidRDefault="008C75E2" w:rsidP="008C75E2"/>
    <w:p w:rsidR="008C75E2" w:rsidRDefault="008C75E2" w:rsidP="008C75E2">
      <w:pPr>
        <w:jc w:val="center"/>
      </w:pPr>
      <w:r w:rsidRPr="00D8550F">
        <w:t>ОХРАНА И КОНТРОЛЬ ЗА СОБЛЮДЕНИЕМ РЕЖИМА ОХРАННОЙ ЗОНЫ</w:t>
      </w:r>
    </w:p>
    <w:p w:rsidR="008C75E2" w:rsidRPr="00D8550F" w:rsidRDefault="008C75E2" w:rsidP="008C75E2">
      <w:pPr>
        <w:jc w:val="center"/>
      </w:pPr>
    </w:p>
    <w:p w:rsidR="008C75E2" w:rsidRPr="00D8550F" w:rsidRDefault="008C75E2" w:rsidP="008C75E2">
      <w:pPr>
        <w:jc w:val="both"/>
      </w:pPr>
      <w:r w:rsidRPr="00D8550F">
        <w:t>1. Внешняя граница и функциональные участки охранной зоны должны быть обозначены в натуре межевыми знаками, аншлагами, указателями на путях наиболее вероятного появления людей.</w:t>
      </w:r>
    </w:p>
    <w:p w:rsidR="008C75E2" w:rsidRPr="00D8550F" w:rsidRDefault="008C75E2" w:rsidP="008C75E2">
      <w:pPr>
        <w:jc w:val="both"/>
      </w:pPr>
      <w:r w:rsidRPr="00D8550F">
        <w:t>2. Для всех лиц, посещающих охранную зону, обязательным является соблюдение ее режима, предусмотренного настоящим положением.</w:t>
      </w:r>
    </w:p>
    <w:p w:rsidR="008C75E2" w:rsidRDefault="008C75E2" w:rsidP="008C75E2">
      <w:pPr>
        <w:jc w:val="both"/>
      </w:pPr>
      <w:r w:rsidRPr="00D8550F">
        <w:t>3. Контроль за соблюдением режима охранной зоны, выполнением установленных правил ведения хозяйственной деятельности осуществляется государственной инспекцией по охране заповедника при содействии всего личного состава заповедника и возглавляется главным государственным инспектором.</w:t>
      </w:r>
    </w:p>
    <w:p w:rsidR="008C75E2" w:rsidRPr="00D8550F" w:rsidRDefault="008C75E2" w:rsidP="008C75E2">
      <w:pPr>
        <w:jc w:val="both"/>
      </w:pPr>
      <w:r w:rsidRPr="00D8550F">
        <w:lastRenderedPageBreak/>
        <w:t>4. Государственные инспектора при исполнении служебных обязанностей используют форменное обмундирование и имеют право на ношение и применение оружия с соблюдением установленных правил.</w:t>
      </w:r>
    </w:p>
    <w:p w:rsidR="008C75E2" w:rsidRPr="00D8550F" w:rsidRDefault="008C75E2" w:rsidP="008C75E2">
      <w:pPr>
        <w:jc w:val="both"/>
      </w:pPr>
      <w:r w:rsidRPr="00D8550F">
        <w:t>5. Лица, виновные в нарушении режима охранной зоны, привлекаются к ответственности в соответствии с Законами РФ.</w:t>
      </w:r>
    </w:p>
    <w:p w:rsidR="008C75E2" w:rsidRDefault="008C75E2" w:rsidP="008C75E2">
      <w:pPr>
        <w:jc w:val="both"/>
      </w:pPr>
      <w:r w:rsidRPr="00D8550F">
        <w:t>6. Предприятия, учреждения и граждане, причинившие ущерб нарушением установленного режима, обязаны возместить заповеднику ущерб и убытки в размере и порядке, установленными действующим законодательством.</w:t>
      </w: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587BE4" w:rsidRDefault="00587BE4" w:rsidP="008C75E2">
      <w:pPr>
        <w:jc w:val="both"/>
      </w:pPr>
    </w:p>
    <w:p w:rsidR="00920FBC" w:rsidRPr="00D8550F" w:rsidRDefault="00920FBC" w:rsidP="008C75E2">
      <w:pPr>
        <w:jc w:val="both"/>
      </w:pPr>
    </w:p>
    <w:p w:rsidR="008C75E2" w:rsidRDefault="008C75E2" w:rsidP="00512E6E">
      <w:pPr>
        <w:ind w:firstLine="709"/>
      </w:pPr>
    </w:p>
    <w:p w:rsidR="00FE3937" w:rsidRPr="008078C4" w:rsidRDefault="00587BE4" w:rsidP="008078C4">
      <w:pPr>
        <w:ind w:firstLine="708"/>
        <w:jc w:val="center"/>
        <w:rPr>
          <w:b/>
        </w:rPr>
      </w:pPr>
      <w:r>
        <w:rPr>
          <w:b/>
        </w:rPr>
        <w:lastRenderedPageBreak/>
        <w:t xml:space="preserve">4. </w:t>
      </w:r>
      <w:r w:rsidR="00F11121" w:rsidRPr="008078C4">
        <w:rPr>
          <w:b/>
        </w:rPr>
        <w:t>При</w:t>
      </w:r>
      <w:r w:rsidR="00DE29BA" w:rsidRPr="008078C4">
        <w:rPr>
          <w:b/>
        </w:rPr>
        <w:t xml:space="preserve">родные и фенологические явления, отмеченные в дневниках государственных инспекторов В.А. </w:t>
      </w:r>
      <w:proofErr w:type="gramStart"/>
      <w:r w:rsidR="00DE29BA" w:rsidRPr="008078C4">
        <w:rPr>
          <w:b/>
        </w:rPr>
        <w:t>Курята</w:t>
      </w:r>
      <w:proofErr w:type="gramEnd"/>
      <w:r w:rsidR="00DE29BA" w:rsidRPr="008078C4">
        <w:rPr>
          <w:b/>
        </w:rPr>
        <w:t xml:space="preserve"> и В.М. Яптунай, село Гыда</w:t>
      </w:r>
      <w:r w:rsidR="00983C4E">
        <w:rPr>
          <w:b/>
        </w:rPr>
        <w:t xml:space="preserve"> </w:t>
      </w:r>
      <w:r w:rsidR="00983C4E" w:rsidRPr="00983C4E">
        <w:rPr>
          <w:b/>
        </w:rPr>
        <w:t xml:space="preserve">(N 70º 53ʹ 40,1ʺ; </w:t>
      </w:r>
      <w:r w:rsidR="00983C4E" w:rsidRPr="00983C4E">
        <w:rPr>
          <w:b/>
          <w:lang w:val="en-US"/>
        </w:rPr>
        <w:t>E</w:t>
      </w:r>
      <w:r w:rsidR="00983C4E" w:rsidRPr="00983C4E">
        <w:rPr>
          <w:b/>
        </w:rPr>
        <w:t xml:space="preserve"> 78º 29ʹ 52,1ʺ</w:t>
      </w:r>
      <w:r w:rsidR="00983C4E">
        <w:rPr>
          <w:b/>
        </w:rPr>
        <w:t>; Тазовский район, ЯНАО),</w:t>
      </w:r>
      <w:r w:rsidR="00DE29BA" w:rsidRPr="008078C4">
        <w:rPr>
          <w:b/>
        </w:rPr>
        <w:t xml:space="preserve"> в 2013 году.</w:t>
      </w:r>
    </w:p>
    <w:p w:rsidR="00DE29BA" w:rsidRDefault="00DE29BA" w:rsidP="00092511">
      <w:pPr>
        <w:ind w:firstLine="708"/>
        <w:jc w:val="both"/>
      </w:pPr>
    </w:p>
    <w:p w:rsidR="00DE29BA" w:rsidRDefault="00DE29BA" w:rsidP="00092511">
      <w:pPr>
        <w:ind w:firstLine="708"/>
        <w:jc w:val="both"/>
      </w:pPr>
      <w:r>
        <w:t>24 июля – гроза в окрестностях села Гыда.</w:t>
      </w:r>
    </w:p>
    <w:p w:rsidR="00DE29BA" w:rsidRDefault="00B412D2" w:rsidP="00092511">
      <w:pPr>
        <w:ind w:firstLine="708"/>
        <w:jc w:val="both"/>
      </w:pPr>
      <w:r>
        <w:t>2 августа – появились грибы (сыроежки, подберёзови</w:t>
      </w:r>
      <w:r w:rsidR="00057461">
        <w:t>ки), ягоды морошки покраснели.</w:t>
      </w:r>
    </w:p>
    <w:p w:rsidR="00057461" w:rsidRDefault="00057461" w:rsidP="00092511">
      <w:pPr>
        <w:ind w:firstLine="708"/>
        <w:jc w:val="both"/>
      </w:pPr>
      <w:r>
        <w:t>27 августа – начало осеннего пролёта гусей. На острове Олений, фактории Еся-яха, среднем течении Монгоче-яха и в окрестностях села Гыда отмечен пролёт 20 стай</w:t>
      </w:r>
      <w:r w:rsidR="005D0253">
        <w:t xml:space="preserve"> белолобых гусей</w:t>
      </w:r>
      <w:r>
        <w:t>, с общим количеством около 500 птиц,</w:t>
      </w:r>
      <w:r w:rsidR="005D0253">
        <w:t xml:space="preserve"> на высоте около 500 метров, общим направлением на юг. Температура воздуха +5ºС, ветер северо-западный, пасмурно, дождь.</w:t>
      </w:r>
      <w:r>
        <w:t xml:space="preserve"> </w:t>
      </w:r>
    </w:p>
    <w:p w:rsidR="00F81ECF" w:rsidRDefault="005D0253" w:rsidP="00092511">
      <w:pPr>
        <w:ind w:firstLine="708"/>
        <w:jc w:val="both"/>
      </w:pPr>
      <w:r>
        <w:t>4 сентября – в окрестностях села Гыда отмечен пролёт 5 стай белолобых гусей,</w:t>
      </w:r>
      <w:r w:rsidR="00F81ECF">
        <w:t xml:space="preserve"> общей численностью 60 птиц, высота полёта около 200 метров, общее направление полёта южное. Температура возд</w:t>
      </w:r>
      <w:r w:rsidR="00B01CCB">
        <w:t>уха +4, ветер северный, 5 м/с</w:t>
      </w:r>
      <w:r w:rsidR="00F81ECF">
        <w:t>, облачно, дождь.</w:t>
      </w:r>
    </w:p>
    <w:p w:rsidR="00B01CCB" w:rsidRDefault="00F81ECF" w:rsidP="00092511">
      <w:pPr>
        <w:ind w:firstLine="708"/>
        <w:jc w:val="both"/>
      </w:pPr>
      <w:r>
        <w:t>В этот же день отмечен град.</w:t>
      </w:r>
    </w:p>
    <w:p w:rsidR="00B01CCB" w:rsidRDefault="00B01CCB" w:rsidP="00092511">
      <w:pPr>
        <w:ind w:firstLine="708"/>
        <w:jc w:val="both"/>
      </w:pPr>
      <w:r>
        <w:t>11 сентября – отмечен град, +2ºС, ветер северный, 11-14 м/с, дождь, снег.</w:t>
      </w:r>
    </w:p>
    <w:p w:rsidR="0093027D" w:rsidRDefault="00B01CCB" w:rsidP="00092511">
      <w:pPr>
        <w:ind w:firstLine="708"/>
        <w:jc w:val="both"/>
      </w:pPr>
      <w:r>
        <w:t>21 сентября – интенсивное северное сияние в 22 часа местного времени (+6 часов к Гринвичскому времени).</w:t>
      </w:r>
    </w:p>
    <w:p w:rsidR="0093027D" w:rsidRDefault="0093027D" w:rsidP="00092511">
      <w:pPr>
        <w:ind w:firstLine="708"/>
        <w:jc w:val="both"/>
      </w:pPr>
      <w:r>
        <w:t>23 сентября – дневная температура воздуха ниже 0ºС.</w:t>
      </w:r>
      <w:r w:rsidR="00B01CCB">
        <w:t xml:space="preserve"> </w:t>
      </w:r>
    </w:p>
    <w:p w:rsidR="0093027D" w:rsidRDefault="0093027D" w:rsidP="00092511">
      <w:pPr>
        <w:ind w:firstLine="708"/>
        <w:jc w:val="both"/>
      </w:pPr>
      <w:r>
        <w:t>26 сентября – образование шуги на реках Гыда, Юнтосё-яха.</w:t>
      </w:r>
    </w:p>
    <w:p w:rsidR="008078C4" w:rsidRDefault="008078C4" w:rsidP="00092511">
      <w:pPr>
        <w:ind w:firstLine="708"/>
        <w:jc w:val="both"/>
      </w:pPr>
      <w:r>
        <w:t>29 сентября – на озёрах образовался устойчивый ледовый покров, толщиной 2-3 см.</w:t>
      </w:r>
    </w:p>
    <w:p w:rsidR="0093027D" w:rsidRDefault="0093027D" w:rsidP="00092511">
      <w:pPr>
        <w:ind w:firstLine="708"/>
        <w:jc w:val="both"/>
      </w:pPr>
      <w:r>
        <w:t>30 сентября – образование устойчивого ледового покрова на реках и озёрах.</w:t>
      </w:r>
    </w:p>
    <w:p w:rsidR="008078C4" w:rsidRDefault="008078C4" w:rsidP="00092511">
      <w:pPr>
        <w:ind w:firstLine="708"/>
        <w:jc w:val="both"/>
      </w:pPr>
      <w:r>
        <w:t>3 октября – высокий прилив, температура воздуха -5ºС, ветер северо-западный, 3-4 м/с, ясно.</w:t>
      </w:r>
    </w:p>
    <w:p w:rsidR="00920FBC" w:rsidRDefault="002F7447" w:rsidP="00092511">
      <w:pPr>
        <w:ind w:firstLine="708"/>
        <w:jc w:val="both"/>
      </w:pPr>
      <w:r>
        <w:t>3 ноября – образовался ус</w:t>
      </w:r>
      <w:r w:rsidR="00DA5737">
        <w:t>тойчивый снежный покров.</w:t>
      </w:r>
    </w:p>
    <w:p w:rsidR="00027787" w:rsidRDefault="00027787" w:rsidP="00092511">
      <w:pPr>
        <w:ind w:firstLine="708"/>
        <w:jc w:val="both"/>
      </w:pPr>
    </w:p>
    <w:p w:rsidR="00DA5737" w:rsidRDefault="00027787" w:rsidP="000E22DF">
      <w:pPr>
        <w:jc w:val="both"/>
      </w:pPr>
      <w:r>
        <w:t>Таблица 1.</w:t>
      </w:r>
    </w:p>
    <w:p w:rsidR="00363652" w:rsidRDefault="00363652" w:rsidP="00363652">
      <w:pPr>
        <w:ind w:firstLine="708"/>
        <w:jc w:val="center"/>
      </w:pPr>
      <w:r w:rsidRPr="00363652">
        <w:rPr>
          <w:b/>
        </w:rPr>
        <w:t>Погодные условия, отмеченные в селе Гыда</w:t>
      </w:r>
      <w:r>
        <w:t xml:space="preserve"> </w:t>
      </w:r>
      <w:r w:rsidRPr="00983C4E">
        <w:rPr>
          <w:b/>
        </w:rPr>
        <w:t xml:space="preserve">(N 70º 53ʹ 40,1ʺ; </w:t>
      </w:r>
      <w:r w:rsidRPr="00983C4E">
        <w:rPr>
          <w:b/>
          <w:lang w:val="en-US"/>
        </w:rPr>
        <w:t>E</w:t>
      </w:r>
      <w:r w:rsidRPr="00983C4E">
        <w:rPr>
          <w:b/>
        </w:rPr>
        <w:t xml:space="preserve"> 78º 29ʹ 52,1ʺ</w:t>
      </w:r>
      <w:r>
        <w:rPr>
          <w:b/>
        </w:rPr>
        <w:t>; Тазовский район, ЯНАО),</w:t>
      </w:r>
      <w:r w:rsidRPr="008078C4">
        <w:rPr>
          <w:b/>
        </w:rPr>
        <w:t xml:space="preserve"> в 2013 году.</w:t>
      </w:r>
    </w:p>
    <w:p w:rsidR="00920FBC" w:rsidRPr="004B2DBE" w:rsidRDefault="00920FBC" w:rsidP="004B2DBE">
      <w:pPr>
        <w:ind w:firstLine="708"/>
        <w:jc w:val="center"/>
        <w:rPr>
          <w:b/>
        </w:rPr>
      </w:pPr>
    </w:p>
    <w:tbl>
      <w:tblPr>
        <w:tblStyle w:val="a3"/>
        <w:tblW w:w="0" w:type="auto"/>
        <w:tblLook w:val="04A0" w:firstRow="1" w:lastRow="0" w:firstColumn="1" w:lastColumn="0" w:noHBand="0" w:noVBand="1"/>
      </w:tblPr>
      <w:tblGrid>
        <w:gridCol w:w="1349"/>
        <w:gridCol w:w="1154"/>
        <w:gridCol w:w="1140"/>
        <w:gridCol w:w="1164"/>
        <w:gridCol w:w="1255"/>
        <w:gridCol w:w="879"/>
        <w:gridCol w:w="1311"/>
        <w:gridCol w:w="1319"/>
      </w:tblGrid>
      <w:tr w:rsidR="00920FBC" w:rsidTr="00C0708D">
        <w:tc>
          <w:tcPr>
            <w:tcW w:w="1349" w:type="dxa"/>
            <w:vAlign w:val="center"/>
          </w:tcPr>
          <w:p w:rsidR="00920FBC" w:rsidRDefault="00920FBC" w:rsidP="00C0708D">
            <w:pPr>
              <w:jc w:val="center"/>
            </w:pPr>
            <w:r>
              <w:t>Месяц</w:t>
            </w:r>
          </w:p>
        </w:tc>
        <w:tc>
          <w:tcPr>
            <w:tcW w:w="1154" w:type="dxa"/>
            <w:vAlign w:val="center"/>
          </w:tcPr>
          <w:p w:rsidR="00920FBC" w:rsidRDefault="00920FBC" w:rsidP="00C0708D">
            <w:pPr>
              <w:jc w:val="center"/>
            </w:pPr>
            <w:r>
              <w:t>Средняя Т ºС</w:t>
            </w:r>
          </w:p>
        </w:tc>
        <w:tc>
          <w:tcPr>
            <w:tcW w:w="1140" w:type="dxa"/>
            <w:vAlign w:val="center"/>
          </w:tcPr>
          <w:p w:rsidR="00920FBC" w:rsidRDefault="00920FBC" w:rsidP="00C0708D">
            <w:pPr>
              <w:jc w:val="center"/>
            </w:pPr>
            <w:r>
              <w:t>Миним. Т ºС</w:t>
            </w:r>
          </w:p>
        </w:tc>
        <w:tc>
          <w:tcPr>
            <w:tcW w:w="1164" w:type="dxa"/>
            <w:vAlign w:val="center"/>
          </w:tcPr>
          <w:p w:rsidR="00920FBC" w:rsidRDefault="00920FBC" w:rsidP="00C0708D">
            <w:pPr>
              <w:jc w:val="center"/>
            </w:pPr>
            <w:r>
              <w:t>Максим. Т ºС</w:t>
            </w:r>
          </w:p>
        </w:tc>
        <w:tc>
          <w:tcPr>
            <w:tcW w:w="1255" w:type="dxa"/>
            <w:vAlign w:val="center"/>
          </w:tcPr>
          <w:p w:rsidR="00920FBC" w:rsidRDefault="004B2DBE" w:rsidP="00C0708D">
            <w:pPr>
              <w:jc w:val="center"/>
            </w:pPr>
            <w:r>
              <w:t>Преобл. направл. ветра</w:t>
            </w:r>
          </w:p>
        </w:tc>
        <w:tc>
          <w:tcPr>
            <w:tcW w:w="879" w:type="dxa"/>
            <w:vAlign w:val="center"/>
          </w:tcPr>
          <w:p w:rsidR="00920FBC" w:rsidRDefault="004B2DBE" w:rsidP="00C0708D">
            <w:pPr>
              <w:jc w:val="center"/>
            </w:pPr>
            <w:r>
              <w:t>Ясные дни</w:t>
            </w:r>
          </w:p>
        </w:tc>
        <w:tc>
          <w:tcPr>
            <w:tcW w:w="1311" w:type="dxa"/>
            <w:vAlign w:val="center"/>
          </w:tcPr>
          <w:p w:rsidR="00920FBC" w:rsidRDefault="004B2DBE" w:rsidP="00C0708D">
            <w:pPr>
              <w:jc w:val="center"/>
            </w:pPr>
            <w:r>
              <w:t>Дни с осадками /</w:t>
            </w:r>
            <w:r w:rsidR="002401BD">
              <w:t xml:space="preserve"> вкл.</w:t>
            </w:r>
            <w:r>
              <w:t xml:space="preserve"> туман</w:t>
            </w:r>
          </w:p>
        </w:tc>
        <w:tc>
          <w:tcPr>
            <w:tcW w:w="1319" w:type="dxa"/>
            <w:vAlign w:val="center"/>
          </w:tcPr>
          <w:p w:rsidR="00920FBC" w:rsidRDefault="004B2DBE" w:rsidP="00C0708D">
            <w:pPr>
              <w:jc w:val="center"/>
            </w:pPr>
            <w:r>
              <w:t>Колебания атм. давл. в мм рт.ст</w:t>
            </w:r>
          </w:p>
        </w:tc>
      </w:tr>
      <w:tr w:rsidR="00920FBC" w:rsidTr="00C0708D">
        <w:tc>
          <w:tcPr>
            <w:tcW w:w="1349" w:type="dxa"/>
            <w:vAlign w:val="center"/>
          </w:tcPr>
          <w:p w:rsidR="00920FBC" w:rsidRDefault="00A658DC" w:rsidP="00C0708D">
            <w:pPr>
              <w:jc w:val="center"/>
            </w:pPr>
            <w:r>
              <w:t>И</w:t>
            </w:r>
            <w:r w:rsidR="001F5853">
              <w:t>юль  (последняя декада)</w:t>
            </w:r>
          </w:p>
        </w:tc>
        <w:tc>
          <w:tcPr>
            <w:tcW w:w="1154" w:type="dxa"/>
            <w:vAlign w:val="center"/>
          </w:tcPr>
          <w:p w:rsidR="00920FBC" w:rsidRDefault="001F5853" w:rsidP="00C0708D">
            <w:pPr>
              <w:jc w:val="center"/>
            </w:pPr>
            <w:r>
              <w:t>+ 19,8</w:t>
            </w:r>
          </w:p>
        </w:tc>
        <w:tc>
          <w:tcPr>
            <w:tcW w:w="1140" w:type="dxa"/>
            <w:vAlign w:val="center"/>
          </w:tcPr>
          <w:p w:rsidR="00920FBC" w:rsidRDefault="001F5853" w:rsidP="00C0708D">
            <w:pPr>
              <w:jc w:val="center"/>
            </w:pPr>
            <w:r>
              <w:t>+ 11</w:t>
            </w:r>
          </w:p>
        </w:tc>
        <w:tc>
          <w:tcPr>
            <w:tcW w:w="1164" w:type="dxa"/>
            <w:vAlign w:val="center"/>
          </w:tcPr>
          <w:p w:rsidR="00920FBC" w:rsidRDefault="001F5853" w:rsidP="00C0708D">
            <w:pPr>
              <w:jc w:val="center"/>
            </w:pPr>
            <w:r>
              <w:t>+ 29</w:t>
            </w:r>
          </w:p>
        </w:tc>
        <w:tc>
          <w:tcPr>
            <w:tcW w:w="1255" w:type="dxa"/>
            <w:vAlign w:val="center"/>
          </w:tcPr>
          <w:p w:rsidR="00920FBC" w:rsidRDefault="001F5853" w:rsidP="00C0708D">
            <w:pPr>
              <w:jc w:val="center"/>
            </w:pPr>
            <w:r>
              <w:t>Север</w:t>
            </w:r>
          </w:p>
        </w:tc>
        <w:tc>
          <w:tcPr>
            <w:tcW w:w="879" w:type="dxa"/>
            <w:vAlign w:val="center"/>
          </w:tcPr>
          <w:p w:rsidR="00920FBC" w:rsidRDefault="001F5853" w:rsidP="00C0708D">
            <w:pPr>
              <w:jc w:val="center"/>
            </w:pPr>
            <w:r>
              <w:t>9</w:t>
            </w:r>
          </w:p>
        </w:tc>
        <w:tc>
          <w:tcPr>
            <w:tcW w:w="1311" w:type="dxa"/>
            <w:vAlign w:val="center"/>
          </w:tcPr>
          <w:p w:rsidR="00920FBC" w:rsidRDefault="001F5853" w:rsidP="00C0708D">
            <w:pPr>
              <w:jc w:val="center"/>
            </w:pPr>
            <w:r>
              <w:t>̶</w:t>
            </w:r>
          </w:p>
        </w:tc>
        <w:tc>
          <w:tcPr>
            <w:tcW w:w="1319" w:type="dxa"/>
            <w:vAlign w:val="center"/>
          </w:tcPr>
          <w:p w:rsidR="00920FBC" w:rsidRDefault="001F5853" w:rsidP="00C0708D">
            <w:pPr>
              <w:jc w:val="center"/>
            </w:pPr>
            <w:r>
              <w:t>757-763</w:t>
            </w:r>
          </w:p>
        </w:tc>
      </w:tr>
      <w:tr w:rsidR="00920FBC" w:rsidTr="00C0708D">
        <w:tc>
          <w:tcPr>
            <w:tcW w:w="1349" w:type="dxa"/>
            <w:vAlign w:val="center"/>
          </w:tcPr>
          <w:p w:rsidR="00920FBC" w:rsidRDefault="00A658DC" w:rsidP="00C0708D">
            <w:pPr>
              <w:jc w:val="center"/>
            </w:pPr>
            <w:r>
              <w:t>Август</w:t>
            </w:r>
          </w:p>
        </w:tc>
        <w:tc>
          <w:tcPr>
            <w:tcW w:w="1154" w:type="dxa"/>
            <w:vAlign w:val="center"/>
          </w:tcPr>
          <w:p w:rsidR="00920FBC" w:rsidRDefault="00A658DC" w:rsidP="00C0708D">
            <w:pPr>
              <w:jc w:val="center"/>
            </w:pPr>
            <w:r>
              <w:t>+ 10,6</w:t>
            </w:r>
          </w:p>
        </w:tc>
        <w:tc>
          <w:tcPr>
            <w:tcW w:w="1140" w:type="dxa"/>
            <w:vAlign w:val="center"/>
          </w:tcPr>
          <w:p w:rsidR="00920FBC" w:rsidRDefault="00A658DC" w:rsidP="00C0708D">
            <w:pPr>
              <w:jc w:val="center"/>
            </w:pPr>
            <w:r>
              <w:t>+ 4</w:t>
            </w:r>
          </w:p>
        </w:tc>
        <w:tc>
          <w:tcPr>
            <w:tcW w:w="1164" w:type="dxa"/>
            <w:vAlign w:val="center"/>
          </w:tcPr>
          <w:p w:rsidR="00920FBC" w:rsidRDefault="00A658DC" w:rsidP="00C0708D">
            <w:pPr>
              <w:jc w:val="center"/>
            </w:pPr>
            <w:r>
              <w:t>+ 18</w:t>
            </w:r>
          </w:p>
        </w:tc>
        <w:tc>
          <w:tcPr>
            <w:tcW w:w="1255" w:type="dxa"/>
            <w:vAlign w:val="center"/>
          </w:tcPr>
          <w:p w:rsidR="00920FBC" w:rsidRDefault="00A658DC" w:rsidP="00C0708D">
            <w:pPr>
              <w:jc w:val="center"/>
            </w:pPr>
            <w:r>
              <w:t>Сев-вост.</w:t>
            </w:r>
          </w:p>
        </w:tc>
        <w:tc>
          <w:tcPr>
            <w:tcW w:w="879" w:type="dxa"/>
            <w:vAlign w:val="center"/>
          </w:tcPr>
          <w:p w:rsidR="00920FBC" w:rsidRDefault="00A658DC" w:rsidP="00C0708D">
            <w:pPr>
              <w:jc w:val="center"/>
            </w:pPr>
            <w:r>
              <w:t>7</w:t>
            </w:r>
          </w:p>
        </w:tc>
        <w:tc>
          <w:tcPr>
            <w:tcW w:w="1311" w:type="dxa"/>
            <w:vAlign w:val="center"/>
          </w:tcPr>
          <w:p w:rsidR="00920FBC" w:rsidRDefault="00A658DC" w:rsidP="00C0708D">
            <w:pPr>
              <w:jc w:val="center"/>
            </w:pPr>
            <w:r>
              <w:t>11/2</w:t>
            </w:r>
          </w:p>
        </w:tc>
        <w:tc>
          <w:tcPr>
            <w:tcW w:w="1319" w:type="dxa"/>
            <w:vAlign w:val="center"/>
          </w:tcPr>
          <w:p w:rsidR="00920FBC" w:rsidRDefault="00A658DC" w:rsidP="00C0708D">
            <w:pPr>
              <w:jc w:val="center"/>
            </w:pPr>
            <w:r>
              <w:t>752-762</w:t>
            </w:r>
          </w:p>
        </w:tc>
      </w:tr>
      <w:tr w:rsidR="00920FBC" w:rsidTr="00C0708D">
        <w:tc>
          <w:tcPr>
            <w:tcW w:w="1349" w:type="dxa"/>
            <w:vAlign w:val="center"/>
          </w:tcPr>
          <w:p w:rsidR="00920FBC" w:rsidRDefault="00A658DC" w:rsidP="00C0708D">
            <w:pPr>
              <w:jc w:val="center"/>
            </w:pPr>
            <w:r>
              <w:t>Сентябрь</w:t>
            </w:r>
          </w:p>
        </w:tc>
        <w:tc>
          <w:tcPr>
            <w:tcW w:w="1154" w:type="dxa"/>
            <w:vAlign w:val="center"/>
          </w:tcPr>
          <w:p w:rsidR="00920FBC" w:rsidRDefault="00A658DC" w:rsidP="00C0708D">
            <w:pPr>
              <w:jc w:val="center"/>
            </w:pPr>
            <w:r>
              <w:t>+ 6</w:t>
            </w:r>
            <w:r w:rsidR="006255A7">
              <w:t>,0</w:t>
            </w:r>
          </w:p>
        </w:tc>
        <w:tc>
          <w:tcPr>
            <w:tcW w:w="1140" w:type="dxa"/>
            <w:vAlign w:val="center"/>
          </w:tcPr>
          <w:p w:rsidR="00920FBC" w:rsidRDefault="00A658DC" w:rsidP="00C0708D">
            <w:pPr>
              <w:jc w:val="center"/>
            </w:pPr>
            <w:r>
              <w:t>- 3</w:t>
            </w:r>
          </w:p>
        </w:tc>
        <w:tc>
          <w:tcPr>
            <w:tcW w:w="1164" w:type="dxa"/>
            <w:vAlign w:val="center"/>
          </w:tcPr>
          <w:p w:rsidR="00920FBC" w:rsidRDefault="00A658DC" w:rsidP="00C0708D">
            <w:pPr>
              <w:jc w:val="center"/>
            </w:pPr>
            <w:r>
              <w:t>+ 6</w:t>
            </w:r>
          </w:p>
        </w:tc>
        <w:tc>
          <w:tcPr>
            <w:tcW w:w="1255" w:type="dxa"/>
            <w:vAlign w:val="center"/>
          </w:tcPr>
          <w:p w:rsidR="00920FBC" w:rsidRDefault="00A658DC" w:rsidP="00C0708D">
            <w:pPr>
              <w:jc w:val="center"/>
            </w:pPr>
            <w:r>
              <w:t>Север</w:t>
            </w:r>
          </w:p>
        </w:tc>
        <w:tc>
          <w:tcPr>
            <w:tcW w:w="879" w:type="dxa"/>
            <w:vAlign w:val="center"/>
          </w:tcPr>
          <w:p w:rsidR="00920FBC" w:rsidRDefault="00A658DC" w:rsidP="00C0708D">
            <w:pPr>
              <w:jc w:val="center"/>
            </w:pPr>
            <w:r>
              <w:t>1</w:t>
            </w:r>
          </w:p>
        </w:tc>
        <w:tc>
          <w:tcPr>
            <w:tcW w:w="1311" w:type="dxa"/>
            <w:vAlign w:val="center"/>
          </w:tcPr>
          <w:p w:rsidR="00920FBC" w:rsidRDefault="00A658DC" w:rsidP="00C0708D">
            <w:pPr>
              <w:jc w:val="center"/>
            </w:pPr>
            <w:r>
              <w:t>15/2</w:t>
            </w:r>
          </w:p>
        </w:tc>
        <w:tc>
          <w:tcPr>
            <w:tcW w:w="1319" w:type="dxa"/>
            <w:vAlign w:val="center"/>
          </w:tcPr>
          <w:p w:rsidR="00920FBC" w:rsidRDefault="002401BD" w:rsidP="00C0708D">
            <w:pPr>
              <w:jc w:val="center"/>
            </w:pPr>
            <w:r>
              <w:t>755-760</w:t>
            </w:r>
          </w:p>
        </w:tc>
      </w:tr>
      <w:tr w:rsidR="00920FBC" w:rsidTr="00C0708D">
        <w:tc>
          <w:tcPr>
            <w:tcW w:w="1349" w:type="dxa"/>
            <w:vAlign w:val="center"/>
          </w:tcPr>
          <w:p w:rsidR="00920FBC" w:rsidRDefault="002401BD" w:rsidP="00C0708D">
            <w:pPr>
              <w:jc w:val="center"/>
            </w:pPr>
            <w:r>
              <w:t>Октябрь</w:t>
            </w:r>
          </w:p>
        </w:tc>
        <w:tc>
          <w:tcPr>
            <w:tcW w:w="1154" w:type="dxa"/>
            <w:vAlign w:val="center"/>
          </w:tcPr>
          <w:p w:rsidR="00920FBC" w:rsidRDefault="002401BD" w:rsidP="00C0708D">
            <w:pPr>
              <w:jc w:val="center"/>
            </w:pPr>
            <w:r>
              <w:t>- 8,0</w:t>
            </w:r>
          </w:p>
        </w:tc>
        <w:tc>
          <w:tcPr>
            <w:tcW w:w="1140" w:type="dxa"/>
            <w:vAlign w:val="center"/>
          </w:tcPr>
          <w:p w:rsidR="00920FBC" w:rsidRDefault="002401BD" w:rsidP="00C0708D">
            <w:pPr>
              <w:jc w:val="center"/>
            </w:pPr>
            <w:r>
              <w:t>- 30</w:t>
            </w:r>
          </w:p>
        </w:tc>
        <w:tc>
          <w:tcPr>
            <w:tcW w:w="1164" w:type="dxa"/>
            <w:vAlign w:val="center"/>
          </w:tcPr>
          <w:p w:rsidR="00920FBC" w:rsidRDefault="002401BD" w:rsidP="00C0708D">
            <w:pPr>
              <w:jc w:val="center"/>
            </w:pPr>
            <w:r>
              <w:t>- 2</w:t>
            </w:r>
          </w:p>
        </w:tc>
        <w:tc>
          <w:tcPr>
            <w:tcW w:w="1255" w:type="dxa"/>
            <w:vAlign w:val="center"/>
          </w:tcPr>
          <w:p w:rsidR="00920FBC" w:rsidRDefault="002401BD" w:rsidP="00C0708D">
            <w:pPr>
              <w:jc w:val="center"/>
            </w:pPr>
            <w:r>
              <w:t>Восток</w:t>
            </w:r>
          </w:p>
        </w:tc>
        <w:tc>
          <w:tcPr>
            <w:tcW w:w="879" w:type="dxa"/>
            <w:vAlign w:val="center"/>
          </w:tcPr>
          <w:p w:rsidR="00920FBC" w:rsidRDefault="002401BD" w:rsidP="00C0708D">
            <w:pPr>
              <w:jc w:val="center"/>
            </w:pPr>
            <w:r>
              <w:t>5</w:t>
            </w:r>
          </w:p>
        </w:tc>
        <w:tc>
          <w:tcPr>
            <w:tcW w:w="1311" w:type="dxa"/>
            <w:vAlign w:val="center"/>
          </w:tcPr>
          <w:p w:rsidR="00920FBC" w:rsidRDefault="002401BD" w:rsidP="00C0708D">
            <w:pPr>
              <w:jc w:val="center"/>
            </w:pPr>
            <w:r>
              <w:t>19/4</w:t>
            </w:r>
          </w:p>
        </w:tc>
        <w:tc>
          <w:tcPr>
            <w:tcW w:w="1319" w:type="dxa"/>
            <w:vAlign w:val="center"/>
          </w:tcPr>
          <w:p w:rsidR="00920FBC" w:rsidRDefault="002401BD" w:rsidP="00C0708D">
            <w:pPr>
              <w:jc w:val="center"/>
            </w:pPr>
            <w:r>
              <w:t>740-755</w:t>
            </w:r>
          </w:p>
        </w:tc>
      </w:tr>
      <w:tr w:rsidR="00920FBC" w:rsidTr="00C0708D">
        <w:tc>
          <w:tcPr>
            <w:tcW w:w="1349" w:type="dxa"/>
            <w:vAlign w:val="center"/>
          </w:tcPr>
          <w:p w:rsidR="00920FBC" w:rsidRDefault="002401BD" w:rsidP="00C0708D">
            <w:pPr>
              <w:jc w:val="center"/>
            </w:pPr>
            <w:r>
              <w:t>Ноябрь</w:t>
            </w:r>
          </w:p>
        </w:tc>
        <w:tc>
          <w:tcPr>
            <w:tcW w:w="1154" w:type="dxa"/>
            <w:vAlign w:val="center"/>
          </w:tcPr>
          <w:p w:rsidR="00920FBC" w:rsidRDefault="002401BD" w:rsidP="00C0708D">
            <w:pPr>
              <w:jc w:val="center"/>
            </w:pPr>
            <w:r>
              <w:t>- 14,7</w:t>
            </w:r>
          </w:p>
        </w:tc>
        <w:tc>
          <w:tcPr>
            <w:tcW w:w="1140" w:type="dxa"/>
            <w:vAlign w:val="center"/>
          </w:tcPr>
          <w:p w:rsidR="00920FBC" w:rsidRDefault="002401BD" w:rsidP="00C0708D">
            <w:pPr>
              <w:jc w:val="center"/>
            </w:pPr>
            <w:r>
              <w:t>- 35</w:t>
            </w:r>
          </w:p>
        </w:tc>
        <w:tc>
          <w:tcPr>
            <w:tcW w:w="1164" w:type="dxa"/>
            <w:vAlign w:val="center"/>
          </w:tcPr>
          <w:p w:rsidR="00920FBC" w:rsidRDefault="002401BD" w:rsidP="00C0708D">
            <w:pPr>
              <w:jc w:val="center"/>
            </w:pPr>
            <w:r>
              <w:t>- 5</w:t>
            </w:r>
          </w:p>
        </w:tc>
        <w:tc>
          <w:tcPr>
            <w:tcW w:w="1255" w:type="dxa"/>
            <w:vAlign w:val="center"/>
          </w:tcPr>
          <w:p w:rsidR="00920FBC" w:rsidRDefault="002401BD" w:rsidP="00C0708D">
            <w:pPr>
              <w:jc w:val="center"/>
            </w:pPr>
            <w:r>
              <w:t>Запад</w:t>
            </w:r>
          </w:p>
        </w:tc>
        <w:tc>
          <w:tcPr>
            <w:tcW w:w="879" w:type="dxa"/>
            <w:vAlign w:val="center"/>
          </w:tcPr>
          <w:p w:rsidR="00920FBC" w:rsidRDefault="002401BD" w:rsidP="00C0708D">
            <w:pPr>
              <w:jc w:val="center"/>
            </w:pPr>
            <w:r>
              <w:t>3</w:t>
            </w:r>
          </w:p>
        </w:tc>
        <w:tc>
          <w:tcPr>
            <w:tcW w:w="1311" w:type="dxa"/>
            <w:vAlign w:val="center"/>
          </w:tcPr>
          <w:p w:rsidR="00920FBC" w:rsidRDefault="002401BD" w:rsidP="00C0708D">
            <w:pPr>
              <w:jc w:val="center"/>
            </w:pPr>
            <w:r>
              <w:t>18/9</w:t>
            </w:r>
          </w:p>
        </w:tc>
        <w:tc>
          <w:tcPr>
            <w:tcW w:w="1319" w:type="dxa"/>
            <w:vAlign w:val="center"/>
          </w:tcPr>
          <w:p w:rsidR="00920FBC" w:rsidRDefault="002401BD" w:rsidP="00C0708D">
            <w:pPr>
              <w:jc w:val="center"/>
            </w:pPr>
            <w:r>
              <w:t>740-748</w:t>
            </w:r>
          </w:p>
        </w:tc>
      </w:tr>
      <w:tr w:rsidR="00920FBC" w:rsidTr="00C0708D">
        <w:tc>
          <w:tcPr>
            <w:tcW w:w="1349" w:type="dxa"/>
            <w:tcBorders>
              <w:bottom w:val="single" w:sz="12" w:space="0" w:color="auto"/>
            </w:tcBorders>
            <w:vAlign w:val="center"/>
          </w:tcPr>
          <w:p w:rsidR="00920FBC" w:rsidRDefault="00C0708D" w:rsidP="00C0708D">
            <w:pPr>
              <w:jc w:val="center"/>
            </w:pPr>
            <w:r>
              <w:t>Д</w:t>
            </w:r>
            <w:r w:rsidR="002401BD">
              <w:t>екабрь</w:t>
            </w:r>
          </w:p>
        </w:tc>
        <w:tc>
          <w:tcPr>
            <w:tcW w:w="1154" w:type="dxa"/>
            <w:tcBorders>
              <w:bottom w:val="single" w:sz="12" w:space="0" w:color="auto"/>
            </w:tcBorders>
            <w:vAlign w:val="center"/>
          </w:tcPr>
          <w:p w:rsidR="00920FBC" w:rsidRDefault="00C0708D" w:rsidP="00C0708D">
            <w:pPr>
              <w:jc w:val="center"/>
            </w:pPr>
            <w:r>
              <w:t>- 22,2</w:t>
            </w:r>
          </w:p>
        </w:tc>
        <w:tc>
          <w:tcPr>
            <w:tcW w:w="1140" w:type="dxa"/>
            <w:tcBorders>
              <w:bottom w:val="single" w:sz="12" w:space="0" w:color="auto"/>
            </w:tcBorders>
            <w:vAlign w:val="center"/>
          </w:tcPr>
          <w:p w:rsidR="00920FBC" w:rsidRDefault="00C0708D" w:rsidP="00C0708D">
            <w:pPr>
              <w:jc w:val="center"/>
            </w:pPr>
            <w:r>
              <w:t>- 38</w:t>
            </w:r>
          </w:p>
        </w:tc>
        <w:tc>
          <w:tcPr>
            <w:tcW w:w="1164" w:type="dxa"/>
            <w:tcBorders>
              <w:bottom w:val="single" w:sz="12" w:space="0" w:color="auto"/>
            </w:tcBorders>
            <w:vAlign w:val="center"/>
          </w:tcPr>
          <w:p w:rsidR="00920FBC" w:rsidRDefault="00C0708D" w:rsidP="00C0708D">
            <w:pPr>
              <w:jc w:val="center"/>
            </w:pPr>
            <w:r>
              <w:t>- 14</w:t>
            </w:r>
          </w:p>
        </w:tc>
        <w:tc>
          <w:tcPr>
            <w:tcW w:w="1255" w:type="dxa"/>
            <w:tcBorders>
              <w:bottom w:val="single" w:sz="12" w:space="0" w:color="auto"/>
            </w:tcBorders>
            <w:vAlign w:val="center"/>
          </w:tcPr>
          <w:p w:rsidR="00920FBC" w:rsidRDefault="00C0708D" w:rsidP="00C0708D">
            <w:pPr>
              <w:jc w:val="center"/>
            </w:pPr>
            <w:r>
              <w:t>Восток</w:t>
            </w:r>
          </w:p>
        </w:tc>
        <w:tc>
          <w:tcPr>
            <w:tcW w:w="879" w:type="dxa"/>
            <w:tcBorders>
              <w:bottom w:val="single" w:sz="12" w:space="0" w:color="auto"/>
            </w:tcBorders>
            <w:vAlign w:val="center"/>
          </w:tcPr>
          <w:p w:rsidR="00920FBC" w:rsidRDefault="00C0708D" w:rsidP="00C0708D">
            <w:pPr>
              <w:jc w:val="center"/>
            </w:pPr>
            <w:r>
              <w:t>21</w:t>
            </w:r>
          </w:p>
        </w:tc>
        <w:tc>
          <w:tcPr>
            <w:tcW w:w="1311" w:type="dxa"/>
            <w:tcBorders>
              <w:bottom w:val="single" w:sz="12" w:space="0" w:color="auto"/>
            </w:tcBorders>
            <w:vAlign w:val="center"/>
          </w:tcPr>
          <w:p w:rsidR="00920FBC" w:rsidRDefault="00C0708D" w:rsidP="00C0708D">
            <w:pPr>
              <w:jc w:val="center"/>
            </w:pPr>
            <w:r>
              <w:t>7/9</w:t>
            </w:r>
          </w:p>
        </w:tc>
        <w:tc>
          <w:tcPr>
            <w:tcW w:w="1319" w:type="dxa"/>
            <w:tcBorders>
              <w:bottom w:val="single" w:sz="12" w:space="0" w:color="auto"/>
            </w:tcBorders>
            <w:vAlign w:val="center"/>
          </w:tcPr>
          <w:p w:rsidR="00920FBC" w:rsidRDefault="00C0708D" w:rsidP="00C0708D">
            <w:pPr>
              <w:jc w:val="center"/>
            </w:pPr>
            <w:r>
              <w:t>н.д.</w:t>
            </w:r>
            <w:r w:rsidR="0096569E">
              <w:t>*</w:t>
            </w:r>
          </w:p>
        </w:tc>
      </w:tr>
      <w:tr w:rsidR="00920FBC" w:rsidTr="00C0708D">
        <w:tc>
          <w:tcPr>
            <w:tcW w:w="1349" w:type="dxa"/>
            <w:tcBorders>
              <w:top w:val="single" w:sz="12" w:space="0" w:color="auto"/>
            </w:tcBorders>
            <w:vAlign w:val="center"/>
          </w:tcPr>
          <w:p w:rsidR="00920FBC" w:rsidRDefault="00C0708D" w:rsidP="00C0708D">
            <w:pPr>
              <w:jc w:val="center"/>
            </w:pPr>
            <w:r>
              <w:t>Январь 2014 г.</w:t>
            </w:r>
          </w:p>
        </w:tc>
        <w:tc>
          <w:tcPr>
            <w:tcW w:w="1154" w:type="dxa"/>
            <w:tcBorders>
              <w:top w:val="single" w:sz="12" w:space="0" w:color="auto"/>
            </w:tcBorders>
            <w:vAlign w:val="center"/>
          </w:tcPr>
          <w:p w:rsidR="00920FBC" w:rsidRDefault="00C0708D" w:rsidP="00C0708D">
            <w:pPr>
              <w:jc w:val="center"/>
            </w:pPr>
            <w:r>
              <w:t>- 34,2</w:t>
            </w:r>
          </w:p>
        </w:tc>
        <w:tc>
          <w:tcPr>
            <w:tcW w:w="1140" w:type="dxa"/>
            <w:tcBorders>
              <w:top w:val="single" w:sz="12" w:space="0" w:color="auto"/>
            </w:tcBorders>
            <w:vAlign w:val="center"/>
          </w:tcPr>
          <w:p w:rsidR="00920FBC" w:rsidRDefault="00C0708D" w:rsidP="00C0708D">
            <w:pPr>
              <w:jc w:val="center"/>
            </w:pPr>
            <w:r>
              <w:t>- 44</w:t>
            </w:r>
          </w:p>
        </w:tc>
        <w:tc>
          <w:tcPr>
            <w:tcW w:w="1164" w:type="dxa"/>
            <w:tcBorders>
              <w:top w:val="single" w:sz="12" w:space="0" w:color="auto"/>
            </w:tcBorders>
            <w:vAlign w:val="center"/>
          </w:tcPr>
          <w:p w:rsidR="00920FBC" w:rsidRDefault="00C0708D" w:rsidP="00C0708D">
            <w:pPr>
              <w:jc w:val="center"/>
            </w:pPr>
            <w:r>
              <w:t>- 24</w:t>
            </w:r>
          </w:p>
        </w:tc>
        <w:tc>
          <w:tcPr>
            <w:tcW w:w="1255" w:type="dxa"/>
            <w:tcBorders>
              <w:top w:val="single" w:sz="12" w:space="0" w:color="auto"/>
            </w:tcBorders>
            <w:vAlign w:val="center"/>
          </w:tcPr>
          <w:p w:rsidR="00920FBC" w:rsidRDefault="00C0708D" w:rsidP="00C0708D">
            <w:pPr>
              <w:jc w:val="center"/>
            </w:pPr>
            <w:r>
              <w:t>Восток, юго-вост.</w:t>
            </w:r>
          </w:p>
        </w:tc>
        <w:tc>
          <w:tcPr>
            <w:tcW w:w="879" w:type="dxa"/>
            <w:tcBorders>
              <w:top w:val="single" w:sz="12" w:space="0" w:color="auto"/>
            </w:tcBorders>
            <w:vAlign w:val="center"/>
          </w:tcPr>
          <w:p w:rsidR="00920FBC" w:rsidRDefault="00C0708D" w:rsidP="00C0708D">
            <w:pPr>
              <w:jc w:val="center"/>
            </w:pPr>
            <w:r>
              <w:t>19</w:t>
            </w:r>
          </w:p>
        </w:tc>
        <w:tc>
          <w:tcPr>
            <w:tcW w:w="1311" w:type="dxa"/>
            <w:tcBorders>
              <w:top w:val="single" w:sz="12" w:space="0" w:color="auto"/>
            </w:tcBorders>
            <w:vAlign w:val="center"/>
          </w:tcPr>
          <w:p w:rsidR="00920FBC" w:rsidRDefault="00C0708D" w:rsidP="00C0708D">
            <w:pPr>
              <w:jc w:val="center"/>
            </w:pPr>
            <w:r>
              <w:t>7/3</w:t>
            </w:r>
          </w:p>
        </w:tc>
        <w:tc>
          <w:tcPr>
            <w:tcW w:w="1319" w:type="dxa"/>
            <w:tcBorders>
              <w:top w:val="single" w:sz="12" w:space="0" w:color="auto"/>
            </w:tcBorders>
            <w:vAlign w:val="center"/>
          </w:tcPr>
          <w:p w:rsidR="00920FBC" w:rsidRDefault="00C0708D" w:rsidP="00C0708D">
            <w:pPr>
              <w:jc w:val="center"/>
            </w:pPr>
            <w:r>
              <w:t>н.д.</w:t>
            </w:r>
            <w:r w:rsidR="0096569E">
              <w:t>*</w:t>
            </w:r>
          </w:p>
        </w:tc>
      </w:tr>
    </w:tbl>
    <w:p w:rsidR="00027787" w:rsidRDefault="00027787" w:rsidP="00427E8F">
      <w:pPr>
        <w:ind w:firstLine="708"/>
        <w:jc w:val="center"/>
        <w:rPr>
          <w:b/>
        </w:rPr>
      </w:pPr>
    </w:p>
    <w:p w:rsidR="006255A7" w:rsidRDefault="006255A7" w:rsidP="00427E8F">
      <w:pPr>
        <w:ind w:firstLine="708"/>
        <w:jc w:val="center"/>
        <w:rPr>
          <w:b/>
        </w:rPr>
      </w:pPr>
    </w:p>
    <w:p w:rsidR="006255A7" w:rsidRDefault="006255A7" w:rsidP="00427E8F">
      <w:pPr>
        <w:ind w:firstLine="708"/>
        <w:jc w:val="center"/>
        <w:rPr>
          <w:b/>
        </w:rPr>
      </w:pPr>
    </w:p>
    <w:p w:rsidR="006255A7" w:rsidRDefault="006255A7" w:rsidP="00427E8F">
      <w:pPr>
        <w:ind w:firstLine="708"/>
        <w:jc w:val="center"/>
        <w:rPr>
          <w:b/>
        </w:rPr>
      </w:pPr>
    </w:p>
    <w:p w:rsidR="006255A7" w:rsidRDefault="006255A7" w:rsidP="00427E8F">
      <w:pPr>
        <w:ind w:firstLine="708"/>
        <w:jc w:val="center"/>
        <w:rPr>
          <w:b/>
        </w:rPr>
      </w:pPr>
    </w:p>
    <w:p w:rsidR="006255A7" w:rsidRDefault="006255A7" w:rsidP="00427E8F">
      <w:pPr>
        <w:ind w:firstLine="708"/>
        <w:jc w:val="center"/>
        <w:rPr>
          <w:b/>
        </w:rPr>
      </w:pPr>
    </w:p>
    <w:p w:rsidR="00CF5F20" w:rsidRDefault="00CF5F20" w:rsidP="00427E8F">
      <w:pPr>
        <w:ind w:firstLine="708"/>
        <w:jc w:val="center"/>
        <w:rPr>
          <w:b/>
        </w:rPr>
      </w:pPr>
    </w:p>
    <w:p w:rsidR="00C34BE2" w:rsidRDefault="00C34BE2" w:rsidP="006255A7">
      <w:pPr>
        <w:jc w:val="both"/>
      </w:pPr>
      <w:r w:rsidRPr="00C34BE2">
        <w:lastRenderedPageBreak/>
        <w:t>Рисунок 1.</w:t>
      </w:r>
    </w:p>
    <w:p w:rsidR="006255A7" w:rsidRPr="006255A7" w:rsidRDefault="006255A7" w:rsidP="006255A7">
      <w:pPr>
        <w:ind w:firstLine="708"/>
        <w:jc w:val="center"/>
        <w:rPr>
          <w:b/>
        </w:rPr>
      </w:pPr>
      <w:r w:rsidRPr="006255A7">
        <w:rPr>
          <w:b/>
        </w:rPr>
        <w:t>Среднемесячная температура в селе Гыда (июль 2013 – январь 2014).</w:t>
      </w:r>
    </w:p>
    <w:p w:rsidR="00C34BE2" w:rsidRDefault="00C34BE2" w:rsidP="00C34BE2">
      <w:pPr>
        <w:ind w:firstLine="708"/>
        <w:jc w:val="both"/>
      </w:pPr>
    </w:p>
    <w:p w:rsidR="00C34BE2" w:rsidRPr="00C34BE2" w:rsidRDefault="00C34BE2" w:rsidP="00C34BE2">
      <w:pPr>
        <w:ind w:firstLine="708"/>
        <w:jc w:val="both"/>
      </w:pPr>
      <w:r>
        <w:rPr>
          <w:noProof/>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4BE2" w:rsidRDefault="00C34BE2" w:rsidP="00427E8F">
      <w:pPr>
        <w:ind w:firstLine="708"/>
        <w:jc w:val="center"/>
        <w:rPr>
          <w:b/>
        </w:rPr>
      </w:pPr>
    </w:p>
    <w:p w:rsidR="00C34BE2" w:rsidRDefault="006255A7" w:rsidP="005D54A4">
      <w:pPr>
        <w:jc w:val="both"/>
      </w:pPr>
      <w:r w:rsidRPr="006255A7">
        <w:t>Рисунок 2.</w:t>
      </w:r>
    </w:p>
    <w:p w:rsidR="006255A7" w:rsidRDefault="0008265C" w:rsidP="00427E8F">
      <w:pPr>
        <w:ind w:firstLine="708"/>
        <w:jc w:val="center"/>
      </w:pPr>
      <w:r>
        <w:t>Максимальная</w:t>
      </w:r>
      <w:r w:rsidR="006255A7">
        <w:t xml:space="preserve"> и мин</w:t>
      </w:r>
      <w:r>
        <w:t>имальная температура в течение месяца с июля 2013 по январь 2014, отмеченные в селе Гыда.</w:t>
      </w:r>
    </w:p>
    <w:p w:rsidR="0008265C" w:rsidRDefault="0008265C" w:rsidP="0008265C">
      <w:pPr>
        <w:ind w:firstLine="708"/>
        <w:jc w:val="both"/>
      </w:pPr>
    </w:p>
    <w:p w:rsidR="0008265C" w:rsidRPr="006255A7" w:rsidRDefault="0008265C" w:rsidP="0008265C">
      <w:pPr>
        <w:ind w:firstLine="708"/>
        <w:jc w:val="both"/>
      </w:pPr>
      <w:r>
        <w:rPr>
          <w:noProof/>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4BE2" w:rsidRDefault="00C34BE2" w:rsidP="00427E8F">
      <w:pPr>
        <w:ind w:firstLine="708"/>
        <w:jc w:val="center"/>
        <w:rPr>
          <w:b/>
        </w:rPr>
      </w:pPr>
    </w:p>
    <w:p w:rsidR="00C34BE2" w:rsidRDefault="00C34BE2" w:rsidP="00427E8F">
      <w:pPr>
        <w:ind w:firstLine="708"/>
        <w:jc w:val="center"/>
        <w:rPr>
          <w:b/>
        </w:rPr>
      </w:pPr>
    </w:p>
    <w:p w:rsidR="00CF5F20" w:rsidRDefault="00CF5F20" w:rsidP="00427E8F">
      <w:pPr>
        <w:ind w:firstLine="708"/>
        <w:jc w:val="center"/>
        <w:rPr>
          <w:b/>
        </w:rPr>
      </w:pPr>
    </w:p>
    <w:p w:rsidR="00CF5F20" w:rsidRDefault="00CF5F20" w:rsidP="00427E8F">
      <w:pPr>
        <w:ind w:firstLine="708"/>
        <w:jc w:val="center"/>
        <w:rPr>
          <w:b/>
        </w:rPr>
      </w:pPr>
    </w:p>
    <w:p w:rsidR="00CF5F20" w:rsidRDefault="00CF5F20" w:rsidP="00427E8F">
      <w:pPr>
        <w:ind w:firstLine="708"/>
        <w:jc w:val="center"/>
        <w:rPr>
          <w:b/>
        </w:rPr>
      </w:pPr>
    </w:p>
    <w:p w:rsidR="000273F3" w:rsidRDefault="000273F3" w:rsidP="00427E8F">
      <w:pPr>
        <w:ind w:firstLine="708"/>
        <w:jc w:val="center"/>
        <w:rPr>
          <w:b/>
        </w:rPr>
      </w:pPr>
    </w:p>
    <w:p w:rsidR="00CF5F20" w:rsidRDefault="00CF5F20" w:rsidP="00427E8F">
      <w:pPr>
        <w:ind w:firstLine="708"/>
        <w:jc w:val="center"/>
        <w:rPr>
          <w:b/>
        </w:rPr>
      </w:pPr>
    </w:p>
    <w:p w:rsidR="00027787" w:rsidRDefault="00027787" w:rsidP="000E22DF">
      <w:pPr>
        <w:jc w:val="both"/>
      </w:pPr>
      <w:r>
        <w:lastRenderedPageBreak/>
        <w:t>Таблица 2.</w:t>
      </w:r>
    </w:p>
    <w:p w:rsidR="00601D11" w:rsidRPr="00027787" w:rsidRDefault="00601D11" w:rsidP="00601D11">
      <w:pPr>
        <w:ind w:firstLine="708"/>
        <w:jc w:val="center"/>
      </w:pPr>
      <w:r w:rsidRPr="00601D11">
        <w:rPr>
          <w:b/>
        </w:rPr>
        <w:t>Направления ветра,</w:t>
      </w:r>
      <w:r>
        <w:t xml:space="preserve"> </w:t>
      </w:r>
      <w:r w:rsidRPr="00363652">
        <w:rPr>
          <w:b/>
        </w:rPr>
        <w:t>отмеченные в селе Гыда</w:t>
      </w:r>
      <w:r>
        <w:t xml:space="preserve"> </w:t>
      </w:r>
      <w:r w:rsidRPr="00983C4E">
        <w:rPr>
          <w:b/>
        </w:rPr>
        <w:t xml:space="preserve">(N 70º 53ʹ 40,1ʺ; </w:t>
      </w:r>
      <w:r w:rsidRPr="00983C4E">
        <w:rPr>
          <w:b/>
          <w:lang w:val="en-US"/>
        </w:rPr>
        <w:t>E</w:t>
      </w:r>
      <w:r w:rsidRPr="00983C4E">
        <w:rPr>
          <w:b/>
        </w:rPr>
        <w:t xml:space="preserve"> 78º 29ʹ 52,1ʺ</w:t>
      </w:r>
      <w:r>
        <w:rPr>
          <w:b/>
        </w:rPr>
        <w:t>; Тазовский район, ЯНАО),</w:t>
      </w:r>
      <w:r w:rsidRPr="008078C4">
        <w:rPr>
          <w:b/>
        </w:rPr>
        <w:t xml:space="preserve"> в 2013 году.</w:t>
      </w:r>
    </w:p>
    <w:p w:rsidR="00B07FE0" w:rsidRPr="00427E8F" w:rsidRDefault="00B07FE0" w:rsidP="00427E8F">
      <w:pPr>
        <w:ind w:firstLine="708"/>
        <w:jc w:val="center"/>
        <w:rPr>
          <w:b/>
        </w:rPr>
      </w:pPr>
    </w:p>
    <w:tbl>
      <w:tblPr>
        <w:tblStyle w:val="a3"/>
        <w:tblW w:w="0" w:type="auto"/>
        <w:tblLook w:val="04A0" w:firstRow="1" w:lastRow="0" w:firstColumn="1" w:lastColumn="0" w:noHBand="0" w:noVBand="1"/>
      </w:tblPr>
      <w:tblGrid>
        <w:gridCol w:w="1349"/>
        <w:gridCol w:w="889"/>
        <w:gridCol w:w="892"/>
        <w:gridCol w:w="878"/>
        <w:gridCol w:w="887"/>
        <w:gridCol w:w="876"/>
        <w:gridCol w:w="888"/>
        <w:gridCol w:w="890"/>
        <w:gridCol w:w="892"/>
        <w:gridCol w:w="1130"/>
      </w:tblGrid>
      <w:tr w:rsidR="00B07FE0" w:rsidTr="00AE1982">
        <w:tc>
          <w:tcPr>
            <w:tcW w:w="957" w:type="dxa"/>
            <w:vMerge w:val="restart"/>
            <w:vAlign w:val="center"/>
          </w:tcPr>
          <w:p w:rsidR="00B07FE0" w:rsidRDefault="00B07FE0" w:rsidP="00AE1982">
            <w:pPr>
              <w:jc w:val="center"/>
            </w:pPr>
            <w:r>
              <w:t>Месяц</w:t>
            </w:r>
          </w:p>
        </w:tc>
        <w:tc>
          <w:tcPr>
            <w:tcW w:w="8614" w:type="dxa"/>
            <w:gridSpan w:val="9"/>
            <w:vAlign w:val="center"/>
          </w:tcPr>
          <w:p w:rsidR="00B07FE0" w:rsidRDefault="00B07FE0" w:rsidP="00AE1982">
            <w:pPr>
              <w:jc w:val="center"/>
            </w:pPr>
            <w:r>
              <w:t>Количество дней с ветром различных направлений (откуда дует)</w:t>
            </w:r>
          </w:p>
        </w:tc>
      </w:tr>
      <w:tr w:rsidR="0096569E" w:rsidTr="00AE1982">
        <w:tc>
          <w:tcPr>
            <w:tcW w:w="957" w:type="dxa"/>
            <w:vMerge/>
            <w:vAlign w:val="center"/>
          </w:tcPr>
          <w:p w:rsidR="00B07FE0" w:rsidRDefault="00B07FE0" w:rsidP="00AE1982">
            <w:pPr>
              <w:jc w:val="center"/>
            </w:pPr>
          </w:p>
        </w:tc>
        <w:tc>
          <w:tcPr>
            <w:tcW w:w="957" w:type="dxa"/>
            <w:vAlign w:val="center"/>
          </w:tcPr>
          <w:p w:rsidR="00B07FE0" w:rsidRPr="0096569E" w:rsidRDefault="0096569E" w:rsidP="00AE1982">
            <w:pPr>
              <w:jc w:val="center"/>
              <w:rPr>
                <w:lang w:val="en-US"/>
              </w:rPr>
            </w:pPr>
            <w:r>
              <w:rPr>
                <w:lang w:val="en-US"/>
              </w:rPr>
              <w:t>N</w:t>
            </w:r>
          </w:p>
        </w:tc>
        <w:tc>
          <w:tcPr>
            <w:tcW w:w="957" w:type="dxa"/>
            <w:vAlign w:val="center"/>
          </w:tcPr>
          <w:p w:rsidR="00B07FE0" w:rsidRPr="0096569E" w:rsidRDefault="0096569E" w:rsidP="00AE1982">
            <w:pPr>
              <w:jc w:val="center"/>
              <w:rPr>
                <w:lang w:val="en-US"/>
              </w:rPr>
            </w:pPr>
            <w:r>
              <w:rPr>
                <w:lang w:val="en-US"/>
              </w:rPr>
              <w:t>N-E</w:t>
            </w:r>
          </w:p>
        </w:tc>
        <w:tc>
          <w:tcPr>
            <w:tcW w:w="957" w:type="dxa"/>
            <w:vAlign w:val="center"/>
          </w:tcPr>
          <w:p w:rsidR="00B07FE0" w:rsidRPr="0096569E" w:rsidRDefault="0096569E" w:rsidP="00AE1982">
            <w:pPr>
              <w:jc w:val="center"/>
              <w:rPr>
                <w:lang w:val="en-US"/>
              </w:rPr>
            </w:pPr>
            <w:r>
              <w:rPr>
                <w:lang w:val="en-US"/>
              </w:rPr>
              <w:t>E</w:t>
            </w:r>
          </w:p>
        </w:tc>
        <w:tc>
          <w:tcPr>
            <w:tcW w:w="957" w:type="dxa"/>
            <w:vAlign w:val="center"/>
          </w:tcPr>
          <w:p w:rsidR="00B07FE0" w:rsidRPr="0096569E" w:rsidRDefault="0096569E" w:rsidP="00AE1982">
            <w:pPr>
              <w:jc w:val="center"/>
              <w:rPr>
                <w:lang w:val="en-US"/>
              </w:rPr>
            </w:pPr>
            <w:r>
              <w:rPr>
                <w:lang w:val="en-US"/>
              </w:rPr>
              <w:t>S-E</w:t>
            </w:r>
          </w:p>
        </w:tc>
        <w:tc>
          <w:tcPr>
            <w:tcW w:w="957" w:type="dxa"/>
            <w:vAlign w:val="center"/>
          </w:tcPr>
          <w:p w:rsidR="00B07FE0" w:rsidRPr="0096569E" w:rsidRDefault="0096569E" w:rsidP="00AE1982">
            <w:pPr>
              <w:jc w:val="center"/>
              <w:rPr>
                <w:lang w:val="en-US"/>
              </w:rPr>
            </w:pPr>
            <w:r>
              <w:rPr>
                <w:lang w:val="en-US"/>
              </w:rPr>
              <w:t>S</w:t>
            </w:r>
          </w:p>
        </w:tc>
        <w:tc>
          <w:tcPr>
            <w:tcW w:w="957" w:type="dxa"/>
            <w:vAlign w:val="center"/>
          </w:tcPr>
          <w:p w:rsidR="00B07FE0" w:rsidRPr="0096569E" w:rsidRDefault="0096569E" w:rsidP="00AE1982">
            <w:pPr>
              <w:jc w:val="center"/>
              <w:rPr>
                <w:lang w:val="en-US"/>
              </w:rPr>
            </w:pPr>
            <w:r>
              <w:rPr>
                <w:lang w:val="en-US"/>
              </w:rPr>
              <w:t>S-W</w:t>
            </w:r>
          </w:p>
        </w:tc>
        <w:tc>
          <w:tcPr>
            <w:tcW w:w="957" w:type="dxa"/>
            <w:vAlign w:val="center"/>
          </w:tcPr>
          <w:p w:rsidR="00B07FE0" w:rsidRPr="0096569E" w:rsidRDefault="0096569E" w:rsidP="00AE1982">
            <w:pPr>
              <w:jc w:val="center"/>
              <w:rPr>
                <w:lang w:val="en-US"/>
              </w:rPr>
            </w:pPr>
            <w:r>
              <w:rPr>
                <w:lang w:val="en-US"/>
              </w:rPr>
              <w:t>W</w:t>
            </w:r>
          </w:p>
        </w:tc>
        <w:tc>
          <w:tcPr>
            <w:tcW w:w="957" w:type="dxa"/>
            <w:vAlign w:val="center"/>
          </w:tcPr>
          <w:p w:rsidR="00B07FE0" w:rsidRPr="0096569E" w:rsidRDefault="0096569E" w:rsidP="00AE1982">
            <w:pPr>
              <w:jc w:val="center"/>
              <w:rPr>
                <w:lang w:val="en-US"/>
              </w:rPr>
            </w:pPr>
            <w:r>
              <w:rPr>
                <w:lang w:val="en-US"/>
              </w:rPr>
              <w:t>N-W</w:t>
            </w:r>
          </w:p>
        </w:tc>
        <w:tc>
          <w:tcPr>
            <w:tcW w:w="958" w:type="dxa"/>
            <w:vAlign w:val="center"/>
          </w:tcPr>
          <w:p w:rsidR="00B07FE0" w:rsidRDefault="0096569E" w:rsidP="00AE1982">
            <w:pPr>
              <w:jc w:val="center"/>
            </w:pPr>
            <w:r>
              <w:t>перем.**</w:t>
            </w:r>
          </w:p>
        </w:tc>
      </w:tr>
      <w:tr w:rsidR="0096569E" w:rsidTr="00AE1982">
        <w:tc>
          <w:tcPr>
            <w:tcW w:w="957" w:type="dxa"/>
            <w:vAlign w:val="center"/>
          </w:tcPr>
          <w:p w:rsidR="00B07FE0" w:rsidRDefault="0096569E" w:rsidP="00AE1982">
            <w:pPr>
              <w:jc w:val="center"/>
            </w:pPr>
            <w:r>
              <w:t>Июль (последняя декада)</w:t>
            </w:r>
          </w:p>
        </w:tc>
        <w:tc>
          <w:tcPr>
            <w:tcW w:w="957" w:type="dxa"/>
            <w:vAlign w:val="center"/>
          </w:tcPr>
          <w:p w:rsidR="00B07FE0" w:rsidRDefault="00427E8F" w:rsidP="00AE1982">
            <w:pPr>
              <w:jc w:val="center"/>
            </w:pPr>
            <w:r>
              <w:t>4</w:t>
            </w:r>
          </w:p>
        </w:tc>
        <w:tc>
          <w:tcPr>
            <w:tcW w:w="957" w:type="dxa"/>
            <w:vAlign w:val="center"/>
          </w:tcPr>
          <w:p w:rsidR="00B07FE0" w:rsidRDefault="00427E8F" w:rsidP="00AE1982">
            <w:pPr>
              <w:jc w:val="center"/>
            </w:pPr>
            <w:r>
              <w:t>1</w:t>
            </w:r>
          </w:p>
        </w:tc>
        <w:tc>
          <w:tcPr>
            <w:tcW w:w="957" w:type="dxa"/>
            <w:vAlign w:val="center"/>
          </w:tcPr>
          <w:p w:rsidR="00B07FE0" w:rsidRDefault="00427E8F" w:rsidP="00AE1982">
            <w:pPr>
              <w:jc w:val="center"/>
            </w:pPr>
            <w:r>
              <w:t>1</w:t>
            </w:r>
          </w:p>
        </w:tc>
        <w:tc>
          <w:tcPr>
            <w:tcW w:w="957" w:type="dxa"/>
            <w:vAlign w:val="center"/>
          </w:tcPr>
          <w:p w:rsidR="00B07FE0" w:rsidRDefault="00427E8F" w:rsidP="00AE1982">
            <w:pPr>
              <w:jc w:val="center"/>
            </w:pPr>
            <w:r>
              <w:t>̶</w:t>
            </w:r>
          </w:p>
        </w:tc>
        <w:tc>
          <w:tcPr>
            <w:tcW w:w="957" w:type="dxa"/>
            <w:vAlign w:val="center"/>
          </w:tcPr>
          <w:p w:rsidR="00B07FE0" w:rsidRDefault="00427E8F" w:rsidP="00AE1982">
            <w:pPr>
              <w:jc w:val="center"/>
            </w:pPr>
            <w:r>
              <w:t>̶</w:t>
            </w:r>
          </w:p>
        </w:tc>
        <w:tc>
          <w:tcPr>
            <w:tcW w:w="957" w:type="dxa"/>
            <w:vAlign w:val="center"/>
          </w:tcPr>
          <w:p w:rsidR="00B07FE0" w:rsidRDefault="00427E8F" w:rsidP="00AE1982">
            <w:pPr>
              <w:jc w:val="center"/>
            </w:pPr>
            <w:r>
              <w:t>1</w:t>
            </w:r>
          </w:p>
        </w:tc>
        <w:tc>
          <w:tcPr>
            <w:tcW w:w="957" w:type="dxa"/>
            <w:vAlign w:val="center"/>
          </w:tcPr>
          <w:p w:rsidR="00B07FE0" w:rsidRDefault="00427E8F" w:rsidP="00AE1982">
            <w:pPr>
              <w:jc w:val="center"/>
            </w:pPr>
            <w:r>
              <w:t>̶</w:t>
            </w:r>
          </w:p>
        </w:tc>
        <w:tc>
          <w:tcPr>
            <w:tcW w:w="957" w:type="dxa"/>
            <w:vAlign w:val="center"/>
          </w:tcPr>
          <w:p w:rsidR="00B07FE0" w:rsidRDefault="00427E8F" w:rsidP="00AE1982">
            <w:pPr>
              <w:jc w:val="center"/>
            </w:pPr>
            <w:r>
              <w:t>1</w:t>
            </w:r>
          </w:p>
        </w:tc>
        <w:tc>
          <w:tcPr>
            <w:tcW w:w="958" w:type="dxa"/>
            <w:vAlign w:val="center"/>
          </w:tcPr>
          <w:p w:rsidR="00B07FE0" w:rsidRDefault="00427E8F" w:rsidP="00AE1982">
            <w:pPr>
              <w:jc w:val="center"/>
            </w:pPr>
            <w:r>
              <w:t>2</w:t>
            </w:r>
          </w:p>
        </w:tc>
      </w:tr>
      <w:tr w:rsidR="0096569E" w:rsidTr="00AE1982">
        <w:tc>
          <w:tcPr>
            <w:tcW w:w="957" w:type="dxa"/>
            <w:vAlign w:val="center"/>
          </w:tcPr>
          <w:p w:rsidR="00B07FE0" w:rsidRDefault="00427E8F" w:rsidP="00AE1982">
            <w:pPr>
              <w:jc w:val="center"/>
            </w:pPr>
            <w:r>
              <w:t>Август</w:t>
            </w:r>
          </w:p>
        </w:tc>
        <w:tc>
          <w:tcPr>
            <w:tcW w:w="957" w:type="dxa"/>
            <w:vAlign w:val="center"/>
          </w:tcPr>
          <w:p w:rsidR="00B07FE0" w:rsidRDefault="00427E8F" w:rsidP="00AE1982">
            <w:pPr>
              <w:jc w:val="center"/>
            </w:pPr>
            <w:r>
              <w:t>3</w:t>
            </w:r>
          </w:p>
        </w:tc>
        <w:tc>
          <w:tcPr>
            <w:tcW w:w="957" w:type="dxa"/>
            <w:vAlign w:val="center"/>
          </w:tcPr>
          <w:p w:rsidR="00B07FE0" w:rsidRDefault="00427E8F" w:rsidP="00AE1982">
            <w:pPr>
              <w:jc w:val="center"/>
            </w:pPr>
            <w:r>
              <w:t>10</w:t>
            </w:r>
          </w:p>
        </w:tc>
        <w:tc>
          <w:tcPr>
            <w:tcW w:w="957" w:type="dxa"/>
            <w:vAlign w:val="center"/>
          </w:tcPr>
          <w:p w:rsidR="00B07FE0" w:rsidRDefault="00427E8F" w:rsidP="00AE1982">
            <w:pPr>
              <w:jc w:val="center"/>
            </w:pPr>
            <w:r>
              <w:t>̶</w:t>
            </w:r>
          </w:p>
        </w:tc>
        <w:tc>
          <w:tcPr>
            <w:tcW w:w="957" w:type="dxa"/>
            <w:vAlign w:val="center"/>
          </w:tcPr>
          <w:p w:rsidR="00B07FE0" w:rsidRDefault="00427E8F" w:rsidP="00AE1982">
            <w:pPr>
              <w:jc w:val="center"/>
            </w:pPr>
            <w:r>
              <w:t>4</w:t>
            </w:r>
          </w:p>
        </w:tc>
        <w:tc>
          <w:tcPr>
            <w:tcW w:w="957" w:type="dxa"/>
            <w:vAlign w:val="center"/>
          </w:tcPr>
          <w:p w:rsidR="00B07FE0" w:rsidRDefault="00427E8F" w:rsidP="00AE1982">
            <w:pPr>
              <w:jc w:val="center"/>
            </w:pPr>
            <w:r>
              <w:t>̶</w:t>
            </w:r>
          </w:p>
        </w:tc>
        <w:tc>
          <w:tcPr>
            <w:tcW w:w="957" w:type="dxa"/>
            <w:vAlign w:val="center"/>
          </w:tcPr>
          <w:p w:rsidR="00B07FE0" w:rsidRDefault="00427E8F" w:rsidP="00AE1982">
            <w:pPr>
              <w:jc w:val="center"/>
            </w:pPr>
            <w:r>
              <w:t>1</w:t>
            </w:r>
          </w:p>
        </w:tc>
        <w:tc>
          <w:tcPr>
            <w:tcW w:w="957" w:type="dxa"/>
            <w:vAlign w:val="center"/>
          </w:tcPr>
          <w:p w:rsidR="00B07FE0" w:rsidRDefault="00427E8F" w:rsidP="00AE1982">
            <w:pPr>
              <w:jc w:val="center"/>
            </w:pPr>
            <w:r>
              <w:t>1</w:t>
            </w:r>
          </w:p>
        </w:tc>
        <w:tc>
          <w:tcPr>
            <w:tcW w:w="957" w:type="dxa"/>
            <w:vAlign w:val="center"/>
          </w:tcPr>
          <w:p w:rsidR="00B07FE0" w:rsidRDefault="00427E8F" w:rsidP="00AE1982">
            <w:pPr>
              <w:jc w:val="center"/>
            </w:pPr>
            <w:r>
              <w:t>3</w:t>
            </w:r>
          </w:p>
        </w:tc>
        <w:tc>
          <w:tcPr>
            <w:tcW w:w="958" w:type="dxa"/>
            <w:vAlign w:val="center"/>
          </w:tcPr>
          <w:p w:rsidR="00B07FE0" w:rsidRDefault="00427E8F" w:rsidP="00AE1982">
            <w:pPr>
              <w:jc w:val="center"/>
            </w:pPr>
            <w:r>
              <w:t>9</w:t>
            </w:r>
          </w:p>
        </w:tc>
      </w:tr>
      <w:tr w:rsidR="0096569E" w:rsidTr="00AE1982">
        <w:tc>
          <w:tcPr>
            <w:tcW w:w="957" w:type="dxa"/>
            <w:vAlign w:val="center"/>
          </w:tcPr>
          <w:p w:rsidR="00B07FE0" w:rsidRDefault="00427E8F" w:rsidP="00AE1982">
            <w:pPr>
              <w:jc w:val="center"/>
            </w:pPr>
            <w:r>
              <w:t>Сентябрь</w:t>
            </w:r>
          </w:p>
        </w:tc>
        <w:tc>
          <w:tcPr>
            <w:tcW w:w="957" w:type="dxa"/>
            <w:vAlign w:val="center"/>
          </w:tcPr>
          <w:p w:rsidR="00B07FE0" w:rsidRDefault="00427E8F" w:rsidP="00AE1982">
            <w:pPr>
              <w:jc w:val="center"/>
            </w:pPr>
            <w:r>
              <w:t>12</w:t>
            </w:r>
          </w:p>
        </w:tc>
        <w:tc>
          <w:tcPr>
            <w:tcW w:w="957" w:type="dxa"/>
            <w:vAlign w:val="center"/>
          </w:tcPr>
          <w:p w:rsidR="00B07FE0" w:rsidRDefault="00427E8F" w:rsidP="00AE1982">
            <w:pPr>
              <w:jc w:val="center"/>
            </w:pPr>
            <w:r>
              <w:t>8</w:t>
            </w:r>
          </w:p>
        </w:tc>
        <w:tc>
          <w:tcPr>
            <w:tcW w:w="957" w:type="dxa"/>
            <w:vAlign w:val="center"/>
          </w:tcPr>
          <w:p w:rsidR="00B07FE0" w:rsidRDefault="00427E8F" w:rsidP="00AE1982">
            <w:pPr>
              <w:jc w:val="center"/>
            </w:pPr>
            <w:r>
              <w:t>̶</w:t>
            </w:r>
          </w:p>
        </w:tc>
        <w:tc>
          <w:tcPr>
            <w:tcW w:w="957" w:type="dxa"/>
            <w:vAlign w:val="center"/>
          </w:tcPr>
          <w:p w:rsidR="00B07FE0" w:rsidRDefault="00427E8F" w:rsidP="00AE1982">
            <w:pPr>
              <w:jc w:val="center"/>
            </w:pPr>
            <w:r>
              <w:t>̶</w:t>
            </w:r>
          </w:p>
        </w:tc>
        <w:tc>
          <w:tcPr>
            <w:tcW w:w="957" w:type="dxa"/>
            <w:vAlign w:val="center"/>
          </w:tcPr>
          <w:p w:rsidR="00B07FE0" w:rsidRDefault="00427E8F" w:rsidP="00AE1982">
            <w:pPr>
              <w:jc w:val="center"/>
            </w:pPr>
            <w:r>
              <w:t>1</w:t>
            </w:r>
          </w:p>
        </w:tc>
        <w:tc>
          <w:tcPr>
            <w:tcW w:w="957" w:type="dxa"/>
            <w:vAlign w:val="center"/>
          </w:tcPr>
          <w:p w:rsidR="00B07FE0" w:rsidRDefault="00427E8F" w:rsidP="00AE1982">
            <w:pPr>
              <w:jc w:val="center"/>
            </w:pPr>
            <w:r>
              <w:t>2</w:t>
            </w:r>
          </w:p>
        </w:tc>
        <w:tc>
          <w:tcPr>
            <w:tcW w:w="957" w:type="dxa"/>
            <w:vAlign w:val="center"/>
          </w:tcPr>
          <w:p w:rsidR="00B07FE0" w:rsidRDefault="00427E8F" w:rsidP="00AE1982">
            <w:pPr>
              <w:jc w:val="center"/>
            </w:pPr>
            <w:r>
              <w:t>2</w:t>
            </w:r>
          </w:p>
        </w:tc>
        <w:tc>
          <w:tcPr>
            <w:tcW w:w="957" w:type="dxa"/>
            <w:vAlign w:val="center"/>
          </w:tcPr>
          <w:p w:rsidR="00B07FE0" w:rsidRDefault="00427E8F" w:rsidP="00AE1982">
            <w:pPr>
              <w:jc w:val="center"/>
            </w:pPr>
            <w:r>
              <w:t>3</w:t>
            </w:r>
          </w:p>
        </w:tc>
        <w:tc>
          <w:tcPr>
            <w:tcW w:w="958" w:type="dxa"/>
            <w:vAlign w:val="center"/>
          </w:tcPr>
          <w:p w:rsidR="00B07FE0" w:rsidRDefault="00427E8F" w:rsidP="00AE1982">
            <w:pPr>
              <w:jc w:val="center"/>
            </w:pPr>
            <w:r>
              <w:t>2</w:t>
            </w:r>
          </w:p>
        </w:tc>
      </w:tr>
      <w:tr w:rsidR="0096569E" w:rsidTr="00AE1982">
        <w:tc>
          <w:tcPr>
            <w:tcW w:w="957" w:type="dxa"/>
            <w:vAlign w:val="center"/>
          </w:tcPr>
          <w:p w:rsidR="00B07FE0" w:rsidRDefault="00427E8F" w:rsidP="00AE1982">
            <w:pPr>
              <w:jc w:val="center"/>
            </w:pPr>
            <w:r>
              <w:t>Октябрь</w:t>
            </w:r>
          </w:p>
        </w:tc>
        <w:tc>
          <w:tcPr>
            <w:tcW w:w="957" w:type="dxa"/>
            <w:vAlign w:val="center"/>
          </w:tcPr>
          <w:p w:rsidR="00B07FE0" w:rsidRDefault="00DA5737" w:rsidP="00AE1982">
            <w:pPr>
              <w:jc w:val="center"/>
            </w:pPr>
            <w:r>
              <w:t>3</w:t>
            </w:r>
          </w:p>
        </w:tc>
        <w:tc>
          <w:tcPr>
            <w:tcW w:w="957" w:type="dxa"/>
            <w:vAlign w:val="center"/>
          </w:tcPr>
          <w:p w:rsidR="00B07FE0" w:rsidRDefault="00DA5737" w:rsidP="00AE1982">
            <w:pPr>
              <w:jc w:val="center"/>
            </w:pPr>
            <w:r>
              <w:t>5</w:t>
            </w:r>
          </w:p>
        </w:tc>
        <w:tc>
          <w:tcPr>
            <w:tcW w:w="957" w:type="dxa"/>
            <w:vAlign w:val="center"/>
          </w:tcPr>
          <w:p w:rsidR="00B07FE0" w:rsidRDefault="00DA5737" w:rsidP="00AE1982">
            <w:pPr>
              <w:jc w:val="center"/>
            </w:pPr>
            <w:r>
              <w:t>7</w:t>
            </w:r>
          </w:p>
        </w:tc>
        <w:tc>
          <w:tcPr>
            <w:tcW w:w="957" w:type="dxa"/>
            <w:vAlign w:val="center"/>
          </w:tcPr>
          <w:p w:rsidR="00B07FE0" w:rsidRDefault="00DA5737" w:rsidP="00AE1982">
            <w:pPr>
              <w:jc w:val="center"/>
            </w:pPr>
            <w:r>
              <w:t>6</w:t>
            </w:r>
          </w:p>
        </w:tc>
        <w:tc>
          <w:tcPr>
            <w:tcW w:w="957" w:type="dxa"/>
            <w:vAlign w:val="center"/>
          </w:tcPr>
          <w:p w:rsidR="00B07FE0" w:rsidRDefault="00DA5737" w:rsidP="00AE1982">
            <w:pPr>
              <w:jc w:val="center"/>
            </w:pPr>
            <w:r>
              <w:t>1</w:t>
            </w:r>
          </w:p>
        </w:tc>
        <w:tc>
          <w:tcPr>
            <w:tcW w:w="957" w:type="dxa"/>
            <w:vAlign w:val="center"/>
          </w:tcPr>
          <w:p w:rsidR="00B07FE0" w:rsidRDefault="00DA5737" w:rsidP="00AE1982">
            <w:pPr>
              <w:jc w:val="center"/>
            </w:pPr>
            <w:r>
              <w:t>3</w:t>
            </w:r>
          </w:p>
        </w:tc>
        <w:tc>
          <w:tcPr>
            <w:tcW w:w="957" w:type="dxa"/>
            <w:vAlign w:val="center"/>
          </w:tcPr>
          <w:p w:rsidR="00B07FE0" w:rsidRDefault="00DA5737" w:rsidP="00AE1982">
            <w:pPr>
              <w:jc w:val="center"/>
            </w:pPr>
            <w:r>
              <w:t>̶</w:t>
            </w:r>
          </w:p>
        </w:tc>
        <w:tc>
          <w:tcPr>
            <w:tcW w:w="957" w:type="dxa"/>
            <w:vAlign w:val="center"/>
          </w:tcPr>
          <w:p w:rsidR="00B07FE0" w:rsidRDefault="00DA5737" w:rsidP="00AE1982">
            <w:pPr>
              <w:jc w:val="center"/>
            </w:pPr>
            <w:r>
              <w:t>6</w:t>
            </w:r>
          </w:p>
        </w:tc>
        <w:tc>
          <w:tcPr>
            <w:tcW w:w="958" w:type="dxa"/>
            <w:vAlign w:val="center"/>
          </w:tcPr>
          <w:p w:rsidR="00B07FE0" w:rsidRDefault="00DA5737" w:rsidP="00AE1982">
            <w:pPr>
              <w:jc w:val="center"/>
            </w:pPr>
            <w:r>
              <w:t>̶</w:t>
            </w:r>
          </w:p>
        </w:tc>
      </w:tr>
      <w:tr w:rsidR="0096569E" w:rsidTr="00AE1982">
        <w:tc>
          <w:tcPr>
            <w:tcW w:w="957" w:type="dxa"/>
            <w:vAlign w:val="center"/>
          </w:tcPr>
          <w:p w:rsidR="00B07FE0" w:rsidRDefault="00DA5737" w:rsidP="00AE1982">
            <w:pPr>
              <w:jc w:val="center"/>
            </w:pPr>
            <w:r>
              <w:t>Ноябрь</w:t>
            </w:r>
          </w:p>
        </w:tc>
        <w:tc>
          <w:tcPr>
            <w:tcW w:w="957" w:type="dxa"/>
            <w:vAlign w:val="center"/>
          </w:tcPr>
          <w:p w:rsidR="00B07FE0" w:rsidRDefault="00DA5737" w:rsidP="00AE1982">
            <w:pPr>
              <w:jc w:val="center"/>
            </w:pPr>
            <w:r>
              <w:t>2</w:t>
            </w:r>
          </w:p>
        </w:tc>
        <w:tc>
          <w:tcPr>
            <w:tcW w:w="957" w:type="dxa"/>
            <w:vAlign w:val="center"/>
          </w:tcPr>
          <w:p w:rsidR="00B07FE0" w:rsidRDefault="00DA5737" w:rsidP="00AE1982">
            <w:pPr>
              <w:jc w:val="center"/>
            </w:pPr>
            <w:r>
              <w:t>3</w:t>
            </w:r>
          </w:p>
        </w:tc>
        <w:tc>
          <w:tcPr>
            <w:tcW w:w="957" w:type="dxa"/>
            <w:vAlign w:val="center"/>
          </w:tcPr>
          <w:p w:rsidR="00B07FE0" w:rsidRDefault="00DA5737" w:rsidP="00AE1982">
            <w:pPr>
              <w:jc w:val="center"/>
            </w:pPr>
            <w:r>
              <w:t>2</w:t>
            </w:r>
          </w:p>
        </w:tc>
        <w:tc>
          <w:tcPr>
            <w:tcW w:w="957" w:type="dxa"/>
            <w:vAlign w:val="center"/>
          </w:tcPr>
          <w:p w:rsidR="00B07FE0" w:rsidRDefault="00DA5737" w:rsidP="00AE1982">
            <w:pPr>
              <w:jc w:val="center"/>
            </w:pPr>
            <w:r>
              <w:t>3</w:t>
            </w:r>
          </w:p>
        </w:tc>
        <w:tc>
          <w:tcPr>
            <w:tcW w:w="957" w:type="dxa"/>
            <w:vAlign w:val="center"/>
          </w:tcPr>
          <w:p w:rsidR="00B07FE0" w:rsidRDefault="00DA5737" w:rsidP="00AE1982">
            <w:pPr>
              <w:jc w:val="center"/>
            </w:pPr>
            <w:r>
              <w:t>4</w:t>
            </w:r>
          </w:p>
        </w:tc>
        <w:tc>
          <w:tcPr>
            <w:tcW w:w="957" w:type="dxa"/>
            <w:vAlign w:val="center"/>
          </w:tcPr>
          <w:p w:rsidR="00B07FE0" w:rsidRDefault="00DA5737" w:rsidP="00AE1982">
            <w:pPr>
              <w:jc w:val="center"/>
            </w:pPr>
            <w:r>
              <w:t>5</w:t>
            </w:r>
          </w:p>
        </w:tc>
        <w:tc>
          <w:tcPr>
            <w:tcW w:w="957" w:type="dxa"/>
            <w:vAlign w:val="center"/>
          </w:tcPr>
          <w:p w:rsidR="00B07FE0" w:rsidRDefault="00DA5737" w:rsidP="00AE1982">
            <w:pPr>
              <w:jc w:val="center"/>
            </w:pPr>
            <w:r>
              <w:t>10</w:t>
            </w:r>
          </w:p>
        </w:tc>
        <w:tc>
          <w:tcPr>
            <w:tcW w:w="957" w:type="dxa"/>
            <w:vAlign w:val="center"/>
          </w:tcPr>
          <w:p w:rsidR="00B07FE0" w:rsidRDefault="00DA5737" w:rsidP="00AE1982">
            <w:pPr>
              <w:jc w:val="center"/>
            </w:pPr>
            <w:r>
              <w:t>1</w:t>
            </w:r>
          </w:p>
        </w:tc>
        <w:tc>
          <w:tcPr>
            <w:tcW w:w="958" w:type="dxa"/>
            <w:vAlign w:val="center"/>
          </w:tcPr>
          <w:p w:rsidR="00B07FE0" w:rsidRDefault="00DA5737" w:rsidP="00AE1982">
            <w:pPr>
              <w:jc w:val="center"/>
            </w:pPr>
            <w:r>
              <w:t>̶</w:t>
            </w:r>
          </w:p>
        </w:tc>
      </w:tr>
      <w:tr w:rsidR="0096569E" w:rsidTr="00AE1982">
        <w:tc>
          <w:tcPr>
            <w:tcW w:w="957" w:type="dxa"/>
            <w:vAlign w:val="center"/>
          </w:tcPr>
          <w:p w:rsidR="00B07FE0" w:rsidRDefault="00DA5737" w:rsidP="00AE1982">
            <w:pPr>
              <w:jc w:val="center"/>
            </w:pPr>
            <w:r>
              <w:t>Декабрь</w:t>
            </w:r>
          </w:p>
        </w:tc>
        <w:tc>
          <w:tcPr>
            <w:tcW w:w="957" w:type="dxa"/>
            <w:vAlign w:val="center"/>
          </w:tcPr>
          <w:p w:rsidR="00B07FE0" w:rsidRDefault="00DA5737" w:rsidP="00AE1982">
            <w:pPr>
              <w:jc w:val="center"/>
            </w:pPr>
            <w:r>
              <w:t>1</w:t>
            </w:r>
          </w:p>
        </w:tc>
        <w:tc>
          <w:tcPr>
            <w:tcW w:w="957" w:type="dxa"/>
            <w:vAlign w:val="center"/>
          </w:tcPr>
          <w:p w:rsidR="00B07FE0" w:rsidRDefault="00DA5737" w:rsidP="00AE1982">
            <w:pPr>
              <w:jc w:val="center"/>
            </w:pPr>
            <w:r>
              <w:t>̶</w:t>
            </w:r>
          </w:p>
        </w:tc>
        <w:tc>
          <w:tcPr>
            <w:tcW w:w="957" w:type="dxa"/>
            <w:vAlign w:val="center"/>
          </w:tcPr>
          <w:p w:rsidR="00B07FE0" w:rsidRDefault="00DA5737" w:rsidP="00AE1982">
            <w:pPr>
              <w:jc w:val="center"/>
            </w:pPr>
            <w:r>
              <w:t>9</w:t>
            </w:r>
          </w:p>
        </w:tc>
        <w:tc>
          <w:tcPr>
            <w:tcW w:w="957" w:type="dxa"/>
            <w:vAlign w:val="center"/>
          </w:tcPr>
          <w:p w:rsidR="00B07FE0" w:rsidRDefault="00DA5737" w:rsidP="00AE1982">
            <w:pPr>
              <w:jc w:val="center"/>
            </w:pPr>
            <w:r>
              <w:t>8</w:t>
            </w:r>
          </w:p>
        </w:tc>
        <w:tc>
          <w:tcPr>
            <w:tcW w:w="957" w:type="dxa"/>
            <w:vAlign w:val="center"/>
          </w:tcPr>
          <w:p w:rsidR="00B07FE0" w:rsidRDefault="00DA5737" w:rsidP="00AE1982">
            <w:pPr>
              <w:jc w:val="center"/>
            </w:pPr>
            <w:r>
              <w:t>3</w:t>
            </w:r>
          </w:p>
        </w:tc>
        <w:tc>
          <w:tcPr>
            <w:tcW w:w="957" w:type="dxa"/>
            <w:vAlign w:val="center"/>
          </w:tcPr>
          <w:p w:rsidR="00B07FE0" w:rsidRDefault="00DA5737" w:rsidP="00AE1982">
            <w:pPr>
              <w:jc w:val="center"/>
            </w:pPr>
            <w:r>
              <w:t>̶</w:t>
            </w:r>
          </w:p>
        </w:tc>
        <w:tc>
          <w:tcPr>
            <w:tcW w:w="957" w:type="dxa"/>
            <w:vAlign w:val="center"/>
          </w:tcPr>
          <w:p w:rsidR="00B07FE0" w:rsidRDefault="00DA5737" w:rsidP="00AE1982">
            <w:pPr>
              <w:jc w:val="center"/>
            </w:pPr>
            <w:r>
              <w:t>1</w:t>
            </w:r>
          </w:p>
        </w:tc>
        <w:tc>
          <w:tcPr>
            <w:tcW w:w="957" w:type="dxa"/>
            <w:vAlign w:val="center"/>
          </w:tcPr>
          <w:p w:rsidR="00B07FE0" w:rsidRDefault="00DA5737" w:rsidP="00AE1982">
            <w:pPr>
              <w:jc w:val="center"/>
            </w:pPr>
            <w:r>
              <w:t>̶</w:t>
            </w:r>
          </w:p>
        </w:tc>
        <w:tc>
          <w:tcPr>
            <w:tcW w:w="958" w:type="dxa"/>
            <w:vAlign w:val="center"/>
          </w:tcPr>
          <w:p w:rsidR="00B07FE0" w:rsidRDefault="00DA5737" w:rsidP="00AE1982">
            <w:pPr>
              <w:jc w:val="center"/>
            </w:pPr>
            <w:r>
              <w:t>9</w:t>
            </w:r>
          </w:p>
        </w:tc>
      </w:tr>
      <w:tr w:rsidR="00DA5737" w:rsidTr="00AE1982">
        <w:tc>
          <w:tcPr>
            <w:tcW w:w="957" w:type="dxa"/>
            <w:tcBorders>
              <w:top w:val="single" w:sz="12" w:space="0" w:color="auto"/>
            </w:tcBorders>
            <w:vAlign w:val="center"/>
          </w:tcPr>
          <w:p w:rsidR="00DA5737" w:rsidRDefault="00DA5737" w:rsidP="00AE1982">
            <w:pPr>
              <w:jc w:val="center"/>
            </w:pPr>
            <w:r>
              <w:t>Январь 2014 года</w:t>
            </w:r>
          </w:p>
        </w:tc>
        <w:tc>
          <w:tcPr>
            <w:tcW w:w="957" w:type="dxa"/>
            <w:tcBorders>
              <w:top w:val="single" w:sz="12" w:space="0" w:color="auto"/>
            </w:tcBorders>
            <w:vAlign w:val="center"/>
          </w:tcPr>
          <w:p w:rsidR="00DA5737" w:rsidRDefault="00DA5737" w:rsidP="00AE1982">
            <w:pPr>
              <w:jc w:val="center"/>
            </w:pPr>
            <w:r>
              <w:t>3</w:t>
            </w:r>
          </w:p>
        </w:tc>
        <w:tc>
          <w:tcPr>
            <w:tcW w:w="957" w:type="dxa"/>
            <w:tcBorders>
              <w:top w:val="single" w:sz="12" w:space="0" w:color="auto"/>
            </w:tcBorders>
            <w:vAlign w:val="center"/>
          </w:tcPr>
          <w:p w:rsidR="00DA5737" w:rsidRDefault="00DA5737" w:rsidP="00AE1982">
            <w:pPr>
              <w:jc w:val="center"/>
            </w:pPr>
            <w:r>
              <w:t>2</w:t>
            </w:r>
          </w:p>
        </w:tc>
        <w:tc>
          <w:tcPr>
            <w:tcW w:w="957" w:type="dxa"/>
            <w:tcBorders>
              <w:top w:val="single" w:sz="12" w:space="0" w:color="auto"/>
            </w:tcBorders>
            <w:vAlign w:val="center"/>
          </w:tcPr>
          <w:p w:rsidR="00DA5737" w:rsidRDefault="00DA5737" w:rsidP="00AE1982">
            <w:pPr>
              <w:jc w:val="center"/>
            </w:pPr>
            <w:r>
              <w:t>5</w:t>
            </w:r>
          </w:p>
        </w:tc>
        <w:tc>
          <w:tcPr>
            <w:tcW w:w="957" w:type="dxa"/>
            <w:tcBorders>
              <w:top w:val="single" w:sz="12" w:space="0" w:color="auto"/>
            </w:tcBorders>
            <w:vAlign w:val="center"/>
          </w:tcPr>
          <w:p w:rsidR="00DA5737" w:rsidRDefault="00DA5737" w:rsidP="00AE1982">
            <w:pPr>
              <w:jc w:val="center"/>
            </w:pPr>
            <w:r>
              <w:t>5</w:t>
            </w:r>
          </w:p>
        </w:tc>
        <w:tc>
          <w:tcPr>
            <w:tcW w:w="957" w:type="dxa"/>
            <w:tcBorders>
              <w:top w:val="single" w:sz="12" w:space="0" w:color="auto"/>
            </w:tcBorders>
            <w:vAlign w:val="center"/>
          </w:tcPr>
          <w:p w:rsidR="00DA5737" w:rsidRDefault="00DA5737" w:rsidP="00AE1982">
            <w:pPr>
              <w:jc w:val="center"/>
            </w:pPr>
            <w:r>
              <w:t>3</w:t>
            </w:r>
          </w:p>
        </w:tc>
        <w:tc>
          <w:tcPr>
            <w:tcW w:w="957" w:type="dxa"/>
            <w:tcBorders>
              <w:top w:val="single" w:sz="12" w:space="0" w:color="auto"/>
            </w:tcBorders>
            <w:vAlign w:val="center"/>
          </w:tcPr>
          <w:p w:rsidR="00DA5737" w:rsidRDefault="00DA5737" w:rsidP="00AE1982">
            <w:pPr>
              <w:jc w:val="center"/>
            </w:pPr>
            <w:r>
              <w:t>̶</w:t>
            </w:r>
          </w:p>
        </w:tc>
        <w:tc>
          <w:tcPr>
            <w:tcW w:w="957" w:type="dxa"/>
            <w:tcBorders>
              <w:top w:val="single" w:sz="12" w:space="0" w:color="auto"/>
            </w:tcBorders>
            <w:vAlign w:val="center"/>
          </w:tcPr>
          <w:p w:rsidR="00DA5737" w:rsidRDefault="00DA5737" w:rsidP="00AE1982">
            <w:pPr>
              <w:jc w:val="center"/>
            </w:pPr>
            <w:r>
              <w:t>3</w:t>
            </w:r>
          </w:p>
        </w:tc>
        <w:tc>
          <w:tcPr>
            <w:tcW w:w="957" w:type="dxa"/>
            <w:tcBorders>
              <w:top w:val="single" w:sz="12" w:space="0" w:color="auto"/>
            </w:tcBorders>
            <w:vAlign w:val="center"/>
          </w:tcPr>
          <w:p w:rsidR="00DA5737" w:rsidRDefault="00DA5737" w:rsidP="00AE1982">
            <w:pPr>
              <w:jc w:val="center"/>
            </w:pPr>
            <w:r>
              <w:t>1</w:t>
            </w:r>
          </w:p>
        </w:tc>
        <w:tc>
          <w:tcPr>
            <w:tcW w:w="958" w:type="dxa"/>
            <w:tcBorders>
              <w:top w:val="single" w:sz="12" w:space="0" w:color="auto"/>
            </w:tcBorders>
            <w:vAlign w:val="center"/>
          </w:tcPr>
          <w:p w:rsidR="00DA5737" w:rsidRDefault="00DA5737" w:rsidP="00AE1982">
            <w:pPr>
              <w:jc w:val="center"/>
            </w:pPr>
            <w:r>
              <w:t>9</w:t>
            </w:r>
          </w:p>
        </w:tc>
      </w:tr>
    </w:tbl>
    <w:p w:rsidR="00B07FE0" w:rsidRDefault="00B07FE0" w:rsidP="00092511">
      <w:pPr>
        <w:ind w:firstLine="708"/>
        <w:jc w:val="both"/>
      </w:pPr>
    </w:p>
    <w:p w:rsidR="005D0253" w:rsidRDefault="00AE1982" w:rsidP="00092511">
      <w:pPr>
        <w:ind w:firstLine="708"/>
        <w:jc w:val="both"/>
      </w:pPr>
      <w:r>
        <w:t>*    нет данных</w:t>
      </w:r>
    </w:p>
    <w:p w:rsidR="00AE1982" w:rsidRDefault="00AE1982" w:rsidP="00092511">
      <w:pPr>
        <w:ind w:firstLine="708"/>
        <w:jc w:val="both"/>
      </w:pPr>
      <w:r>
        <w:t>**  ветер переменного направления</w:t>
      </w:r>
    </w:p>
    <w:p w:rsidR="00027787" w:rsidRDefault="00027787" w:rsidP="00092511">
      <w:pPr>
        <w:ind w:firstLine="708"/>
        <w:jc w:val="both"/>
      </w:pPr>
    </w:p>
    <w:p w:rsidR="00983C4E" w:rsidRDefault="00CF5F20" w:rsidP="000E22DF">
      <w:pPr>
        <w:jc w:val="both"/>
      </w:pPr>
      <w:r>
        <w:rPr>
          <w:b/>
        </w:rPr>
        <w:t>5</w:t>
      </w:r>
      <w:r w:rsidRPr="00CF5F20">
        <w:rPr>
          <w:b/>
        </w:rPr>
        <w:t>.</w:t>
      </w:r>
      <w:r>
        <w:t xml:space="preserve"> </w:t>
      </w:r>
      <w:r w:rsidR="00027787">
        <w:t>Таблица 3.</w:t>
      </w:r>
    </w:p>
    <w:p w:rsidR="00983C4E" w:rsidRPr="00036ACC" w:rsidRDefault="0076240E" w:rsidP="00036ACC">
      <w:pPr>
        <w:ind w:firstLine="708"/>
        <w:jc w:val="center"/>
        <w:rPr>
          <w:b/>
        </w:rPr>
      </w:pPr>
      <w:r w:rsidRPr="00036ACC">
        <w:rPr>
          <w:b/>
        </w:rPr>
        <w:t>Средне</w:t>
      </w:r>
      <w:r w:rsidR="006B5501" w:rsidRPr="00036ACC">
        <w:rPr>
          <w:b/>
        </w:rPr>
        <w:t>годовая температура</w:t>
      </w:r>
      <w:r w:rsidR="007031C6" w:rsidRPr="00036ACC">
        <w:rPr>
          <w:b/>
        </w:rPr>
        <w:t>, отмеченная на метеостанции</w:t>
      </w:r>
      <w:r w:rsidR="006B5501" w:rsidRPr="00036ACC">
        <w:rPr>
          <w:b/>
        </w:rPr>
        <w:t xml:space="preserve"> </w:t>
      </w:r>
      <w:r w:rsidR="007031C6" w:rsidRPr="00036ACC">
        <w:rPr>
          <w:b/>
        </w:rPr>
        <w:t>«</w:t>
      </w:r>
      <w:r w:rsidR="006B5501" w:rsidRPr="00036ACC">
        <w:rPr>
          <w:b/>
        </w:rPr>
        <w:t>Тазовский</w:t>
      </w:r>
      <w:r w:rsidR="007031C6" w:rsidRPr="00036ACC">
        <w:rPr>
          <w:b/>
        </w:rPr>
        <w:t>»</w:t>
      </w:r>
      <w:r w:rsidR="006247CD" w:rsidRPr="00036ACC">
        <w:rPr>
          <w:b/>
        </w:rPr>
        <w:t xml:space="preserve">, Ямало-Ненецкий </w:t>
      </w:r>
      <w:r w:rsidR="006B5501" w:rsidRPr="00036ACC">
        <w:rPr>
          <w:b/>
        </w:rPr>
        <w:t>АО (</w:t>
      </w:r>
      <w:r w:rsidR="00BD156B" w:rsidRPr="00036ACC">
        <w:rPr>
          <w:b/>
          <w:lang w:val="en-US"/>
        </w:rPr>
        <w:t>WMO</w:t>
      </w:r>
      <w:r w:rsidR="00BD156B" w:rsidRPr="00036ACC">
        <w:rPr>
          <w:b/>
        </w:rPr>
        <w:t xml:space="preserve"> </w:t>
      </w:r>
      <w:r w:rsidR="00BD156B" w:rsidRPr="00036ACC">
        <w:rPr>
          <w:b/>
          <w:lang w:val="en-US"/>
        </w:rPr>
        <w:t>ID</w:t>
      </w:r>
      <w:r w:rsidR="00BD156B" w:rsidRPr="00036ACC">
        <w:rPr>
          <w:b/>
        </w:rPr>
        <w:t xml:space="preserve"> [23256]; </w:t>
      </w:r>
      <w:r w:rsidR="006B5501" w:rsidRPr="00036ACC">
        <w:rPr>
          <w:b/>
        </w:rPr>
        <w:t xml:space="preserve">N 67º 28ʹ 50,1ʺ; </w:t>
      </w:r>
      <w:r w:rsidR="006B5501" w:rsidRPr="00036ACC">
        <w:rPr>
          <w:b/>
          <w:lang w:val="en-US"/>
        </w:rPr>
        <w:t>E</w:t>
      </w:r>
      <w:r w:rsidR="006B5501" w:rsidRPr="00036ACC">
        <w:rPr>
          <w:b/>
        </w:rPr>
        <w:t xml:space="preserve"> 78º 42ʹ 53,4ʺ).</w:t>
      </w:r>
      <w:r w:rsidR="001753D4">
        <w:rPr>
          <w:b/>
        </w:rPr>
        <w:t xml:space="preserve"> Архив</w:t>
      </w:r>
      <w:r w:rsidR="001753D4" w:rsidRPr="001753D4">
        <w:rPr>
          <w:b/>
        </w:rPr>
        <w:t xml:space="preserve"> </w:t>
      </w:r>
      <w:r w:rsidR="001753D4">
        <w:rPr>
          <w:b/>
          <w:lang w:val="en-US"/>
        </w:rPr>
        <w:t>www</w:t>
      </w:r>
      <w:r w:rsidR="001753D4" w:rsidRPr="001753D4">
        <w:rPr>
          <w:b/>
        </w:rPr>
        <w:t>.</w:t>
      </w:r>
      <w:r w:rsidR="001753D4">
        <w:rPr>
          <w:b/>
          <w:lang w:val="en-US"/>
        </w:rPr>
        <w:t>rp5.ru</w:t>
      </w:r>
      <w:r w:rsidR="001753D4">
        <w:rPr>
          <w:b/>
        </w:rPr>
        <w:t xml:space="preserve"> </w:t>
      </w:r>
    </w:p>
    <w:p w:rsidR="007031C6" w:rsidRDefault="007031C6" w:rsidP="00092511">
      <w:pPr>
        <w:ind w:firstLine="708"/>
        <w:jc w:val="both"/>
      </w:pPr>
    </w:p>
    <w:tbl>
      <w:tblPr>
        <w:tblStyle w:val="a3"/>
        <w:tblW w:w="0" w:type="auto"/>
        <w:tblLook w:val="04A0" w:firstRow="1" w:lastRow="0" w:firstColumn="1" w:lastColumn="0" w:noHBand="0" w:noVBand="1"/>
      </w:tblPr>
      <w:tblGrid>
        <w:gridCol w:w="2392"/>
        <w:gridCol w:w="2393"/>
        <w:gridCol w:w="2393"/>
        <w:gridCol w:w="2393"/>
      </w:tblGrid>
      <w:tr w:rsidR="006B5501" w:rsidTr="006B5501">
        <w:tc>
          <w:tcPr>
            <w:tcW w:w="2392" w:type="dxa"/>
          </w:tcPr>
          <w:p w:rsidR="006B5501" w:rsidRDefault="006B5501" w:rsidP="00092511">
            <w:pPr>
              <w:jc w:val="both"/>
            </w:pPr>
            <w:r>
              <w:t>Год</w:t>
            </w:r>
          </w:p>
        </w:tc>
        <w:tc>
          <w:tcPr>
            <w:tcW w:w="2393" w:type="dxa"/>
          </w:tcPr>
          <w:p w:rsidR="006B5501" w:rsidRDefault="0076240E" w:rsidP="00092511">
            <w:pPr>
              <w:jc w:val="both"/>
            </w:pPr>
            <w:r>
              <w:t>Средне</w:t>
            </w:r>
            <w:r w:rsidR="006B5501">
              <w:t>годовая Т ºС</w:t>
            </w:r>
          </w:p>
        </w:tc>
        <w:tc>
          <w:tcPr>
            <w:tcW w:w="2393" w:type="dxa"/>
          </w:tcPr>
          <w:p w:rsidR="006B5501" w:rsidRDefault="006B5501" w:rsidP="00092511">
            <w:pPr>
              <w:jc w:val="both"/>
            </w:pPr>
            <w:r>
              <w:t>Минимальная Т ºС</w:t>
            </w:r>
          </w:p>
        </w:tc>
        <w:tc>
          <w:tcPr>
            <w:tcW w:w="2393" w:type="dxa"/>
          </w:tcPr>
          <w:p w:rsidR="006B5501" w:rsidRDefault="006B5501" w:rsidP="00092511">
            <w:pPr>
              <w:jc w:val="both"/>
            </w:pPr>
            <w:r>
              <w:t>Максимальная Т ºС</w:t>
            </w:r>
          </w:p>
        </w:tc>
      </w:tr>
      <w:tr w:rsidR="006B5501" w:rsidTr="006B5501">
        <w:tc>
          <w:tcPr>
            <w:tcW w:w="2392" w:type="dxa"/>
          </w:tcPr>
          <w:p w:rsidR="006B5501" w:rsidRDefault="00FA54C0" w:rsidP="00092511">
            <w:pPr>
              <w:jc w:val="both"/>
            </w:pPr>
            <w:r>
              <w:t>2005</w:t>
            </w:r>
          </w:p>
        </w:tc>
        <w:tc>
          <w:tcPr>
            <w:tcW w:w="2393" w:type="dxa"/>
          </w:tcPr>
          <w:p w:rsidR="006B5501" w:rsidRDefault="00FA54C0" w:rsidP="00092511">
            <w:pPr>
              <w:jc w:val="both"/>
            </w:pPr>
            <w:r>
              <w:t>- 4,3</w:t>
            </w:r>
          </w:p>
        </w:tc>
        <w:tc>
          <w:tcPr>
            <w:tcW w:w="2393" w:type="dxa"/>
          </w:tcPr>
          <w:p w:rsidR="006B5501" w:rsidRDefault="00FA54C0" w:rsidP="00092511">
            <w:pPr>
              <w:jc w:val="both"/>
            </w:pPr>
            <w:r>
              <w:t>- 37,5</w:t>
            </w:r>
          </w:p>
        </w:tc>
        <w:tc>
          <w:tcPr>
            <w:tcW w:w="2393" w:type="dxa"/>
          </w:tcPr>
          <w:p w:rsidR="006B5501" w:rsidRDefault="00FA54C0" w:rsidP="00092511">
            <w:pPr>
              <w:jc w:val="both"/>
            </w:pPr>
            <w:r>
              <w:t>+ 26,7</w:t>
            </w:r>
          </w:p>
        </w:tc>
      </w:tr>
      <w:tr w:rsidR="006B5501" w:rsidTr="006B5501">
        <w:tc>
          <w:tcPr>
            <w:tcW w:w="2392" w:type="dxa"/>
          </w:tcPr>
          <w:p w:rsidR="006B5501" w:rsidRDefault="00FA54C0" w:rsidP="00092511">
            <w:pPr>
              <w:jc w:val="both"/>
            </w:pPr>
            <w:r>
              <w:t>2006</w:t>
            </w:r>
          </w:p>
        </w:tc>
        <w:tc>
          <w:tcPr>
            <w:tcW w:w="2393" w:type="dxa"/>
          </w:tcPr>
          <w:p w:rsidR="006B5501" w:rsidRDefault="00FA54C0" w:rsidP="00092511">
            <w:pPr>
              <w:jc w:val="both"/>
            </w:pPr>
            <w:r>
              <w:t>- 9,3</w:t>
            </w:r>
          </w:p>
        </w:tc>
        <w:tc>
          <w:tcPr>
            <w:tcW w:w="2393" w:type="dxa"/>
          </w:tcPr>
          <w:p w:rsidR="006B5501" w:rsidRDefault="00FA54C0" w:rsidP="00092511">
            <w:pPr>
              <w:jc w:val="both"/>
            </w:pPr>
            <w:r>
              <w:t>- 52,6</w:t>
            </w:r>
          </w:p>
        </w:tc>
        <w:tc>
          <w:tcPr>
            <w:tcW w:w="2393" w:type="dxa"/>
          </w:tcPr>
          <w:p w:rsidR="006B5501" w:rsidRDefault="00FA54C0" w:rsidP="00092511">
            <w:pPr>
              <w:jc w:val="both"/>
            </w:pPr>
            <w:r>
              <w:t>+ 30,2</w:t>
            </w:r>
          </w:p>
        </w:tc>
      </w:tr>
      <w:tr w:rsidR="006B5501" w:rsidTr="006B5501">
        <w:tc>
          <w:tcPr>
            <w:tcW w:w="2392" w:type="dxa"/>
          </w:tcPr>
          <w:p w:rsidR="006B5501" w:rsidRDefault="00FA54C0" w:rsidP="00092511">
            <w:pPr>
              <w:jc w:val="both"/>
            </w:pPr>
            <w:r>
              <w:t>2007</w:t>
            </w:r>
          </w:p>
        </w:tc>
        <w:tc>
          <w:tcPr>
            <w:tcW w:w="2393" w:type="dxa"/>
          </w:tcPr>
          <w:p w:rsidR="006B5501" w:rsidRDefault="00FA54C0" w:rsidP="00092511">
            <w:pPr>
              <w:jc w:val="both"/>
            </w:pPr>
            <w:r>
              <w:t>- 5,7</w:t>
            </w:r>
          </w:p>
        </w:tc>
        <w:tc>
          <w:tcPr>
            <w:tcW w:w="2393" w:type="dxa"/>
          </w:tcPr>
          <w:p w:rsidR="006B5501" w:rsidRDefault="00FA54C0" w:rsidP="00092511">
            <w:pPr>
              <w:jc w:val="both"/>
            </w:pPr>
            <w:r>
              <w:t>- 51,6</w:t>
            </w:r>
          </w:p>
        </w:tc>
        <w:tc>
          <w:tcPr>
            <w:tcW w:w="2393" w:type="dxa"/>
          </w:tcPr>
          <w:p w:rsidR="006B5501" w:rsidRDefault="00FA54C0" w:rsidP="00092511">
            <w:pPr>
              <w:jc w:val="both"/>
            </w:pPr>
            <w:r>
              <w:t>+ 30,4</w:t>
            </w:r>
          </w:p>
        </w:tc>
      </w:tr>
      <w:tr w:rsidR="006B5501" w:rsidTr="006B5501">
        <w:tc>
          <w:tcPr>
            <w:tcW w:w="2392" w:type="dxa"/>
          </w:tcPr>
          <w:p w:rsidR="006B5501" w:rsidRDefault="00FA54C0" w:rsidP="00092511">
            <w:pPr>
              <w:jc w:val="both"/>
            </w:pPr>
            <w:r>
              <w:t>2008</w:t>
            </w:r>
          </w:p>
        </w:tc>
        <w:tc>
          <w:tcPr>
            <w:tcW w:w="2393" w:type="dxa"/>
          </w:tcPr>
          <w:p w:rsidR="006B5501" w:rsidRDefault="00FA54C0" w:rsidP="00092511">
            <w:pPr>
              <w:jc w:val="both"/>
            </w:pPr>
            <w:r>
              <w:t>- 6,7</w:t>
            </w:r>
          </w:p>
        </w:tc>
        <w:tc>
          <w:tcPr>
            <w:tcW w:w="2393" w:type="dxa"/>
          </w:tcPr>
          <w:p w:rsidR="006B5501" w:rsidRDefault="00FA54C0" w:rsidP="00092511">
            <w:pPr>
              <w:jc w:val="both"/>
            </w:pPr>
            <w:r>
              <w:t>- 41,8</w:t>
            </w:r>
          </w:p>
        </w:tc>
        <w:tc>
          <w:tcPr>
            <w:tcW w:w="2393" w:type="dxa"/>
          </w:tcPr>
          <w:p w:rsidR="006B5501" w:rsidRDefault="00FA54C0" w:rsidP="00092511">
            <w:pPr>
              <w:jc w:val="both"/>
            </w:pPr>
            <w:r>
              <w:t>+ 25,4</w:t>
            </w:r>
          </w:p>
        </w:tc>
      </w:tr>
      <w:tr w:rsidR="006B5501" w:rsidTr="006B5501">
        <w:tc>
          <w:tcPr>
            <w:tcW w:w="2392" w:type="dxa"/>
          </w:tcPr>
          <w:p w:rsidR="006B5501" w:rsidRDefault="00FA54C0" w:rsidP="00092511">
            <w:pPr>
              <w:jc w:val="both"/>
            </w:pPr>
            <w:r>
              <w:t>2009</w:t>
            </w:r>
          </w:p>
        </w:tc>
        <w:tc>
          <w:tcPr>
            <w:tcW w:w="2393" w:type="dxa"/>
          </w:tcPr>
          <w:p w:rsidR="006B5501" w:rsidRDefault="00FA54C0" w:rsidP="00092511">
            <w:pPr>
              <w:jc w:val="both"/>
            </w:pPr>
            <w:r>
              <w:t>- 8,9</w:t>
            </w:r>
          </w:p>
        </w:tc>
        <w:tc>
          <w:tcPr>
            <w:tcW w:w="2393" w:type="dxa"/>
          </w:tcPr>
          <w:p w:rsidR="006B5501" w:rsidRDefault="00E465EA" w:rsidP="00092511">
            <w:pPr>
              <w:jc w:val="both"/>
            </w:pPr>
            <w:r>
              <w:t>- 47,1</w:t>
            </w:r>
          </w:p>
        </w:tc>
        <w:tc>
          <w:tcPr>
            <w:tcW w:w="2393" w:type="dxa"/>
          </w:tcPr>
          <w:p w:rsidR="006B5501" w:rsidRDefault="00E465EA" w:rsidP="00092511">
            <w:pPr>
              <w:jc w:val="both"/>
            </w:pPr>
            <w:r>
              <w:t>+ 29,0</w:t>
            </w:r>
          </w:p>
        </w:tc>
      </w:tr>
      <w:tr w:rsidR="00E465EA" w:rsidTr="006B5501">
        <w:tc>
          <w:tcPr>
            <w:tcW w:w="2392" w:type="dxa"/>
          </w:tcPr>
          <w:p w:rsidR="00E465EA" w:rsidRDefault="00E465EA" w:rsidP="00092511">
            <w:pPr>
              <w:jc w:val="both"/>
            </w:pPr>
            <w:r>
              <w:t>2010</w:t>
            </w:r>
          </w:p>
        </w:tc>
        <w:tc>
          <w:tcPr>
            <w:tcW w:w="2393" w:type="dxa"/>
          </w:tcPr>
          <w:p w:rsidR="00E465EA" w:rsidRDefault="00E465EA" w:rsidP="00092511">
            <w:pPr>
              <w:jc w:val="both"/>
            </w:pPr>
            <w:r>
              <w:t>- 9,2</w:t>
            </w:r>
          </w:p>
        </w:tc>
        <w:tc>
          <w:tcPr>
            <w:tcW w:w="2393" w:type="dxa"/>
          </w:tcPr>
          <w:p w:rsidR="00E465EA" w:rsidRDefault="00E465EA" w:rsidP="00092511">
            <w:pPr>
              <w:jc w:val="both"/>
            </w:pPr>
            <w:r>
              <w:t>- 62,6</w:t>
            </w:r>
          </w:p>
        </w:tc>
        <w:tc>
          <w:tcPr>
            <w:tcW w:w="2393" w:type="dxa"/>
          </w:tcPr>
          <w:p w:rsidR="00E465EA" w:rsidRDefault="00E465EA" w:rsidP="00092511">
            <w:pPr>
              <w:jc w:val="both"/>
            </w:pPr>
            <w:r>
              <w:t>+ 24,1</w:t>
            </w:r>
          </w:p>
        </w:tc>
      </w:tr>
      <w:tr w:rsidR="00E465EA" w:rsidTr="006B5501">
        <w:tc>
          <w:tcPr>
            <w:tcW w:w="2392" w:type="dxa"/>
          </w:tcPr>
          <w:p w:rsidR="00E465EA" w:rsidRDefault="00E465EA" w:rsidP="00092511">
            <w:pPr>
              <w:jc w:val="both"/>
            </w:pPr>
            <w:r>
              <w:t>2011</w:t>
            </w:r>
          </w:p>
        </w:tc>
        <w:tc>
          <w:tcPr>
            <w:tcW w:w="2393" w:type="dxa"/>
          </w:tcPr>
          <w:p w:rsidR="00E465EA" w:rsidRDefault="00E465EA" w:rsidP="00092511">
            <w:pPr>
              <w:jc w:val="both"/>
            </w:pPr>
            <w:r>
              <w:t>- 4,3</w:t>
            </w:r>
          </w:p>
        </w:tc>
        <w:tc>
          <w:tcPr>
            <w:tcW w:w="2393" w:type="dxa"/>
          </w:tcPr>
          <w:p w:rsidR="00E465EA" w:rsidRDefault="00E465EA" w:rsidP="00092511">
            <w:pPr>
              <w:jc w:val="both"/>
            </w:pPr>
            <w:r>
              <w:t>- 42,6</w:t>
            </w:r>
          </w:p>
        </w:tc>
        <w:tc>
          <w:tcPr>
            <w:tcW w:w="2393" w:type="dxa"/>
          </w:tcPr>
          <w:p w:rsidR="00E465EA" w:rsidRDefault="00E465EA" w:rsidP="00092511">
            <w:pPr>
              <w:jc w:val="both"/>
            </w:pPr>
            <w:r>
              <w:t>+ 28,0</w:t>
            </w:r>
          </w:p>
        </w:tc>
      </w:tr>
      <w:tr w:rsidR="00E465EA" w:rsidTr="006B5501">
        <w:tc>
          <w:tcPr>
            <w:tcW w:w="2392" w:type="dxa"/>
          </w:tcPr>
          <w:p w:rsidR="00E465EA" w:rsidRDefault="00E465EA" w:rsidP="00092511">
            <w:pPr>
              <w:jc w:val="both"/>
            </w:pPr>
            <w:r>
              <w:t>2012</w:t>
            </w:r>
          </w:p>
        </w:tc>
        <w:tc>
          <w:tcPr>
            <w:tcW w:w="2393" w:type="dxa"/>
          </w:tcPr>
          <w:p w:rsidR="00E465EA" w:rsidRDefault="00E465EA" w:rsidP="00092511">
            <w:pPr>
              <w:jc w:val="both"/>
            </w:pPr>
            <w:r>
              <w:t>- 5,4</w:t>
            </w:r>
          </w:p>
        </w:tc>
        <w:tc>
          <w:tcPr>
            <w:tcW w:w="2393" w:type="dxa"/>
          </w:tcPr>
          <w:p w:rsidR="00E465EA" w:rsidRDefault="00E465EA" w:rsidP="00092511">
            <w:pPr>
              <w:jc w:val="both"/>
            </w:pPr>
            <w:r>
              <w:t>- 37,5</w:t>
            </w:r>
          </w:p>
        </w:tc>
        <w:tc>
          <w:tcPr>
            <w:tcW w:w="2393" w:type="dxa"/>
          </w:tcPr>
          <w:p w:rsidR="00E465EA" w:rsidRDefault="00E465EA" w:rsidP="00092511">
            <w:pPr>
              <w:jc w:val="both"/>
            </w:pPr>
            <w:r>
              <w:t>+ 27,9</w:t>
            </w:r>
          </w:p>
        </w:tc>
      </w:tr>
      <w:tr w:rsidR="00E465EA" w:rsidTr="006B5501">
        <w:tc>
          <w:tcPr>
            <w:tcW w:w="2392" w:type="dxa"/>
          </w:tcPr>
          <w:p w:rsidR="00E465EA" w:rsidRDefault="00E465EA" w:rsidP="00092511">
            <w:pPr>
              <w:jc w:val="both"/>
            </w:pPr>
            <w:r>
              <w:t>2013</w:t>
            </w:r>
          </w:p>
        </w:tc>
        <w:tc>
          <w:tcPr>
            <w:tcW w:w="2393" w:type="dxa"/>
          </w:tcPr>
          <w:p w:rsidR="00E465EA" w:rsidRDefault="00E465EA" w:rsidP="00092511">
            <w:pPr>
              <w:jc w:val="both"/>
            </w:pPr>
            <w:r>
              <w:t>- 9,0</w:t>
            </w:r>
          </w:p>
        </w:tc>
        <w:tc>
          <w:tcPr>
            <w:tcW w:w="2393" w:type="dxa"/>
          </w:tcPr>
          <w:p w:rsidR="00E465EA" w:rsidRDefault="00E465EA" w:rsidP="00092511">
            <w:pPr>
              <w:jc w:val="both"/>
            </w:pPr>
            <w:r>
              <w:t>- 44,8</w:t>
            </w:r>
          </w:p>
        </w:tc>
        <w:tc>
          <w:tcPr>
            <w:tcW w:w="2393" w:type="dxa"/>
          </w:tcPr>
          <w:p w:rsidR="00E465EA" w:rsidRDefault="00E465EA" w:rsidP="00092511">
            <w:pPr>
              <w:jc w:val="both"/>
            </w:pPr>
            <w:r>
              <w:t>+ 32,6</w:t>
            </w:r>
          </w:p>
        </w:tc>
      </w:tr>
    </w:tbl>
    <w:p w:rsidR="006B5501" w:rsidRDefault="006B5501" w:rsidP="00092511">
      <w:pPr>
        <w:ind w:firstLine="708"/>
        <w:jc w:val="both"/>
      </w:pPr>
    </w:p>
    <w:p w:rsidR="00027787" w:rsidRDefault="00027787" w:rsidP="000E22DF">
      <w:pPr>
        <w:jc w:val="both"/>
      </w:pPr>
      <w:r>
        <w:t>Таблица 4.</w:t>
      </w:r>
    </w:p>
    <w:p w:rsidR="001753D4" w:rsidRPr="00036ACC" w:rsidRDefault="0076240E" w:rsidP="001753D4">
      <w:pPr>
        <w:ind w:firstLine="708"/>
        <w:jc w:val="center"/>
        <w:rPr>
          <w:b/>
        </w:rPr>
      </w:pPr>
      <w:r w:rsidRPr="00036ACC">
        <w:rPr>
          <w:b/>
        </w:rPr>
        <w:t>Средне</w:t>
      </w:r>
      <w:r w:rsidR="006247CD" w:rsidRPr="00036ACC">
        <w:rPr>
          <w:b/>
        </w:rPr>
        <w:t>годовая температура</w:t>
      </w:r>
      <w:r w:rsidR="007031C6" w:rsidRPr="00036ACC">
        <w:rPr>
          <w:b/>
        </w:rPr>
        <w:t>, отмеченная</w:t>
      </w:r>
      <w:r w:rsidR="006247CD" w:rsidRPr="00036ACC">
        <w:rPr>
          <w:b/>
        </w:rPr>
        <w:t xml:space="preserve"> на метеостанции «Сопочная Карга», Таймырский АО</w:t>
      </w:r>
      <w:r w:rsidR="00036ACC" w:rsidRPr="00036ACC">
        <w:rPr>
          <w:b/>
        </w:rPr>
        <w:t xml:space="preserve"> </w:t>
      </w:r>
      <w:r w:rsidR="00BD156B" w:rsidRPr="00036ACC">
        <w:rPr>
          <w:b/>
        </w:rPr>
        <w:t>(</w:t>
      </w:r>
      <w:r w:rsidR="00BD156B" w:rsidRPr="00036ACC">
        <w:rPr>
          <w:b/>
          <w:lang w:val="en-US"/>
        </w:rPr>
        <w:t>WMO</w:t>
      </w:r>
      <w:r w:rsidR="00BD156B" w:rsidRPr="00036ACC">
        <w:rPr>
          <w:b/>
        </w:rPr>
        <w:t xml:space="preserve"> </w:t>
      </w:r>
      <w:r w:rsidR="00BD156B" w:rsidRPr="00036ACC">
        <w:rPr>
          <w:b/>
          <w:lang w:val="en-US"/>
        </w:rPr>
        <w:t>ID</w:t>
      </w:r>
      <w:r w:rsidR="00BD156B" w:rsidRPr="00036ACC">
        <w:rPr>
          <w:b/>
        </w:rPr>
        <w:t xml:space="preserve"> [20871]; </w:t>
      </w:r>
      <w:r w:rsidR="00BD156B" w:rsidRPr="00036ACC">
        <w:rPr>
          <w:b/>
          <w:lang w:val="en-US"/>
        </w:rPr>
        <w:t>N</w:t>
      </w:r>
      <w:r w:rsidR="00BD156B" w:rsidRPr="00036ACC">
        <w:rPr>
          <w:b/>
        </w:rPr>
        <w:t xml:space="preserve"> 71º 52ʹ; </w:t>
      </w:r>
      <w:r w:rsidR="00BD156B" w:rsidRPr="00036ACC">
        <w:rPr>
          <w:b/>
          <w:lang w:val="en-US"/>
        </w:rPr>
        <w:t>E</w:t>
      </w:r>
      <w:r w:rsidR="00036ACC" w:rsidRPr="00036ACC">
        <w:rPr>
          <w:b/>
        </w:rPr>
        <w:t xml:space="preserve"> 82º 42ʹ). 184 км к востоку от села Гыда.</w:t>
      </w:r>
      <w:r w:rsidR="001753D4">
        <w:rPr>
          <w:b/>
        </w:rPr>
        <w:t xml:space="preserve"> Архив</w:t>
      </w:r>
      <w:r w:rsidR="001753D4" w:rsidRPr="001753D4">
        <w:rPr>
          <w:b/>
        </w:rPr>
        <w:t xml:space="preserve"> </w:t>
      </w:r>
      <w:r w:rsidR="001753D4">
        <w:rPr>
          <w:b/>
          <w:lang w:val="en-US"/>
        </w:rPr>
        <w:t>www</w:t>
      </w:r>
      <w:r w:rsidR="001753D4" w:rsidRPr="001753D4">
        <w:rPr>
          <w:b/>
        </w:rPr>
        <w:t>.</w:t>
      </w:r>
      <w:r w:rsidR="001753D4">
        <w:rPr>
          <w:b/>
          <w:lang w:val="en-US"/>
        </w:rPr>
        <w:t>rp5.ru</w:t>
      </w:r>
      <w:r w:rsidR="001753D4">
        <w:rPr>
          <w:b/>
        </w:rPr>
        <w:t xml:space="preserve"> </w:t>
      </w:r>
    </w:p>
    <w:p w:rsidR="006247CD" w:rsidRDefault="006247CD" w:rsidP="00092511">
      <w:pPr>
        <w:ind w:firstLine="708"/>
        <w:jc w:val="both"/>
      </w:pPr>
    </w:p>
    <w:tbl>
      <w:tblPr>
        <w:tblStyle w:val="a3"/>
        <w:tblW w:w="0" w:type="auto"/>
        <w:tblLook w:val="04A0" w:firstRow="1" w:lastRow="0" w:firstColumn="1" w:lastColumn="0" w:noHBand="0" w:noVBand="1"/>
      </w:tblPr>
      <w:tblGrid>
        <w:gridCol w:w="2392"/>
        <w:gridCol w:w="2393"/>
        <w:gridCol w:w="2393"/>
        <w:gridCol w:w="2393"/>
      </w:tblGrid>
      <w:tr w:rsidR="006247CD" w:rsidTr="00BD156B">
        <w:tc>
          <w:tcPr>
            <w:tcW w:w="2392" w:type="dxa"/>
          </w:tcPr>
          <w:p w:rsidR="006247CD" w:rsidRDefault="006247CD" w:rsidP="00BD156B">
            <w:pPr>
              <w:jc w:val="both"/>
            </w:pPr>
            <w:r>
              <w:t>Год</w:t>
            </w:r>
          </w:p>
        </w:tc>
        <w:tc>
          <w:tcPr>
            <w:tcW w:w="2393" w:type="dxa"/>
          </w:tcPr>
          <w:p w:rsidR="006247CD" w:rsidRDefault="0076240E" w:rsidP="00BD156B">
            <w:pPr>
              <w:jc w:val="both"/>
            </w:pPr>
            <w:r>
              <w:t>Средне</w:t>
            </w:r>
            <w:r w:rsidR="006247CD">
              <w:t>годовая Т ºС</w:t>
            </w:r>
          </w:p>
        </w:tc>
        <w:tc>
          <w:tcPr>
            <w:tcW w:w="2393" w:type="dxa"/>
          </w:tcPr>
          <w:p w:rsidR="006247CD" w:rsidRDefault="006247CD" w:rsidP="00BD156B">
            <w:pPr>
              <w:jc w:val="both"/>
            </w:pPr>
            <w:r>
              <w:t>Минимальная Т ºС</w:t>
            </w:r>
          </w:p>
        </w:tc>
        <w:tc>
          <w:tcPr>
            <w:tcW w:w="2393" w:type="dxa"/>
          </w:tcPr>
          <w:p w:rsidR="006247CD" w:rsidRDefault="006247CD" w:rsidP="00BD156B">
            <w:pPr>
              <w:jc w:val="both"/>
            </w:pPr>
            <w:r>
              <w:t>Максимальная Т ºС</w:t>
            </w:r>
          </w:p>
        </w:tc>
      </w:tr>
      <w:tr w:rsidR="006247CD" w:rsidTr="00BD156B">
        <w:tc>
          <w:tcPr>
            <w:tcW w:w="2392" w:type="dxa"/>
          </w:tcPr>
          <w:p w:rsidR="006247CD" w:rsidRDefault="006247CD" w:rsidP="00BD156B">
            <w:pPr>
              <w:jc w:val="both"/>
            </w:pPr>
            <w:r>
              <w:t>2005</w:t>
            </w:r>
          </w:p>
        </w:tc>
        <w:tc>
          <w:tcPr>
            <w:tcW w:w="2393" w:type="dxa"/>
          </w:tcPr>
          <w:p w:rsidR="006247CD" w:rsidRDefault="006247CD" w:rsidP="00BD156B">
            <w:pPr>
              <w:jc w:val="both"/>
            </w:pPr>
            <w:r>
              <w:t>- 6,2</w:t>
            </w:r>
          </w:p>
        </w:tc>
        <w:tc>
          <w:tcPr>
            <w:tcW w:w="2393" w:type="dxa"/>
          </w:tcPr>
          <w:p w:rsidR="006247CD" w:rsidRDefault="006247CD" w:rsidP="00BD156B">
            <w:pPr>
              <w:jc w:val="both"/>
            </w:pPr>
            <w:r>
              <w:t>- 40,1</w:t>
            </w:r>
          </w:p>
        </w:tc>
        <w:tc>
          <w:tcPr>
            <w:tcW w:w="2393" w:type="dxa"/>
          </w:tcPr>
          <w:p w:rsidR="006247CD" w:rsidRDefault="006247CD" w:rsidP="00BD156B">
            <w:pPr>
              <w:jc w:val="both"/>
            </w:pPr>
            <w:r>
              <w:t>+ 21,3</w:t>
            </w:r>
          </w:p>
        </w:tc>
      </w:tr>
      <w:tr w:rsidR="006247CD" w:rsidTr="00BD156B">
        <w:tc>
          <w:tcPr>
            <w:tcW w:w="2392" w:type="dxa"/>
          </w:tcPr>
          <w:p w:rsidR="006247CD" w:rsidRDefault="006247CD" w:rsidP="00BD156B">
            <w:pPr>
              <w:jc w:val="both"/>
            </w:pPr>
            <w:r>
              <w:t>2006</w:t>
            </w:r>
          </w:p>
        </w:tc>
        <w:tc>
          <w:tcPr>
            <w:tcW w:w="2393" w:type="dxa"/>
          </w:tcPr>
          <w:p w:rsidR="006247CD" w:rsidRDefault="006247CD" w:rsidP="00BD156B">
            <w:pPr>
              <w:jc w:val="both"/>
            </w:pPr>
          </w:p>
        </w:tc>
        <w:tc>
          <w:tcPr>
            <w:tcW w:w="2393" w:type="dxa"/>
          </w:tcPr>
          <w:p w:rsidR="006247CD" w:rsidRDefault="006247CD" w:rsidP="00BD156B">
            <w:pPr>
              <w:jc w:val="both"/>
            </w:pPr>
          </w:p>
        </w:tc>
        <w:tc>
          <w:tcPr>
            <w:tcW w:w="2393" w:type="dxa"/>
          </w:tcPr>
          <w:p w:rsidR="006247CD" w:rsidRDefault="006247CD" w:rsidP="00BD156B">
            <w:pPr>
              <w:jc w:val="both"/>
            </w:pPr>
          </w:p>
        </w:tc>
      </w:tr>
      <w:tr w:rsidR="006247CD" w:rsidTr="00BD156B">
        <w:tc>
          <w:tcPr>
            <w:tcW w:w="2392" w:type="dxa"/>
          </w:tcPr>
          <w:p w:rsidR="006247CD" w:rsidRDefault="006247CD" w:rsidP="00BD156B">
            <w:pPr>
              <w:jc w:val="both"/>
            </w:pPr>
            <w:r>
              <w:t>2007</w:t>
            </w:r>
          </w:p>
        </w:tc>
        <w:tc>
          <w:tcPr>
            <w:tcW w:w="2393" w:type="dxa"/>
          </w:tcPr>
          <w:p w:rsidR="006247CD" w:rsidRDefault="006247CD" w:rsidP="00BD156B">
            <w:pPr>
              <w:jc w:val="both"/>
            </w:pPr>
            <w:r>
              <w:t>- 7,2</w:t>
            </w:r>
          </w:p>
        </w:tc>
        <w:tc>
          <w:tcPr>
            <w:tcW w:w="2393" w:type="dxa"/>
          </w:tcPr>
          <w:p w:rsidR="006247CD" w:rsidRDefault="006247CD" w:rsidP="00BD156B">
            <w:pPr>
              <w:jc w:val="both"/>
            </w:pPr>
            <w:r>
              <w:t>- 50,5</w:t>
            </w:r>
          </w:p>
        </w:tc>
        <w:tc>
          <w:tcPr>
            <w:tcW w:w="2393" w:type="dxa"/>
          </w:tcPr>
          <w:p w:rsidR="006247CD" w:rsidRDefault="006247CD" w:rsidP="00BD156B">
            <w:pPr>
              <w:jc w:val="both"/>
            </w:pPr>
            <w:r>
              <w:t>+ 22,6</w:t>
            </w:r>
          </w:p>
        </w:tc>
      </w:tr>
      <w:tr w:rsidR="006247CD" w:rsidTr="00BD156B">
        <w:tc>
          <w:tcPr>
            <w:tcW w:w="2392" w:type="dxa"/>
          </w:tcPr>
          <w:p w:rsidR="006247CD" w:rsidRDefault="006247CD" w:rsidP="00BD156B">
            <w:pPr>
              <w:jc w:val="both"/>
            </w:pPr>
            <w:r>
              <w:t>2008</w:t>
            </w:r>
          </w:p>
        </w:tc>
        <w:tc>
          <w:tcPr>
            <w:tcW w:w="2393" w:type="dxa"/>
          </w:tcPr>
          <w:p w:rsidR="006247CD" w:rsidRDefault="006247CD" w:rsidP="00BD156B">
            <w:pPr>
              <w:jc w:val="both"/>
            </w:pPr>
            <w:r>
              <w:t>- 3,8</w:t>
            </w:r>
          </w:p>
        </w:tc>
        <w:tc>
          <w:tcPr>
            <w:tcW w:w="2393" w:type="dxa"/>
          </w:tcPr>
          <w:p w:rsidR="006247CD" w:rsidRDefault="006247CD" w:rsidP="00BD156B">
            <w:pPr>
              <w:jc w:val="both"/>
            </w:pPr>
            <w:r>
              <w:t>- 37,5</w:t>
            </w:r>
          </w:p>
        </w:tc>
        <w:tc>
          <w:tcPr>
            <w:tcW w:w="2393" w:type="dxa"/>
          </w:tcPr>
          <w:p w:rsidR="006247CD" w:rsidRDefault="006247CD" w:rsidP="00BD156B">
            <w:pPr>
              <w:jc w:val="both"/>
            </w:pPr>
            <w:r>
              <w:t>+ 19,2</w:t>
            </w:r>
          </w:p>
        </w:tc>
      </w:tr>
      <w:tr w:rsidR="006247CD" w:rsidTr="00BD156B">
        <w:tc>
          <w:tcPr>
            <w:tcW w:w="2392" w:type="dxa"/>
          </w:tcPr>
          <w:p w:rsidR="006247CD" w:rsidRDefault="006247CD" w:rsidP="00BD156B">
            <w:pPr>
              <w:jc w:val="both"/>
            </w:pPr>
            <w:r>
              <w:t>2009</w:t>
            </w:r>
          </w:p>
        </w:tc>
        <w:tc>
          <w:tcPr>
            <w:tcW w:w="2393" w:type="dxa"/>
          </w:tcPr>
          <w:p w:rsidR="006247CD" w:rsidRDefault="00C0140B" w:rsidP="00BD156B">
            <w:pPr>
              <w:jc w:val="both"/>
            </w:pPr>
            <w:r>
              <w:t>- 11,4</w:t>
            </w:r>
          </w:p>
        </w:tc>
        <w:tc>
          <w:tcPr>
            <w:tcW w:w="2393" w:type="dxa"/>
          </w:tcPr>
          <w:p w:rsidR="006247CD" w:rsidRDefault="00C0140B" w:rsidP="00BD156B">
            <w:pPr>
              <w:jc w:val="both"/>
            </w:pPr>
            <w:r>
              <w:t>- 43,0</w:t>
            </w:r>
          </w:p>
        </w:tc>
        <w:tc>
          <w:tcPr>
            <w:tcW w:w="2393" w:type="dxa"/>
          </w:tcPr>
          <w:p w:rsidR="006247CD" w:rsidRDefault="00C0140B" w:rsidP="00BD156B">
            <w:pPr>
              <w:jc w:val="both"/>
            </w:pPr>
            <w:r>
              <w:t>+ 23,1</w:t>
            </w:r>
          </w:p>
        </w:tc>
      </w:tr>
      <w:tr w:rsidR="006247CD" w:rsidTr="00BD156B">
        <w:tc>
          <w:tcPr>
            <w:tcW w:w="2392" w:type="dxa"/>
          </w:tcPr>
          <w:p w:rsidR="006247CD" w:rsidRDefault="006247CD" w:rsidP="00BD156B">
            <w:pPr>
              <w:jc w:val="both"/>
            </w:pPr>
            <w:r>
              <w:t>2010</w:t>
            </w:r>
          </w:p>
        </w:tc>
        <w:tc>
          <w:tcPr>
            <w:tcW w:w="2393" w:type="dxa"/>
          </w:tcPr>
          <w:p w:rsidR="006247CD" w:rsidRDefault="00C0140B" w:rsidP="00BD156B">
            <w:pPr>
              <w:jc w:val="both"/>
            </w:pPr>
            <w:r>
              <w:t>- 10,3</w:t>
            </w:r>
          </w:p>
        </w:tc>
        <w:tc>
          <w:tcPr>
            <w:tcW w:w="2393" w:type="dxa"/>
          </w:tcPr>
          <w:p w:rsidR="006247CD" w:rsidRDefault="00C0140B" w:rsidP="00BD156B">
            <w:pPr>
              <w:jc w:val="both"/>
            </w:pPr>
            <w:r>
              <w:t>- 41,6</w:t>
            </w:r>
          </w:p>
        </w:tc>
        <w:tc>
          <w:tcPr>
            <w:tcW w:w="2393" w:type="dxa"/>
          </w:tcPr>
          <w:p w:rsidR="006247CD" w:rsidRDefault="00C0140B" w:rsidP="00BD156B">
            <w:pPr>
              <w:jc w:val="both"/>
            </w:pPr>
            <w:r>
              <w:t>+ 18,1</w:t>
            </w:r>
          </w:p>
        </w:tc>
      </w:tr>
      <w:tr w:rsidR="006247CD" w:rsidTr="00BD156B">
        <w:tc>
          <w:tcPr>
            <w:tcW w:w="2392" w:type="dxa"/>
          </w:tcPr>
          <w:p w:rsidR="006247CD" w:rsidRDefault="006247CD" w:rsidP="00BD156B">
            <w:pPr>
              <w:jc w:val="both"/>
            </w:pPr>
            <w:r>
              <w:t>2011</w:t>
            </w:r>
          </w:p>
        </w:tc>
        <w:tc>
          <w:tcPr>
            <w:tcW w:w="2393" w:type="dxa"/>
          </w:tcPr>
          <w:p w:rsidR="006247CD" w:rsidRDefault="00C0140B" w:rsidP="00BD156B">
            <w:pPr>
              <w:jc w:val="both"/>
            </w:pPr>
            <w:r>
              <w:t>- 7,4</w:t>
            </w:r>
          </w:p>
        </w:tc>
        <w:tc>
          <w:tcPr>
            <w:tcW w:w="2393" w:type="dxa"/>
          </w:tcPr>
          <w:p w:rsidR="006247CD" w:rsidRDefault="00C0140B" w:rsidP="00BD156B">
            <w:pPr>
              <w:jc w:val="both"/>
            </w:pPr>
            <w:r>
              <w:t>- 42,0</w:t>
            </w:r>
          </w:p>
        </w:tc>
        <w:tc>
          <w:tcPr>
            <w:tcW w:w="2393" w:type="dxa"/>
          </w:tcPr>
          <w:p w:rsidR="006247CD" w:rsidRDefault="00C0140B" w:rsidP="00BD156B">
            <w:pPr>
              <w:jc w:val="both"/>
            </w:pPr>
            <w:r>
              <w:t>+ 17,2</w:t>
            </w:r>
          </w:p>
        </w:tc>
      </w:tr>
      <w:tr w:rsidR="006247CD" w:rsidTr="00BD156B">
        <w:tc>
          <w:tcPr>
            <w:tcW w:w="2392" w:type="dxa"/>
          </w:tcPr>
          <w:p w:rsidR="006247CD" w:rsidRDefault="006247CD" w:rsidP="00BD156B">
            <w:pPr>
              <w:jc w:val="both"/>
            </w:pPr>
            <w:r>
              <w:t>2012</w:t>
            </w:r>
          </w:p>
        </w:tc>
        <w:tc>
          <w:tcPr>
            <w:tcW w:w="2393" w:type="dxa"/>
          </w:tcPr>
          <w:p w:rsidR="006247CD" w:rsidRDefault="00C0140B" w:rsidP="00BD156B">
            <w:pPr>
              <w:jc w:val="both"/>
            </w:pPr>
            <w:r>
              <w:t>- 7,5</w:t>
            </w:r>
          </w:p>
        </w:tc>
        <w:tc>
          <w:tcPr>
            <w:tcW w:w="2393" w:type="dxa"/>
          </w:tcPr>
          <w:p w:rsidR="006247CD" w:rsidRDefault="00C0140B" w:rsidP="00BD156B">
            <w:pPr>
              <w:jc w:val="both"/>
            </w:pPr>
            <w:r>
              <w:t>- 37,6</w:t>
            </w:r>
          </w:p>
        </w:tc>
        <w:tc>
          <w:tcPr>
            <w:tcW w:w="2393" w:type="dxa"/>
          </w:tcPr>
          <w:p w:rsidR="006247CD" w:rsidRDefault="00C0140B" w:rsidP="00BD156B">
            <w:pPr>
              <w:jc w:val="both"/>
            </w:pPr>
            <w:r>
              <w:t>+ 23,1</w:t>
            </w:r>
          </w:p>
        </w:tc>
      </w:tr>
      <w:tr w:rsidR="006247CD" w:rsidTr="00BD156B">
        <w:tc>
          <w:tcPr>
            <w:tcW w:w="2392" w:type="dxa"/>
          </w:tcPr>
          <w:p w:rsidR="006247CD" w:rsidRDefault="006247CD" w:rsidP="00BD156B">
            <w:pPr>
              <w:jc w:val="both"/>
            </w:pPr>
            <w:r>
              <w:t>2013</w:t>
            </w:r>
          </w:p>
        </w:tc>
        <w:tc>
          <w:tcPr>
            <w:tcW w:w="2393" w:type="dxa"/>
          </w:tcPr>
          <w:p w:rsidR="006247CD" w:rsidRDefault="00C0140B" w:rsidP="00BD156B">
            <w:pPr>
              <w:jc w:val="both"/>
            </w:pPr>
            <w:r>
              <w:t>- 12,5</w:t>
            </w:r>
          </w:p>
        </w:tc>
        <w:tc>
          <w:tcPr>
            <w:tcW w:w="2393" w:type="dxa"/>
          </w:tcPr>
          <w:p w:rsidR="006247CD" w:rsidRDefault="00C0140B" w:rsidP="00BD156B">
            <w:pPr>
              <w:jc w:val="both"/>
            </w:pPr>
            <w:r>
              <w:t>- 43,1</w:t>
            </w:r>
          </w:p>
        </w:tc>
        <w:tc>
          <w:tcPr>
            <w:tcW w:w="2393" w:type="dxa"/>
          </w:tcPr>
          <w:p w:rsidR="006247CD" w:rsidRDefault="00C0140B" w:rsidP="00BD156B">
            <w:pPr>
              <w:jc w:val="both"/>
            </w:pPr>
            <w:r>
              <w:t>+ 25,1</w:t>
            </w:r>
          </w:p>
        </w:tc>
      </w:tr>
    </w:tbl>
    <w:p w:rsidR="007031C6" w:rsidRDefault="005D54A4" w:rsidP="00701AA5">
      <w:pPr>
        <w:jc w:val="both"/>
      </w:pPr>
      <w:r>
        <w:lastRenderedPageBreak/>
        <w:t>Рисунок 3</w:t>
      </w:r>
      <w:r w:rsidR="00027787">
        <w:t>.</w:t>
      </w:r>
    </w:p>
    <w:p w:rsidR="007031C6" w:rsidRPr="00027787" w:rsidRDefault="007031C6" w:rsidP="00027787">
      <w:pPr>
        <w:jc w:val="center"/>
        <w:rPr>
          <w:b/>
        </w:rPr>
      </w:pPr>
      <w:r w:rsidRPr="00027787">
        <w:rPr>
          <w:b/>
        </w:rPr>
        <w:t>Среднегодовая температура, отмеченная на метеостанциях «Тазовский» и «Сопочная Карга»</w:t>
      </w:r>
    </w:p>
    <w:p w:rsidR="00701AA5" w:rsidRDefault="00701AA5" w:rsidP="00701AA5">
      <w:pPr>
        <w:jc w:val="both"/>
      </w:pPr>
      <w:r w:rsidRPr="00DA2C6E">
        <w:rPr>
          <w:noProof/>
          <w:color w:val="FF0000"/>
        </w:rPr>
        <w:drawing>
          <wp:inline distT="0" distB="0" distL="0" distR="0" wp14:anchorId="0A4182BF" wp14:editId="0E41945C">
            <wp:extent cx="5765800" cy="3200400"/>
            <wp:effectExtent l="0" t="0" r="2540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2511" w:rsidRDefault="00092511" w:rsidP="00DE29BA">
      <w:pPr>
        <w:ind w:firstLine="709"/>
        <w:jc w:val="both"/>
      </w:pPr>
    </w:p>
    <w:p w:rsidR="00AC08AF" w:rsidRPr="00F7139B" w:rsidRDefault="00AC08AF" w:rsidP="00DE29BA">
      <w:pPr>
        <w:ind w:firstLine="709"/>
        <w:jc w:val="both"/>
      </w:pPr>
    </w:p>
    <w:p w:rsidR="00F7139B" w:rsidRDefault="00CF5F20" w:rsidP="00027787">
      <w:pPr>
        <w:jc w:val="both"/>
      </w:pPr>
      <w:r w:rsidRPr="00CF5F20">
        <w:rPr>
          <w:b/>
        </w:rPr>
        <w:t>6.</w:t>
      </w:r>
      <w:r>
        <w:t xml:space="preserve"> </w:t>
      </w:r>
      <w:r w:rsidR="000E22DF">
        <w:t>Таблица 5.</w:t>
      </w:r>
    </w:p>
    <w:p w:rsidR="001753D4" w:rsidRPr="00036ACC" w:rsidRDefault="000E22DF" w:rsidP="001753D4">
      <w:pPr>
        <w:ind w:firstLine="708"/>
        <w:jc w:val="center"/>
        <w:rPr>
          <w:b/>
        </w:rPr>
      </w:pPr>
      <w:r w:rsidRPr="000E22DF">
        <w:rPr>
          <w:b/>
        </w:rPr>
        <w:t>Глубина снежного покрова, количество осадков,</w:t>
      </w:r>
      <w:r>
        <w:t xml:space="preserve"> </w:t>
      </w:r>
      <w:r>
        <w:rPr>
          <w:b/>
        </w:rPr>
        <w:t>отмеченные</w:t>
      </w:r>
      <w:r w:rsidRPr="00036ACC">
        <w:rPr>
          <w:b/>
        </w:rPr>
        <w:t xml:space="preserve"> на метеостанции «Тазовский», Ямало-Ненецкий АО (</w:t>
      </w:r>
      <w:r w:rsidRPr="00036ACC">
        <w:rPr>
          <w:b/>
          <w:lang w:val="en-US"/>
        </w:rPr>
        <w:t>WMO</w:t>
      </w:r>
      <w:r w:rsidRPr="00036ACC">
        <w:rPr>
          <w:b/>
        </w:rPr>
        <w:t xml:space="preserve"> </w:t>
      </w:r>
      <w:r w:rsidRPr="00036ACC">
        <w:rPr>
          <w:b/>
          <w:lang w:val="en-US"/>
        </w:rPr>
        <w:t>ID</w:t>
      </w:r>
      <w:r w:rsidRPr="00036ACC">
        <w:rPr>
          <w:b/>
        </w:rPr>
        <w:t xml:space="preserve"> [23256]; N 67º 28ʹ 50,1ʺ; </w:t>
      </w:r>
      <w:r w:rsidRPr="00036ACC">
        <w:rPr>
          <w:b/>
          <w:lang w:val="en-US"/>
        </w:rPr>
        <w:t>E</w:t>
      </w:r>
      <w:r w:rsidRPr="00036ACC">
        <w:rPr>
          <w:b/>
        </w:rPr>
        <w:t xml:space="preserve"> 78º 42ʹ 53,4ʺ).</w:t>
      </w:r>
      <w:r w:rsidR="001753D4">
        <w:rPr>
          <w:b/>
        </w:rPr>
        <w:t xml:space="preserve"> Архив</w:t>
      </w:r>
      <w:r w:rsidR="001753D4" w:rsidRPr="001753D4">
        <w:rPr>
          <w:b/>
        </w:rPr>
        <w:t xml:space="preserve"> </w:t>
      </w:r>
      <w:r w:rsidR="001753D4">
        <w:rPr>
          <w:b/>
          <w:lang w:val="en-US"/>
        </w:rPr>
        <w:t>www</w:t>
      </w:r>
      <w:r w:rsidR="001753D4" w:rsidRPr="001753D4">
        <w:rPr>
          <w:b/>
        </w:rPr>
        <w:t>.</w:t>
      </w:r>
      <w:r w:rsidR="001753D4">
        <w:rPr>
          <w:b/>
          <w:lang w:val="en-US"/>
        </w:rPr>
        <w:t>rp5.ru</w:t>
      </w:r>
      <w:r w:rsidR="001753D4">
        <w:rPr>
          <w:b/>
        </w:rPr>
        <w:t xml:space="preserve"> </w:t>
      </w:r>
    </w:p>
    <w:p w:rsidR="00363652" w:rsidRPr="00036ACC" w:rsidRDefault="00363652" w:rsidP="000E22DF">
      <w:pPr>
        <w:ind w:firstLine="708"/>
        <w:jc w:val="center"/>
        <w:rPr>
          <w:b/>
        </w:rPr>
      </w:pPr>
    </w:p>
    <w:tbl>
      <w:tblPr>
        <w:tblStyle w:val="a3"/>
        <w:tblW w:w="0" w:type="auto"/>
        <w:tblLook w:val="04A0" w:firstRow="1" w:lastRow="0" w:firstColumn="1" w:lastColumn="0" w:noHBand="0" w:noVBand="1"/>
      </w:tblPr>
      <w:tblGrid>
        <w:gridCol w:w="696"/>
        <w:gridCol w:w="1479"/>
        <w:gridCol w:w="1479"/>
        <w:gridCol w:w="1479"/>
        <w:gridCol w:w="1479"/>
        <w:gridCol w:w="1479"/>
        <w:gridCol w:w="1480"/>
      </w:tblGrid>
      <w:tr w:rsidR="00E03F01" w:rsidTr="001753D4">
        <w:trPr>
          <w:trHeight w:val="329"/>
        </w:trPr>
        <w:tc>
          <w:tcPr>
            <w:tcW w:w="696" w:type="dxa"/>
            <w:vMerge w:val="restart"/>
          </w:tcPr>
          <w:p w:rsidR="00E03F01" w:rsidRDefault="00E03F01" w:rsidP="00027787">
            <w:pPr>
              <w:jc w:val="both"/>
            </w:pPr>
            <w:r>
              <w:t>Год</w:t>
            </w:r>
          </w:p>
        </w:tc>
        <w:tc>
          <w:tcPr>
            <w:tcW w:w="5916" w:type="dxa"/>
            <w:gridSpan w:val="4"/>
          </w:tcPr>
          <w:p w:rsidR="00E03F01" w:rsidRDefault="00E03F01" w:rsidP="00A723B6">
            <w:r>
              <w:t>Снежный покров</w:t>
            </w:r>
          </w:p>
        </w:tc>
        <w:tc>
          <w:tcPr>
            <w:tcW w:w="2959" w:type="dxa"/>
            <w:gridSpan w:val="2"/>
          </w:tcPr>
          <w:p w:rsidR="00E03F01" w:rsidRDefault="00E03F01" w:rsidP="00027787">
            <w:pPr>
              <w:jc w:val="both"/>
            </w:pPr>
            <w:r>
              <w:t>Осадки</w:t>
            </w:r>
          </w:p>
        </w:tc>
      </w:tr>
      <w:tr w:rsidR="00363652" w:rsidTr="007700EF">
        <w:trPr>
          <w:trHeight w:val="499"/>
        </w:trPr>
        <w:tc>
          <w:tcPr>
            <w:tcW w:w="696" w:type="dxa"/>
            <w:vMerge/>
          </w:tcPr>
          <w:p w:rsidR="00363652" w:rsidRDefault="00363652" w:rsidP="00027787">
            <w:pPr>
              <w:jc w:val="both"/>
            </w:pPr>
          </w:p>
        </w:tc>
        <w:tc>
          <w:tcPr>
            <w:tcW w:w="2958" w:type="dxa"/>
            <w:gridSpan w:val="2"/>
          </w:tcPr>
          <w:p w:rsidR="00363652" w:rsidRDefault="00363652" w:rsidP="001753D4">
            <w:r>
              <w:t>Глубина снежного покрова, см</w:t>
            </w:r>
          </w:p>
        </w:tc>
        <w:tc>
          <w:tcPr>
            <w:tcW w:w="2958" w:type="dxa"/>
            <w:gridSpan w:val="2"/>
          </w:tcPr>
          <w:p w:rsidR="00363652" w:rsidRDefault="00363652" w:rsidP="001753D4">
            <w:r>
              <w:t>Сроки схода и появления устойчивого снежного покрова</w:t>
            </w:r>
          </w:p>
        </w:tc>
        <w:tc>
          <w:tcPr>
            <w:tcW w:w="1479" w:type="dxa"/>
            <w:vMerge w:val="restart"/>
          </w:tcPr>
          <w:p w:rsidR="00363652" w:rsidRDefault="00363652" w:rsidP="00027787">
            <w:pPr>
              <w:jc w:val="both"/>
            </w:pPr>
            <w:r>
              <w:t>Сумма осадков, мм</w:t>
            </w:r>
          </w:p>
        </w:tc>
        <w:tc>
          <w:tcPr>
            <w:tcW w:w="1480" w:type="dxa"/>
            <w:vMerge w:val="restart"/>
          </w:tcPr>
          <w:p w:rsidR="00363652" w:rsidRDefault="00363652" w:rsidP="00027787">
            <w:pPr>
              <w:jc w:val="both"/>
            </w:pPr>
            <w:r>
              <w:t>Кол-во дней с осадками</w:t>
            </w:r>
          </w:p>
        </w:tc>
      </w:tr>
      <w:tr w:rsidR="00363652" w:rsidTr="007700EF">
        <w:tc>
          <w:tcPr>
            <w:tcW w:w="696" w:type="dxa"/>
            <w:vMerge/>
          </w:tcPr>
          <w:p w:rsidR="00363652" w:rsidRDefault="00363652" w:rsidP="00027787">
            <w:pPr>
              <w:jc w:val="both"/>
            </w:pPr>
          </w:p>
        </w:tc>
        <w:tc>
          <w:tcPr>
            <w:tcW w:w="1479" w:type="dxa"/>
          </w:tcPr>
          <w:p w:rsidR="00363652" w:rsidRDefault="00363652" w:rsidP="00027787">
            <w:pPr>
              <w:jc w:val="both"/>
            </w:pPr>
            <w:r>
              <w:t>Средняя</w:t>
            </w:r>
          </w:p>
        </w:tc>
        <w:tc>
          <w:tcPr>
            <w:tcW w:w="1479" w:type="dxa"/>
          </w:tcPr>
          <w:p w:rsidR="00363652" w:rsidRDefault="00363652" w:rsidP="00027787">
            <w:pPr>
              <w:jc w:val="both"/>
            </w:pPr>
            <w:r>
              <w:t>Максим.</w:t>
            </w:r>
          </w:p>
        </w:tc>
        <w:tc>
          <w:tcPr>
            <w:tcW w:w="1479" w:type="dxa"/>
          </w:tcPr>
          <w:p w:rsidR="00363652" w:rsidRDefault="00363652" w:rsidP="00027787">
            <w:pPr>
              <w:jc w:val="both"/>
            </w:pPr>
            <w:r>
              <w:t>Сход</w:t>
            </w:r>
          </w:p>
        </w:tc>
        <w:tc>
          <w:tcPr>
            <w:tcW w:w="1479" w:type="dxa"/>
          </w:tcPr>
          <w:p w:rsidR="00363652" w:rsidRDefault="00363652" w:rsidP="00027787">
            <w:pPr>
              <w:jc w:val="both"/>
            </w:pPr>
            <w:r>
              <w:t>Появление</w:t>
            </w:r>
          </w:p>
        </w:tc>
        <w:tc>
          <w:tcPr>
            <w:tcW w:w="1479" w:type="dxa"/>
            <w:vMerge/>
          </w:tcPr>
          <w:p w:rsidR="00363652" w:rsidRDefault="00363652" w:rsidP="00027787">
            <w:pPr>
              <w:jc w:val="both"/>
            </w:pPr>
          </w:p>
        </w:tc>
        <w:tc>
          <w:tcPr>
            <w:tcW w:w="1480" w:type="dxa"/>
            <w:vMerge/>
          </w:tcPr>
          <w:p w:rsidR="00363652" w:rsidRDefault="00363652" w:rsidP="00027787">
            <w:pPr>
              <w:jc w:val="both"/>
            </w:pPr>
          </w:p>
        </w:tc>
      </w:tr>
      <w:tr w:rsidR="00363652" w:rsidTr="007700EF">
        <w:tc>
          <w:tcPr>
            <w:tcW w:w="696" w:type="dxa"/>
          </w:tcPr>
          <w:p w:rsidR="00363652" w:rsidRDefault="00363652" w:rsidP="001753D4">
            <w:pPr>
              <w:jc w:val="both"/>
            </w:pPr>
            <w:r>
              <w:t>2005</w:t>
            </w:r>
          </w:p>
        </w:tc>
        <w:tc>
          <w:tcPr>
            <w:tcW w:w="1479" w:type="dxa"/>
          </w:tcPr>
          <w:p w:rsidR="00363652" w:rsidRDefault="00601D11" w:rsidP="00027787">
            <w:pPr>
              <w:jc w:val="both"/>
            </w:pPr>
            <w:r>
              <w:t>54,3</w:t>
            </w:r>
          </w:p>
        </w:tc>
        <w:tc>
          <w:tcPr>
            <w:tcW w:w="1479" w:type="dxa"/>
          </w:tcPr>
          <w:p w:rsidR="00363652" w:rsidRDefault="00601D11" w:rsidP="00027787">
            <w:pPr>
              <w:jc w:val="both"/>
            </w:pPr>
            <w:r>
              <w:t>116</w:t>
            </w:r>
          </w:p>
        </w:tc>
        <w:tc>
          <w:tcPr>
            <w:tcW w:w="1479" w:type="dxa"/>
          </w:tcPr>
          <w:p w:rsidR="00363652" w:rsidRDefault="00601D11" w:rsidP="00027787">
            <w:pPr>
              <w:jc w:val="both"/>
            </w:pPr>
            <w:r>
              <w:t>27.05</w:t>
            </w:r>
          </w:p>
        </w:tc>
        <w:tc>
          <w:tcPr>
            <w:tcW w:w="1479" w:type="dxa"/>
          </w:tcPr>
          <w:p w:rsidR="00363652" w:rsidRDefault="00601D11" w:rsidP="00027787">
            <w:pPr>
              <w:jc w:val="both"/>
            </w:pPr>
            <w:r>
              <w:t>17.10</w:t>
            </w:r>
          </w:p>
        </w:tc>
        <w:tc>
          <w:tcPr>
            <w:tcW w:w="1479" w:type="dxa"/>
          </w:tcPr>
          <w:p w:rsidR="00363652" w:rsidRDefault="00601D11" w:rsidP="00027787">
            <w:pPr>
              <w:jc w:val="both"/>
            </w:pPr>
            <w:r>
              <w:t>509</w:t>
            </w:r>
          </w:p>
        </w:tc>
        <w:tc>
          <w:tcPr>
            <w:tcW w:w="1480" w:type="dxa"/>
          </w:tcPr>
          <w:p w:rsidR="00363652" w:rsidRDefault="00601D11" w:rsidP="00027787">
            <w:pPr>
              <w:jc w:val="both"/>
            </w:pPr>
            <w:r>
              <w:t>236</w:t>
            </w:r>
          </w:p>
        </w:tc>
      </w:tr>
      <w:tr w:rsidR="00363652" w:rsidTr="007700EF">
        <w:tc>
          <w:tcPr>
            <w:tcW w:w="696" w:type="dxa"/>
          </w:tcPr>
          <w:p w:rsidR="00363652" w:rsidRDefault="00363652" w:rsidP="001753D4">
            <w:pPr>
              <w:jc w:val="both"/>
            </w:pPr>
            <w:r>
              <w:t>2006</w:t>
            </w:r>
          </w:p>
        </w:tc>
        <w:tc>
          <w:tcPr>
            <w:tcW w:w="1479" w:type="dxa"/>
          </w:tcPr>
          <w:p w:rsidR="00363652" w:rsidRDefault="00601D11" w:rsidP="00027787">
            <w:pPr>
              <w:jc w:val="both"/>
            </w:pPr>
            <w:r>
              <w:t>42,9</w:t>
            </w:r>
          </w:p>
        </w:tc>
        <w:tc>
          <w:tcPr>
            <w:tcW w:w="1479" w:type="dxa"/>
          </w:tcPr>
          <w:p w:rsidR="00363652" w:rsidRDefault="00601D11" w:rsidP="00027787">
            <w:pPr>
              <w:jc w:val="both"/>
            </w:pPr>
            <w:r>
              <w:t>81</w:t>
            </w:r>
          </w:p>
        </w:tc>
        <w:tc>
          <w:tcPr>
            <w:tcW w:w="1479" w:type="dxa"/>
          </w:tcPr>
          <w:p w:rsidR="00363652" w:rsidRDefault="00601D11" w:rsidP="00027787">
            <w:pPr>
              <w:jc w:val="both"/>
            </w:pPr>
            <w:r>
              <w:t>03.06</w:t>
            </w:r>
          </w:p>
        </w:tc>
        <w:tc>
          <w:tcPr>
            <w:tcW w:w="1479" w:type="dxa"/>
          </w:tcPr>
          <w:p w:rsidR="00363652" w:rsidRDefault="00601D11" w:rsidP="00027787">
            <w:pPr>
              <w:jc w:val="both"/>
            </w:pPr>
            <w:r>
              <w:t>26.09</w:t>
            </w:r>
          </w:p>
        </w:tc>
        <w:tc>
          <w:tcPr>
            <w:tcW w:w="1479" w:type="dxa"/>
          </w:tcPr>
          <w:p w:rsidR="00363652" w:rsidRDefault="00601D11" w:rsidP="00027787">
            <w:pPr>
              <w:jc w:val="both"/>
            </w:pPr>
            <w:r>
              <w:t>471</w:t>
            </w:r>
          </w:p>
        </w:tc>
        <w:tc>
          <w:tcPr>
            <w:tcW w:w="1480" w:type="dxa"/>
          </w:tcPr>
          <w:p w:rsidR="00363652" w:rsidRDefault="00601D11" w:rsidP="00027787">
            <w:pPr>
              <w:jc w:val="both"/>
            </w:pPr>
            <w:r>
              <w:t>242</w:t>
            </w:r>
          </w:p>
        </w:tc>
      </w:tr>
      <w:tr w:rsidR="00363652" w:rsidTr="007700EF">
        <w:tc>
          <w:tcPr>
            <w:tcW w:w="696" w:type="dxa"/>
          </w:tcPr>
          <w:p w:rsidR="00363652" w:rsidRDefault="00363652" w:rsidP="001753D4">
            <w:pPr>
              <w:jc w:val="both"/>
            </w:pPr>
            <w:r>
              <w:t>2007</w:t>
            </w:r>
          </w:p>
        </w:tc>
        <w:tc>
          <w:tcPr>
            <w:tcW w:w="1479" w:type="dxa"/>
          </w:tcPr>
          <w:p w:rsidR="00363652" w:rsidRDefault="00601D11" w:rsidP="00027787">
            <w:pPr>
              <w:jc w:val="both"/>
            </w:pPr>
            <w:r>
              <w:t>42,7</w:t>
            </w:r>
          </w:p>
        </w:tc>
        <w:tc>
          <w:tcPr>
            <w:tcW w:w="1479" w:type="dxa"/>
          </w:tcPr>
          <w:p w:rsidR="00363652" w:rsidRDefault="00601D11" w:rsidP="00027787">
            <w:pPr>
              <w:jc w:val="both"/>
            </w:pPr>
            <w:r>
              <w:t>86</w:t>
            </w:r>
          </w:p>
        </w:tc>
        <w:tc>
          <w:tcPr>
            <w:tcW w:w="1479" w:type="dxa"/>
          </w:tcPr>
          <w:p w:rsidR="00363652" w:rsidRDefault="00601D11" w:rsidP="00027787">
            <w:pPr>
              <w:jc w:val="both"/>
            </w:pPr>
            <w:r>
              <w:t>05.06</w:t>
            </w:r>
          </w:p>
        </w:tc>
        <w:tc>
          <w:tcPr>
            <w:tcW w:w="1479" w:type="dxa"/>
          </w:tcPr>
          <w:p w:rsidR="00363652" w:rsidRDefault="00601D11" w:rsidP="00027787">
            <w:pPr>
              <w:jc w:val="both"/>
            </w:pPr>
            <w:r>
              <w:t>01.10</w:t>
            </w:r>
          </w:p>
        </w:tc>
        <w:tc>
          <w:tcPr>
            <w:tcW w:w="1479" w:type="dxa"/>
          </w:tcPr>
          <w:p w:rsidR="00363652" w:rsidRDefault="00601D11" w:rsidP="00027787">
            <w:pPr>
              <w:jc w:val="both"/>
            </w:pPr>
            <w:r>
              <w:t>702</w:t>
            </w:r>
          </w:p>
        </w:tc>
        <w:tc>
          <w:tcPr>
            <w:tcW w:w="1480" w:type="dxa"/>
          </w:tcPr>
          <w:p w:rsidR="00363652" w:rsidRDefault="00601D11" w:rsidP="00027787">
            <w:pPr>
              <w:jc w:val="both"/>
            </w:pPr>
            <w:r>
              <w:t>283</w:t>
            </w:r>
          </w:p>
        </w:tc>
      </w:tr>
      <w:tr w:rsidR="00363652" w:rsidTr="007700EF">
        <w:tc>
          <w:tcPr>
            <w:tcW w:w="696" w:type="dxa"/>
          </w:tcPr>
          <w:p w:rsidR="00363652" w:rsidRDefault="00363652" w:rsidP="001753D4">
            <w:pPr>
              <w:jc w:val="both"/>
            </w:pPr>
            <w:r>
              <w:t>2008</w:t>
            </w:r>
          </w:p>
        </w:tc>
        <w:tc>
          <w:tcPr>
            <w:tcW w:w="1479" w:type="dxa"/>
          </w:tcPr>
          <w:p w:rsidR="00363652" w:rsidRDefault="00601D11" w:rsidP="00027787">
            <w:pPr>
              <w:jc w:val="both"/>
            </w:pPr>
            <w:r>
              <w:t>52,5</w:t>
            </w:r>
          </w:p>
        </w:tc>
        <w:tc>
          <w:tcPr>
            <w:tcW w:w="1479" w:type="dxa"/>
          </w:tcPr>
          <w:p w:rsidR="00363652" w:rsidRDefault="00601D11" w:rsidP="00027787">
            <w:pPr>
              <w:jc w:val="both"/>
            </w:pPr>
            <w:r>
              <w:t>92</w:t>
            </w:r>
          </w:p>
        </w:tc>
        <w:tc>
          <w:tcPr>
            <w:tcW w:w="1479" w:type="dxa"/>
          </w:tcPr>
          <w:p w:rsidR="00363652" w:rsidRDefault="00601D11" w:rsidP="00027787">
            <w:pPr>
              <w:jc w:val="both"/>
            </w:pPr>
            <w:r>
              <w:t>06.06</w:t>
            </w:r>
          </w:p>
        </w:tc>
        <w:tc>
          <w:tcPr>
            <w:tcW w:w="1479" w:type="dxa"/>
          </w:tcPr>
          <w:p w:rsidR="00363652" w:rsidRDefault="00601D11" w:rsidP="00027787">
            <w:pPr>
              <w:jc w:val="both"/>
            </w:pPr>
            <w:r>
              <w:t>06.10</w:t>
            </w:r>
          </w:p>
        </w:tc>
        <w:tc>
          <w:tcPr>
            <w:tcW w:w="1479" w:type="dxa"/>
          </w:tcPr>
          <w:p w:rsidR="00363652" w:rsidRDefault="00185F45" w:rsidP="00027787">
            <w:pPr>
              <w:jc w:val="both"/>
            </w:pPr>
            <w:r>
              <w:t>727</w:t>
            </w:r>
          </w:p>
        </w:tc>
        <w:tc>
          <w:tcPr>
            <w:tcW w:w="1480" w:type="dxa"/>
          </w:tcPr>
          <w:p w:rsidR="00363652" w:rsidRDefault="00185F45" w:rsidP="00027787">
            <w:pPr>
              <w:jc w:val="both"/>
            </w:pPr>
            <w:r>
              <w:t>265</w:t>
            </w:r>
          </w:p>
        </w:tc>
      </w:tr>
      <w:tr w:rsidR="00363652" w:rsidTr="007700EF">
        <w:tc>
          <w:tcPr>
            <w:tcW w:w="696" w:type="dxa"/>
          </w:tcPr>
          <w:p w:rsidR="00363652" w:rsidRDefault="00363652" w:rsidP="001753D4">
            <w:pPr>
              <w:jc w:val="both"/>
            </w:pPr>
            <w:r>
              <w:t>2009</w:t>
            </w:r>
          </w:p>
        </w:tc>
        <w:tc>
          <w:tcPr>
            <w:tcW w:w="1479" w:type="dxa"/>
          </w:tcPr>
          <w:p w:rsidR="00363652" w:rsidRDefault="00185F45" w:rsidP="00027787">
            <w:pPr>
              <w:jc w:val="both"/>
            </w:pPr>
            <w:r>
              <w:t>50,8</w:t>
            </w:r>
          </w:p>
        </w:tc>
        <w:tc>
          <w:tcPr>
            <w:tcW w:w="1479" w:type="dxa"/>
          </w:tcPr>
          <w:p w:rsidR="00363652" w:rsidRDefault="00185F45" w:rsidP="00027787">
            <w:pPr>
              <w:jc w:val="both"/>
            </w:pPr>
            <w:r>
              <w:t>92</w:t>
            </w:r>
          </w:p>
        </w:tc>
        <w:tc>
          <w:tcPr>
            <w:tcW w:w="1479" w:type="dxa"/>
          </w:tcPr>
          <w:p w:rsidR="00363652" w:rsidRDefault="00185F45" w:rsidP="00027787">
            <w:pPr>
              <w:jc w:val="both"/>
            </w:pPr>
            <w:r>
              <w:t>08.06</w:t>
            </w:r>
          </w:p>
        </w:tc>
        <w:tc>
          <w:tcPr>
            <w:tcW w:w="1479" w:type="dxa"/>
          </w:tcPr>
          <w:p w:rsidR="00363652" w:rsidRDefault="00185F45" w:rsidP="00027787">
            <w:pPr>
              <w:jc w:val="both"/>
            </w:pPr>
            <w:r>
              <w:t>15.10</w:t>
            </w:r>
          </w:p>
        </w:tc>
        <w:tc>
          <w:tcPr>
            <w:tcW w:w="1479" w:type="dxa"/>
          </w:tcPr>
          <w:p w:rsidR="00363652" w:rsidRDefault="00185F45" w:rsidP="00027787">
            <w:pPr>
              <w:jc w:val="both"/>
            </w:pPr>
            <w:r>
              <w:t>1204</w:t>
            </w:r>
          </w:p>
        </w:tc>
        <w:tc>
          <w:tcPr>
            <w:tcW w:w="1480" w:type="dxa"/>
          </w:tcPr>
          <w:p w:rsidR="00363652" w:rsidRDefault="00185F45" w:rsidP="00027787">
            <w:pPr>
              <w:jc w:val="both"/>
            </w:pPr>
            <w:r>
              <w:t>247</w:t>
            </w:r>
          </w:p>
        </w:tc>
      </w:tr>
      <w:tr w:rsidR="00363652" w:rsidTr="007700EF">
        <w:tc>
          <w:tcPr>
            <w:tcW w:w="696" w:type="dxa"/>
          </w:tcPr>
          <w:p w:rsidR="00363652" w:rsidRDefault="00363652" w:rsidP="001753D4">
            <w:pPr>
              <w:jc w:val="both"/>
            </w:pPr>
            <w:r>
              <w:t>2010</w:t>
            </w:r>
          </w:p>
        </w:tc>
        <w:tc>
          <w:tcPr>
            <w:tcW w:w="1479" w:type="dxa"/>
          </w:tcPr>
          <w:p w:rsidR="00363652" w:rsidRDefault="00185F45" w:rsidP="00027787">
            <w:pPr>
              <w:jc w:val="both"/>
            </w:pPr>
            <w:r>
              <w:t>30,5</w:t>
            </w:r>
          </w:p>
        </w:tc>
        <w:tc>
          <w:tcPr>
            <w:tcW w:w="1479" w:type="dxa"/>
          </w:tcPr>
          <w:p w:rsidR="00363652" w:rsidRDefault="00185F45" w:rsidP="00027787">
            <w:pPr>
              <w:jc w:val="both"/>
            </w:pPr>
            <w:r>
              <w:t>61</w:t>
            </w:r>
          </w:p>
        </w:tc>
        <w:tc>
          <w:tcPr>
            <w:tcW w:w="1479" w:type="dxa"/>
          </w:tcPr>
          <w:p w:rsidR="00363652" w:rsidRDefault="00185F45" w:rsidP="00027787">
            <w:pPr>
              <w:jc w:val="both"/>
            </w:pPr>
            <w:r>
              <w:t>31.05</w:t>
            </w:r>
          </w:p>
        </w:tc>
        <w:tc>
          <w:tcPr>
            <w:tcW w:w="1479" w:type="dxa"/>
          </w:tcPr>
          <w:p w:rsidR="00363652" w:rsidRDefault="00185F45" w:rsidP="00027787">
            <w:pPr>
              <w:jc w:val="both"/>
            </w:pPr>
            <w:r>
              <w:t>02.10</w:t>
            </w:r>
          </w:p>
        </w:tc>
        <w:tc>
          <w:tcPr>
            <w:tcW w:w="1479" w:type="dxa"/>
          </w:tcPr>
          <w:p w:rsidR="00363652" w:rsidRDefault="00185F45" w:rsidP="00027787">
            <w:pPr>
              <w:jc w:val="both"/>
            </w:pPr>
            <w:r>
              <w:t>606</w:t>
            </w:r>
          </w:p>
        </w:tc>
        <w:tc>
          <w:tcPr>
            <w:tcW w:w="1480" w:type="dxa"/>
          </w:tcPr>
          <w:p w:rsidR="00363652" w:rsidRDefault="00185F45" w:rsidP="00027787">
            <w:pPr>
              <w:jc w:val="both"/>
            </w:pPr>
            <w:r>
              <w:t>238</w:t>
            </w:r>
          </w:p>
        </w:tc>
      </w:tr>
      <w:tr w:rsidR="00363652" w:rsidTr="007700EF">
        <w:tc>
          <w:tcPr>
            <w:tcW w:w="696" w:type="dxa"/>
          </w:tcPr>
          <w:p w:rsidR="00363652" w:rsidRDefault="00363652" w:rsidP="00027787">
            <w:pPr>
              <w:jc w:val="both"/>
            </w:pPr>
            <w:r>
              <w:t>2011</w:t>
            </w:r>
          </w:p>
        </w:tc>
        <w:tc>
          <w:tcPr>
            <w:tcW w:w="1479" w:type="dxa"/>
          </w:tcPr>
          <w:p w:rsidR="00363652" w:rsidRDefault="00185F45" w:rsidP="00027787">
            <w:pPr>
              <w:jc w:val="both"/>
            </w:pPr>
            <w:r>
              <w:t>30,9</w:t>
            </w:r>
          </w:p>
        </w:tc>
        <w:tc>
          <w:tcPr>
            <w:tcW w:w="1479" w:type="dxa"/>
          </w:tcPr>
          <w:p w:rsidR="00363652" w:rsidRDefault="00185F45" w:rsidP="00027787">
            <w:pPr>
              <w:jc w:val="both"/>
            </w:pPr>
            <w:r>
              <w:t>71</w:t>
            </w:r>
          </w:p>
        </w:tc>
        <w:tc>
          <w:tcPr>
            <w:tcW w:w="1479" w:type="dxa"/>
          </w:tcPr>
          <w:p w:rsidR="00363652" w:rsidRDefault="00185F45" w:rsidP="00027787">
            <w:pPr>
              <w:jc w:val="both"/>
            </w:pPr>
            <w:r>
              <w:t>17.05</w:t>
            </w:r>
          </w:p>
        </w:tc>
        <w:tc>
          <w:tcPr>
            <w:tcW w:w="1479" w:type="dxa"/>
          </w:tcPr>
          <w:p w:rsidR="00363652" w:rsidRDefault="00185F45" w:rsidP="00027787">
            <w:pPr>
              <w:jc w:val="both"/>
            </w:pPr>
            <w:r>
              <w:t>12.10</w:t>
            </w:r>
          </w:p>
        </w:tc>
        <w:tc>
          <w:tcPr>
            <w:tcW w:w="1479" w:type="dxa"/>
          </w:tcPr>
          <w:p w:rsidR="00363652" w:rsidRDefault="00185F45" w:rsidP="00027787">
            <w:pPr>
              <w:jc w:val="both"/>
            </w:pPr>
            <w:r>
              <w:t>564</w:t>
            </w:r>
          </w:p>
        </w:tc>
        <w:tc>
          <w:tcPr>
            <w:tcW w:w="1480" w:type="dxa"/>
          </w:tcPr>
          <w:p w:rsidR="00363652" w:rsidRDefault="00185F45" w:rsidP="00027787">
            <w:pPr>
              <w:jc w:val="both"/>
            </w:pPr>
            <w:r>
              <w:t>262</w:t>
            </w:r>
          </w:p>
        </w:tc>
      </w:tr>
      <w:tr w:rsidR="00185F45" w:rsidTr="007700EF">
        <w:tc>
          <w:tcPr>
            <w:tcW w:w="696" w:type="dxa"/>
          </w:tcPr>
          <w:p w:rsidR="00185F45" w:rsidRDefault="00185F45" w:rsidP="00027787">
            <w:pPr>
              <w:jc w:val="both"/>
            </w:pPr>
            <w:r>
              <w:t>2012</w:t>
            </w:r>
          </w:p>
        </w:tc>
        <w:tc>
          <w:tcPr>
            <w:tcW w:w="1479" w:type="dxa"/>
          </w:tcPr>
          <w:p w:rsidR="00185F45" w:rsidRDefault="00185F45" w:rsidP="00027787">
            <w:pPr>
              <w:jc w:val="both"/>
            </w:pPr>
            <w:r>
              <w:t>48,1</w:t>
            </w:r>
          </w:p>
        </w:tc>
        <w:tc>
          <w:tcPr>
            <w:tcW w:w="1479" w:type="dxa"/>
          </w:tcPr>
          <w:p w:rsidR="00185F45" w:rsidRDefault="00185F45" w:rsidP="00027787">
            <w:pPr>
              <w:jc w:val="both"/>
            </w:pPr>
            <w:r>
              <w:t>94</w:t>
            </w:r>
          </w:p>
        </w:tc>
        <w:tc>
          <w:tcPr>
            <w:tcW w:w="1479" w:type="dxa"/>
          </w:tcPr>
          <w:p w:rsidR="00185F45" w:rsidRDefault="00185F45" w:rsidP="00027787">
            <w:pPr>
              <w:jc w:val="both"/>
            </w:pPr>
            <w:r>
              <w:t>29.05</w:t>
            </w:r>
          </w:p>
        </w:tc>
        <w:tc>
          <w:tcPr>
            <w:tcW w:w="1479" w:type="dxa"/>
          </w:tcPr>
          <w:p w:rsidR="00185F45" w:rsidRDefault="00185F45" w:rsidP="00027787">
            <w:pPr>
              <w:jc w:val="both"/>
            </w:pPr>
            <w:r>
              <w:t>05.10</w:t>
            </w:r>
          </w:p>
        </w:tc>
        <w:tc>
          <w:tcPr>
            <w:tcW w:w="1479" w:type="dxa"/>
          </w:tcPr>
          <w:p w:rsidR="00185F45" w:rsidRDefault="00185F45" w:rsidP="00027787">
            <w:pPr>
              <w:jc w:val="both"/>
            </w:pPr>
            <w:r>
              <w:t>638</w:t>
            </w:r>
          </w:p>
        </w:tc>
        <w:tc>
          <w:tcPr>
            <w:tcW w:w="1480" w:type="dxa"/>
          </w:tcPr>
          <w:p w:rsidR="00185F45" w:rsidRDefault="00185F45" w:rsidP="00027787">
            <w:pPr>
              <w:jc w:val="both"/>
            </w:pPr>
            <w:r>
              <w:t>268</w:t>
            </w:r>
          </w:p>
        </w:tc>
      </w:tr>
      <w:tr w:rsidR="00185F45" w:rsidTr="007700EF">
        <w:tc>
          <w:tcPr>
            <w:tcW w:w="696" w:type="dxa"/>
          </w:tcPr>
          <w:p w:rsidR="00185F45" w:rsidRDefault="00185F45" w:rsidP="00027787">
            <w:pPr>
              <w:jc w:val="both"/>
            </w:pPr>
            <w:r>
              <w:t>2013</w:t>
            </w:r>
          </w:p>
        </w:tc>
        <w:tc>
          <w:tcPr>
            <w:tcW w:w="1479" w:type="dxa"/>
          </w:tcPr>
          <w:p w:rsidR="00185F45" w:rsidRDefault="00185F45" w:rsidP="00027787">
            <w:pPr>
              <w:jc w:val="both"/>
            </w:pPr>
            <w:r>
              <w:t>31,5</w:t>
            </w:r>
          </w:p>
        </w:tc>
        <w:tc>
          <w:tcPr>
            <w:tcW w:w="1479" w:type="dxa"/>
          </w:tcPr>
          <w:p w:rsidR="00185F45" w:rsidRDefault="00185F45" w:rsidP="00027787">
            <w:pPr>
              <w:jc w:val="both"/>
            </w:pPr>
            <w:r>
              <w:t>66</w:t>
            </w:r>
          </w:p>
        </w:tc>
        <w:tc>
          <w:tcPr>
            <w:tcW w:w="1479" w:type="dxa"/>
          </w:tcPr>
          <w:p w:rsidR="00185F45" w:rsidRDefault="00185F45" w:rsidP="00027787">
            <w:pPr>
              <w:jc w:val="both"/>
            </w:pPr>
            <w:r>
              <w:t>07.06</w:t>
            </w:r>
          </w:p>
        </w:tc>
        <w:tc>
          <w:tcPr>
            <w:tcW w:w="1479" w:type="dxa"/>
          </w:tcPr>
          <w:p w:rsidR="00185F45" w:rsidRDefault="00185F45" w:rsidP="00027787">
            <w:pPr>
              <w:jc w:val="both"/>
            </w:pPr>
            <w:r>
              <w:t>02.10</w:t>
            </w:r>
          </w:p>
        </w:tc>
        <w:tc>
          <w:tcPr>
            <w:tcW w:w="1479" w:type="dxa"/>
          </w:tcPr>
          <w:p w:rsidR="00185F45" w:rsidRDefault="00185F45" w:rsidP="00027787">
            <w:pPr>
              <w:jc w:val="both"/>
            </w:pPr>
            <w:r>
              <w:t>522</w:t>
            </w:r>
          </w:p>
        </w:tc>
        <w:tc>
          <w:tcPr>
            <w:tcW w:w="1480" w:type="dxa"/>
          </w:tcPr>
          <w:p w:rsidR="00185F45" w:rsidRDefault="00185F45" w:rsidP="00027787">
            <w:pPr>
              <w:jc w:val="both"/>
            </w:pPr>
            <w:r>
              <w:t>244</w:t>
            </w:r>
          </w:p>
        </w:tc>
      </w:tr>
    </w:tbl>
    <w:p w:rsidR="000E22DF" w:rsidRDefault="000E22DF"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291F9F" w:rsidRDefault="00291F9F" w:rsidP="00027787">
      <w:pPr>
        <w:jc w:val="both"/>
      </w:pPr>
      <w:r>
        <w:lastRenderedPageBreak/>
        <w:t>Таблица 6.</w:t>
      </w:r>
    </w:p>
    <w:p w:rsidR="001753D4" w:rsidRPr="00036ACC" w:rsidRDefault="00291F9F" w:rsidP="001753D4">
      <w:pPr>
        <w:ind w:firstLine="708"/>
        <w:jc w:val="center"/>
        <w:rPr>
          <w:b/>
        </w:rPr>
      </w:pPr>
      <w:r w:rsidRPr="000E22DF">
        <w:rPr>
          <w:b/>
        </w:rPr>
        <w:t>Глубина снежного покрова, количество осадков,</w:t>
      </w:r>
      <w:r>
        <w:t xml:space="preserve"> </w:t>
      </w:r>
      <w:r>
        <w:rPr>
          <w:b/>
        </w:rPr>
        <w:t>отмеченные</w:t>
      </w:r>
      <w:r>
        <w:t xml:space="preserve"> </w:t>
      </w:r>
      <w:r w:rsidRPr="00036ACC">
        <w:rPr>
          <w:b/>
        </w:rPr>
        <w:t>на метеостанции «Сопочная Карга», Таймырский АО (</w:t>
      </w:r>
      <w:r w:rsidRPr="00036ACC">
        <w:rPr>
          <w:b/>
          <w:lang w:val="en-US"/>
        </w:rPr>
        <w:t>WMO</w:t>
      </w:r>
      <w:r w:rsidRPr="00036ACC">
        <w:rPr>
          <w:b/>
        </w:rPr>
        <w:t xml:space="preserve"> </w:t>
      </w:r>
      <w:r w:rsidRPr="00036ACC">
        <w:rPr>
          <w:b/>
          <w:lang w:val="en-US"/>
        </w:rPr>
        <w:t>ID</w:t>
      </w:r>
      <w:r w:rsidRPr="00036ACC">
        <w:rPr>
          <w:b/>
        </w:rPr>
        <w:t xml:space="preserve"> [20871]; </w:t>
      </w:r>
      <w:r w:rsidRPr="00036ACC">
        <w:rPr>
          <w:b/>
          <w:lang w:val="en-US"/>
        </w:rPr>
        <w:t>N</w:t>
      </w:r>
      <w:r w:rsidRPr="00036ACC">
        <w:rPr>
          <w:b/>
        </w:rPr>
        <w:t xml:space="preserve"> 71º 52ʹ; </w:t>
      </w:r>
      <w:r w:rsidRPr="00036ACC">
        <w:rPr>
          <w:b/>
          <w:lang w:val="en-US"/>
        </w:rPr>
        <w:t>E</w:t>
      </w:r>
      <w:r w:rsidRPr="00036ACC">
        <w:rPr>
          <w:b/>
        </w:rPr>
        <w:t xml:space="preserve"> 82º 42ʹ). 184 км к востоку от села Гыда.</w:t>
      </w:r>
      <w:r w:rsidR="001753D4">
        <w:rPr>
          <w:b/>
        </w:rPr>
        <w:t xml:space="preserve"> Архив</w:t>
      </w:r>
      <w:r w:rsidR="001753D4" w:rsidRPr="001753D4">
        <w:rPr>
          <w:b/>
        </w:rPr>
        <w:t xml:space="preserve"> </w:t>
      </w:r>
      <w:r w:rsidR="001753D4">
        <w:rPr>
          <w:b/>
          <w:lang w:val="en-US"/>
        </w:rPr>
        <w:t>www</w:t>
      </w:r>
      <w:r w:rsidR="001753D4" w:rsidRPr="001753D4">
        <w:rPr>
          <w:b/>
        </w:rPr>
        <w:t>.</w:t>
      </w:r>
      <w:r w:rsidR="001753D4">
        <w:rPr>
          <w:b/>
          <w:lang w:val="en-US"/>
        </w:rPr>
        <w:t>rp5.ru</w:t>
      </w:r>
      <w:r w:rsidR="001753D4">
        <w:rPr>
          <w:b/>
        </w:rPr>
        <w:t xml:space="preserve"> </w:t>
      </w:r>
    </w:p>
    <w:p w:rsidR="00363652" w:rsidRPr="00036ACC" w:rsidRDefault="00363652" w:rsidP="00291F9F">
      <w:pPr>
        <w:ind w:firstLine="708"/>
        <w:jc w:val="center"/>
        <w:rPr>
          <w:b/>
        </w:rPr>
      </w:pPr>
    </w:p>
    <w:tbl>
      <w:tblPr>
        <w:tblStyle w:val="a3"/>
        <w:tblW w:w="0" w:type="auto"/>
        <w:tblLook w:val="04A0" w:firstRow="1" w:lastRow="0" w:firstColumn="1" w:lastColumn="0" w:noHBand="0" w:noVBand="1"/>
      </w:tblPr>
      <w:tblGrid>
        <w:gridCol w:w="696"/>
        <w:gridCol w:w="1479"/>
        <w:gridCol w:w="1479"/>
        <w:gridCol w:w="1479"/>
        <w:gridCol w:w="1479"/>
        <w:gridCol w:w="1479"/>
        <w:gridCol w:w="1480"/>
      </w:tblGrid>
      <w:tr w:rsidR="00363652" w:rsidTr="001753D4">
        <w:trPr>
          <w:trHeight w:val="329"/>
        </w:trPr>
        <w:tc>
          <w:tcPr>
            <w:tcW w:w="696" w:type="dxa"/>
            <w:vMerge w:val="restart"/>
          </w:tcPr>
          <w:p w:rsidR="00363652" w:rsidRDefault="00363652" w:rsidP="001753D4">
            <w:pPr>
              <w:jc w:val="both"/>
            </w:pPr>
            <w:r>
              <w:t>Год</w:t>
            </w:r>
          </w:p>
        </w:tc>
        <w:tc>
          <w:tcPr>
            <w:tcW w:w="5916" w:type="dxa"/>
            <w:gridSpan w:val="4"/>
          </w:tcPr>
          <w:p w:rsidR="00363652" w:rsidRDefault="00363652" w:rsidP="001753D4">
            <w:r>
              <w:t>Снежный покров</w:t>
            </w:r>
          </w:p>
        </w:tc>
        <w:tc>
          <w:tcPr>
            <w:tcW w:w="2959" w:type="dxa"/>
            <w:gridSpan w:val="2"/>
          </w:tcPr>
          <w:p w:rsidR="00363652" w:rsidRDefault="00363652" w:rsidP="001753D4">
            <w:pPr>
              <w:jc w:val="both"/>
            </w:pPr>
            <w:r>
              <w:t>Осадки</w:t>
            </w:r>
          </w:p>
        </w:tc>
      </w:tr>
      <w:tr w:rsidR="00363652" w:rsidTr="001753D4">
        <w:trPr>
          <w:trHeight w:val="499"/>
        </w:trPr>
        <w:tc>
          <w:tcPr>
            <w:tcW w:w="696" w:type="dxa"/>
            <w:vMerge/>
          </w:tcPr>
          <w:p w:rsidR="00363652" w:rsidRDefault="00363652" w:rsidP="001753D4">
            <w:pPr>
              <w:jc w:val="both"/>
            </w:pPr>
          </w:p>
        </w:tc>
        <w:tc>
          <w:tcPr>
            <w:tcW w:w="2958" w:type="dxa"/>
            <w:gridSpan w:val="2"/>
          </w:tcPr>
          <w:p w:rsidR="00363652" w:rsidRDefault="00363652" w:rsidP="001753D4">
            <w:r>
              <w:t>Глубина снежного покрова, см</w:t>
            </w:r>
          </w:p>
        </w:tc>
        <w:tc>
          <w:tcPr>
            <w:tcW w:w="2958" w:type="dxa"/>
            <w:gridSpan w:val="2"/>
          </w:tcPr>
          <w:p w:rsidR="00363652" w:rsidRDefault="00363652" w:rsidP="001753D4">
            <w:r>
              <w:t>Сроки схода и появления устойчивого снежного покрова</w:t>
            </w:r>
          </w:p>
        </w:tc>
        <w:tc>
          <w:tcPr>
            <w:tcW w:w="1479" w:type="dxa"/>
            <w:vMerge w:val="restart"/>
          </w:tcPr>
          <w:p w:rsidR="00363652" w:rsidRDefault="00363652" w:rsidP="001753D4">
            <w:pPr>
              <w:jc w:val="both"/>
            </w:pPr>
            <w:r>
              <w:t>Сумма осадков, мм</w:t>
            </w:r>
          </w:p>
        </w:tc>
        <w:tc>
          <w:tcPr>
            <w:tcW w:w="1480" w:type="dxa"/>
            <w:vMerge w:val="restart"/>
          </w:tcPr>
          <w:p w:rsidR="00363652" w:rsidRDefault="00363652" w:rsidP="001753D4">
            <w:pPr>
              <w:jc w:val="both"/>
            </w:pPr>
            <w:r>
              <w:t>Кол-во дней с осадками</w:t>
            </w:r>
          </w:p>
        </w:tc>
      </w:tr>
      <w:tr w:rsidR="00363652" w:rsidTr="001753D4">
        <w:tc>
          <w:tcPr>
            <w:tcW w:w="696" w:type="dxa"/>
            <w:vMerge/>
          </w:tcPr>
          <w:p w:rsidR="00363652" w:rsidRDefault="00363652" w:rsidP="001753D4">
            <w:pPr>
              <w:jc w:val="both"/>
            </w:pPr>
          </w:p>
        </w:tc>
        <w:tc>
          <w:tcPr>
            <w:tcW w:w="1479" w:type="dxa"/>
          </w:tcPr>
          <w:p w:rsidR="00363652" w:rsidRDefault="00363652" w:rsidP="001753D4">
            <w:pPr>
              <w:jc w:val="both"/>
            </w:pPr>
            <w:r>
              <w:t>Средняя</w:t>
            </w:r>
          </w:p>
        </w:tc>
        <w:tc>
          <w:tcPr>
            <w:tcW w:w="1479" w:type="dxa"/>
          </w:tcPr>
          <w:p w:rsidR="00363652" w:rsidRDefault="00363652" w:rsidP="001753D4">
            <w:pPr>
              <w:jc w:val="both"/>
            </w:pPr>
            <w:r>
              <w:t>Максим.</w:t>
            </w:r>
          </w:p>
        </w:tc>
        <w:tc>
          <w:tcPr>
            <w:tcW w:w="1479" w:type="dxa"/>
          </w:tcPr>
          <w:p w:rsidR="00363652" w:rsidRDefault="00363652" w:rsidP="001753D4">
            <w:pPr>
              <w:jc w:val="both"/>
            </w:pPr>
            <w:r>
              <w:t>Сход</w:t>
            </w:r>
          </w:p>
        </w:tc>
        <w:tc>
          <w:tcPr>
            <w:tcW w:w="1479" w:type="dxa"/>
          </w:tcPr>
          <w:p w:rsidR="00363652" w:rsidRDefault="00363652" w:rsidP="001753D4">
            <w:pPr>
              <w:jc w:val="both"/>
            </w:pPr>
            <w:r>
              <w:t>Появление</w:t>
            </w:r>
          </w:p>
        </w:tc>
        <w:tc>
          <w:tcPr>
            <w:tcW w:w="1479" w:type="dxa"/>
            <w:vMerge/>
          </w:tcPr>
          <w:p w:rsidR="00363652" w:rsidRDefault="00363652" w:rsidP="001753D4">
            <w:pPr>
              <w:jc w:val="both"/>
            </w:pPr>
          </w:p>
        </w:tc>
        <w:tc>
          <w:tcPr>
            <w:tcW w:w="1480" w:type="dxa"/>
            <w:vMerge/>
          </w:tcPr>
          <w:p w:rsidR="00363652" w:rsidRDefault="00363652" w:rsidP="001753D4">
            <w:pPr>
              <w:jc w:val="both"/>
            </w:pPr>
          </w:p>
        </w:tc>
      </w:tr>
      <w:tr w:rsidR="00363652" w:rsidTr="001753D4">
        <w:tc>
          <w:tcPr>
            <w:tcW w:w="696" w:type="dxa"/>
          </w:tcPr>
          <w:p w:rsidR="00363652" w:rsidRDefault="00363652" w:rsidP="001753D4">
            <w:pPr>
              <w:jc w:val="both"/>
            </w:pPr>
            <w:r>
              <w:t>2005</w:t>
            </w:r>
          </w:p>
        </w:tc>
        <w:tc>
          <w:tcPr>
            <w:tcW w:w="1479" w:type="dxa"/>
          </w:tcPr>
          <w:p w:rsidR="00363652" w:rsidRDefault="005C5726" w:rsidP="001753D4">
            <w:pPr>
              <w:jc w:val="both"/>
            </w:pPr>
            <w:r>
              <w:t>70,5</w:t>
            </w:r>
          </w:p>
        </w:tc>
        <w:tc>
          <w:tcPr>
            <w:tcW w:w="1479" w:type="dxa"/>
          </w:tcPr>
          <w:p w:rsidR="00363652" w:rsidRDefault="005C5726" w:rsidP="001753D4">
            <w:pPr>
              <w:jc w:val="both"/>
            </w:pPr>
            <w:r>
              <w:t>142</w:t>
            </w:r>
          </w:p>
        </w:tc>
        <w:tc>
          <w:tcPr>
            <w:tcW w:w="1479" w:type="dxa"/>
          </w:tcPr>
          <w:p w:rsidR="00363652" w:rsidRDefault="005C5726" w:rsidP="001753D4">
            <w:pPr>
              <w:jc w:val="both"/>
            </w:pPr>
            <w:r>
              <w:t>27.06</w:t>
            </w:r>
          </w:p>
        </w:tc>
        <w:tc>
          <w:tcPr>
            <w:tcW w:w="1479" w:type="dxa"/>
          </w:tcPr>
          <w:p w:rsidR="00363652" w:rsidRDefault="005C5726" w:rsidP="001753D4">
            <w:pPr>
              <w:jc w:val="both"/>
            </w:pPr>
            <w:r>
              <w:t>27.07 (?)</w:t>
            </w:r>
          </w:p>
        </w:tc>
        <w:tc>
          <w:tcPr>
            <w:tcW w:w="1479" w:type="dxa"/>
          </w:tcPr>
          <w:p w:rsidR="00363652" w:rsidRDefault="005C5726" w:rsidP="001753D4">
            <w:pPr>
              <w:jc w:val="both"/>
            </w:pPr>
            <w:r>
              <w:t>1109</w:t>
            </w:r>
          </w:p>
        </w:tc>
        <w:tc>
          <w:tcPr>
            <w:tcW w:w="1480" w:type="dxa"/>
          </w:tcPr>
          <w:p w:rsidR="00363652" w:rsidRDefault="005C5726" w:rsidP="001753D4">
            <w:pPr>
              <w:jc w:val="both"/>
            </w:pPr>
            <w:r>
              <w:t>147</w:t>
            </w:r>
          </w:p>
        </w:tc>
      </w:tr>
      <w:tr w:rsidR="00363652" w:rsidTr="001753D4">
        <w:tc>
          <w:tcPr>
            <w:tcW w:w="696" w:type="dxa"/>
          </w:tcPr>
          <w:p w:rsidR="00363652" w:rsidRDefault="00363652" w:rsidP="001753D4">
            <w:pPr>
              <w:jc w:val="both"/>
            </w:pPr>
            <w:r>
              <w:t>2006</w:t>
            </w:r>
          </w:p>
        </w:tc>
        <w:tc>
          <w:tcPr>
            <w:tcW w:w="1479" w:type="dxa"/>
          </w:tcPr>
          <w:p w:rsidR="00363652" w:rsidRDefault="005C5726" w:rsidP="001753D4">
            <w:pPr>
              <w:jc w:val="both"/>
            </w:pPr>
            <w:r>
              <w:t>52,0</w:t>
            </w:r>
          </w:p>
        </w:tc>
        <w:tc>
          <w:tcPr>
            <w:tcW w:w="1479" w:type="dxa"/>
          </w:tcPr>
          <w:p w:rsidR="00363652" w:rsidRDefault="005C5726" w:rsidP="001753D4">
            <w:pPr>
              <w:jc w:val="both"/>
            </w:pPr>
            <w:r>
              <w:t>80</w:t>
            </w:r>
          </w:p>
        </w:tc>
        <w:tc>
          <w:tcPr>
            <w:tcW w:w="1479" w:type="dxa"/>
          </w:tcPr>
          <w:p w:rsidR="00363652" w:rsidRDefault="005C5726" w:rsidP="001753D4">
            <w:pPr>
              <w:jc w:val="both"/>
            </w:pPr>
            <w:r>
              <w:t>13.04</w:t>
            </w:r>
          </w:p>
        </w:tc>
        <w:tc>
          <w:tcPr>
            <w:tcW w:w="1479" w:type="dxa"/>
          </w:tcPr>
          <w:p w:rsidR="00363652" w:rsidRDefault="005C5726" w:rsidP="001753D4">
            <w:pPr>
              <w:jc w:val="both"/>
            </w:pPr>
            <w:r>
              <w:t>01.11</w:t>
            </w:r>
          </w:p>
        </w:tc>
        <w:tc>
          <w:tcPr>
            <w:tcW w:w="1479" w:type="dxa"/>
          </w:tcPr>
          <w:p w:rsidR="00363652" w:rsidRDefault="005C5726" w:rsidP="001753D4">
            <w:pPr>
              <w:jc w:val="both"/>
            </w:pPr>
            <w:r>
              <w:t>52</w:t>
            </w:r>
          </w:p>
        </w:tc>
        <w:tc>
          <w:tcPr>
            <w:tcW w:w="1480" w:type="dxa"/>
          </w:tcPr>
          <w:p w:rsidR="00363652" w:rsidRDefault="005C5726" w:rsidP="001753D4">
            <w:pPr>
              <w:jc w:val="both"/>
            </w:pPr>
            <w:r>
              <w:t>66</w:t>
            </w:r>
          </w:p>
        </w:tc>
      </w:tr>
      <w:tr w:rsidR="00363652" w:rsidTr="001753D4">
        <w:tc>
          <w:tcPr>
            <w:tcW w:w="696" w:type="dxa"/>
          </w:tcPr>
          <w:p w:rsidR="00363652" w:rsidRDefault="00363652" w:rsidP="001753D4">
            <w:pPr>
              <w:jc w:val="both"/>
            </w:pPr>
            <w:r>
              <w:t>2007</w:t>
            </w:r>
          </w:p>
        </w:tc>
        <w:tc>
          <w:tcPr>
            <w:tcW w:w="1479" w:type="dxa"/>
          </w:tcPr>
          <w:p w:rsidR="00363652" w:rsidRDefault="005C5726" w:rsidP="001753D4">
            <w:pPr>
              <w:jc w:val="both"/>
            </w:pPr>
            <w:r>
              <w:t>21,6</w:t>
            </w:r>
          </w:p>
        </w:tc>
        <w:tc>
          <w:tcPr>
            <w:tcW w:w="1479" w:type="dxa"/>
          </w:tcPr>
          <w:p w:rsidR="00363652" w:rsidRDefault="005C5726" w:rsidP="001753D4">
            <w:pPr>
              <w:jc w:val="both"/>
            </w:pPr>
            <w:r>
              <w:t>30</w:t>
            </w:r>
          </w:p>
        </w:tc>
        <w:tc>
          <w:tcPr>
            <w:tcW w:w="1479" w:type="dxa"/>
          </w:tcPr>
          <w:p w:rsidR="00363652" w:rsidRDefault="005C5726" w:rsidP="001753D4">
            <w:pPr>
              <w:jc w:val="both"/>
            </w:pPr>
            <w:r>
              <w:t>16.06</w:t>
            </w:r>
          </w:p>
        </w:tc>
        <w:tc>
          <w:tcPr>
            <w:tcW w:w="1479" w:type="dxa"/>
          </w:tcPr>
          <w:p w:rsidR="00363652" w:rsidRDefault="005C5726" w:rsidP="001753D4">
            <w:pPr>
              <w:jc w:val="both"/>
            </w:pPr>
            <w:r>
              <w:t>01.11</w:t>
            </w:r>
          </w:p>
        </w:tc>
        <w:tc>
          <w:tcPr>
            <w:tcW w:w="1479" w:type="dxa"/>
          </w:tcPr>
          <w:p w:rsidR="00363652" w:rsidRDefault="005C5726" w:rsidP="001753D4">
            <w:pPr>
              <w:jc w:val="both"/>
            </w:pPr>
            <w:r>
              <w:t>59</w:t>
            </w:r>
          </w:p>
        </w:tc>
        <w:tc>
          <w:tcPr>
            <w:tcW w:w="1480" w:type="dxa"/>
          </w:tcPr>
          <w:p w:rsidR="00363652" w:rsidRDefault="005C5726" w:rsidP="001753D4">
            <w:pPr>
              <w:jc w:val="both"/>
            </w:pPr>
            <w:r>
              <w:t>72</w:t>
            </w:r>
          </w:p>
        </w:tc>
      </w:tr>
      <w:tr w:rsidR="00363652" w:rsidTr="001753D4">
        <w:tc>
          <w:tcPr>
            <w:tcW w:w="696" w:type="dxa"/>
          </w:tcPr>
          <w:p w:rsidR="00363652" w:rsidRDefault="00363652" w:rsidP="001753D4">
            <w:pPr>
              <w:jc w:val="both"/>
            </w:pPr>
            <w:r>
              <w:t>2008</w:t>
            </w:r>
          </w:p>
        </w:tc>
        <w:tc>
          <w:tcPr>
            <w:tcW w:w="1479" w:type="dxa"/>
          </w:tcPr>
          <w:p w:rsidR="00363652" w:rsidRDefault="005C5726" w:rsidP="001753D4">
            <w:pPr>
              <w:jc w:val="both"/>
            </w:pPr>
            <w:r>
              <w:t>37,6</w:t>
            </w:r>
          </w:p>
        </w:tc>
        <w:tc>
          <w:tcPr>
            <w:tcW w:w="1479" w:type="dxa"/>
          </w:tcPr>
          <w:p w:rsidR="00363652" w:rsidRDefault="005C5726" w:rsidP="001753D4">
            <w:pPr>
              <w:jc w:val="both"/>
            </w:pPr>
            <w:r>
              <w:t>108</w:t>
            </w:r>
          </w:p>
        </w:tc>
        <w:tc>
          <w:tcPr>
            <w:tcW w:w="1479" w:type="dxa"/>
          </w:tcPr>
          <w:p w:rsidR="00363652" w:rsidRDefault="005C5726" w:rsidP="001753D4">
            <w:pPr>
              <w:jc w:val="both"/>
            </w:pPr>
            <w:r>
              <w:t>30.06</w:t>
            </w:r>
          </w:p>
        </w:tc>
        <w:tc>
          <w:tcPr>
            <w:tcW w:w="1479" w:type="dxa"/>
          </w:tcPr>
          <w:p w:rsidR="00363652" w:rsidRDefault="005C5726" w:rsidP="001753D4">
            <w:pPr>
              <w:jc w:val="both"/>
            </w:pPr>
            <w:r>
              <w:t>02.07 (?)</w:t>
            </w:r>
          </w:p>
        </w:tc>
        <w:tc>
          <w:tcPr>
            <w:tcW w:w="1479" w:type="dxa"/>
          </w:tcPr>
          <w:p w:rsidR="00363652" w:rsidRDefault="005C5726" w:rsidP="001753D4">
            <w:pPr>
              <w:jc w:val="both"/>
            </w:pPr>
            <w:r>
              <w:t>1093</w:t>
            </w:r>
          </w:p>
        </w:tc>
        <w:tc>
          <w:tcPr>
            <w:tcW w:w="1480" w:type="dxa"/>
          </w:tcPr>
          <w:p w:rsidR="00363652" w:rsidRDefault="005C5726" w:rsidP="001753D4">
            <w:pPr>
              <w:jc w:val="both"/>
            </w:pPr>
            <w:r>
              <w:t>87</w:t>
            </w:r>
          </w:p>
        </w:tc>
      </w:tr>
      <w:tr w:rsidR="00363652" w:rsidTr="001753D4">
        <w:tc>
          <w:tcPr>
            <w:tcW w:w="696" w:type="dxa"/>
          </w:tcPr>
          <w:p w:rsidR="00363652" w:rsidRDefault="00363652" w:rsidP="001753D4">
            <w:pPr>
              <w:jc w:val="both"/>
            </w:pPr>
            <w:r>
              <w:t>2009</w:t>
            </w:r>
          </w:p>
        </w:tc>
        <w:tc>
          <w:tcPr>
            <w:tcW w:w="1479" w:type="dxa"/>
          </w:tcPr>
          <w:p w:rsidR="00363652" w:rsidRDefault="005C5726" w:rsidP="001753D4">
            <w:pPr>
              <w:jc w:val="both"/>
            </w:pPr>
            <w:r>
              <w:t>82,9</w:t>
            </w:r>
          </w:p>
        </w:tc>
        <w:tc>
          <w:tcPr>
            <w:tcW w:w="1479" w:type="dxa"/>
          </w:tcPr>
          <w:p w:rsidR="00363652" w:rsidRDefault="005C5726" w:rsidP="001753D4">
            <w:pPr>
              <w:jc w:val="both"/>
            </w:pPr>
            <w:r>
              <w:t>143</w:t>
            </w:r>
          </w:p>
        </w:tc>
        <w:tc>
          <w:tcPr>
            <w:tcW w:w="1479" w:type="dxa"/>
          </w:tcPr>
          <w:p w:rsidR="00363652" w:rsidRDefault="005C5726" w:rsidP="001753D4">
            <w:pPr>
              <w:jc w:val="both"/>
            </w:pPr>
            <w:r>
              <w:t>30.06</w:t>
            </w:r>
          </w:p>
        </w:tc>
        <w:tc>
          <w:tcPr>
            <w:tcW w:w="1479" w:type="dxa"/>
          </w:tcPr>
          <w:p w:rsidR="00363652" w:rsidRDefault="005C5726" w:rsidP="001753D4">
            <w:pPr>
              <w:jc w:val="both"/>
            </w:pPr>
            <w:r>
              <w:t>01.07</w:t>
            </w:r>
          </w:p>
        </w:tc>
        <w:tc>
          <w:tcPr>
            <w:tcW w:w="1479" w:type="dxa"/>
          </w:tcPr>
          <w:p w:rsidR="00363652" w:rsidRDefault="005C5726" w:rsidP="001753D4">
            <w:pPr>
              <w:jc w:val="both"/>
            </w:pPr>
            <w:r>
              <w:t>1202</w:t>
            </w:r>
          </w:p>
        </w:tc>
        <w:tc>
          <w:tcPr>
            <w:tcW w:w="1480" w:type="dxa"/>
          </w:tcPr>
          <w:p w:rsidR="00363652" w:rsidRDefault="005C5726" w:rsidP="001753D4">
            <w:pPr>
              <w:jc w:val="both"/>
            </w:pPr>
            <w:r>
              <w:t>174</w:t>
            </w:r>
          </w:p>
        </w:tc>
      </w:tr>
      <w:tr w:rsidR="00363652" w:rsidTr="001753D4">
        <w:tc>
          <w:tcPr>
            <w:tcW w:w="696" w:type="dxa"/>
          </w:tcPr>
          <w:p w:rsidR="00363652" w:rsidRDefault="00363652" w:rsidP="001753D4">
            <w:pPr>
              <w:jc w:val="both"/>
            </w:pPr>
            <w:r>
              <w:t>2010</w:t>
            </w:r>
          </w:p>
        </w:tc>
        <w:tc>
          <w:tcPr>
            <w:tcW w:w="1479" w:type="dxa"/>
          </w:tcPr>
          <w:p w:rsidR="00363652" w:rsidRDefault="005C5726" w:rsidP="001753D4">
            <w:pPr>
              <w:jc w:val="both"/>
            </w:pPr>
            <w:r>
              <w:t>45,4</w:t>
            </w:r>
          </w:p>
        </w:tc>
        <w:tc>
          <w:tcPr>
            <w:tcW w:w="1479" w:type="dxa"/>
          </w:tcPr>
          <w:p w:rsidR="00363652" w:rsidRDefault="005C5726" w:rsidP="001753D4">
            <w:pPr>
              <w:jc w:val="both"/>
            </w:pPr>
            <w:r>
              <w:t>77</w:t>
            </w:r>
          </w:p>
        </w:tc>
        <w:tc>
          <w:tcPr>
            <w:tcW w:w="1479" w:type="dxa"/>
          </w:tcPr>
          <w:p w:rsidR="00363652" w:rsidRDefault="005C5726" w:rsidP="001753D4">
            <w:pPr>
              <w:jc w:val="both"/>
            </w:pPr>
            <w:r>
              <w:t>30.0</w:t>
            </w:r>
            <w:r w:rsidR="00D017A7">
              <w:t>6</w:t>
            </w:r>
          </w:p>
        </w:tc>
        <w:tc>
          <w:tcPr>
            <w:tcW w:w="1479" w:type="dxa"/>
          </w:tcPr>
          <w:p w:rsidR="00363652" w:rsidRDefault="00D017A7" w:rsidP="001753D4">
            <w:pPr>
              <w:jc w:val="both"/>
            </w:pPr>
            <w:r>
              <w:t>01.07</w:t>
            </w:r>
          </w:p>
        </w:tc>
        <w:tc>
          <w:tcPr>
            <w:tcW w:w="1479" w:type="dxa"/>
          </w:tcPr>
          <w:p w:rsidR="00363652" w:rsidRDefault="00D017A7" w:rsidP="001753D4">
            <w:pPr>
              <w:jc w:val="both"/>
            </w:pPr>
            <w:r>
              <w:t>656</w:t>
            </w:r>
          </w:p>
        </w:tc>
        <w:tc>
          <w:tcPr>
            <w:tcW w:w="1480" w:type="dxa"/>
          </w:tcPr>
          <w:p w:rsidR="00363652" w:rsidRDefault="00D017A7" w:rsidP="001753D4">
            <w:pPr>
              <w:jc w:val="both"/>
            </w:pPr>
            <w:r>
              <w:t>192</w:t>
            </w:r>
          </w:p>
        </w:tc>
      </w:tr>
      <w:tr w:rsidR="00363652" w:rsidTr="001753D4">
        <w:tc>
          <w:tcPr>
            <w:tcW w:w="696" w:type="dxa"/>
          </w:tcPr>
          <w:p w:rsidR="00363652" w:rsidRDefault="00363652" w:rsidP="001753D4">
            <w:pPr>
              <w:jc w:val="both"/>
            </w:pPr>
            <w:r>
              <w:t>2011</w:t>
            </w:r>
          </w:p>
        </w:tc>
        <w:tc>
          <w:tcPr>
            <w:tcW w:w="1479" w:type="dxa"/>
          </w:tcPr>
          <w:p w:rsidR="00363652" w:rsidRDefault="00D017A7" w:rsidP="001753D4">
            <w:pPr>
              <w:jc w:val="both"/>
            </w:pPr>
            <w:r>
              <w:t>83,6</w:t>
            </w:r>
          </w:p>
        </w:tc>
        <w:tc>
          <w:tcPr>
            <w:tcW w:w="1479" w:type="dxa"/>
          </w:tcPr>
          <w:p w:rsidR="00363652" w:rsidRDefault="00D017A7" w:rsidP="001753D4">
            <w:pPr>
              <w:jc w:val="both"/>
            </w:pPr>
            <w:r>
              <w:t>182</w:t>
            </w:r>
          </w:p>
        </w:tc>
        <w:tc>
          <w:tcPr>
            <w:tcW w:w="1479" w:type="dxa"/>
          </w:tcPr>
          <w:p w:rsidR="00363652" w:rsidRDefault="00D017A7" w:rsidP="001753D4">
            <w:pPr>
              <w:jc w:val="both"/>
            </w:pPr>
            <w:r>
              <w:t>22.06</w:t>
            </w:r>
          </w:p>
        </w:tc>
        <w:tc>
          <w:tcPr>
            <w:tcW w:w="1479" w:type="dxa"/>
          </w:tcPr>
          <w:p w:rsidR="00363652" w:rsidRDefault="00D017A7" w:rsidP="001753D4">
            <w:pPr>
              <w:jc w:val="both"/>
            </w:pPr>
            <w:r>
              <w:t>16.10</w:t>
            </w:r>
          </w:p>
        </w:tc>
        <w:tc>
          <w:tcPr>
            <w:tcW w:w="1479" w:type="dxa"/>
          </w:tcPr>
          <w:p w:rsidR="00363652" w:rsidRDefault="00D017A7" w:rsidP="001753D4">
            <w:pPr>
              <w:jc w:val="both"/>
            </w:pPr>
            <w:r>
              <w:t>293</w:t>
            </w:r>
          </w:p>
        </w:tc>
        <w:tc>
          <w:tcPr>
            <w:tcW w:w="1480" w:type="dxa"/>
          </w:tcPr>
          <w:p w:rsidR="00363652" w:rsidRDefault="00D017A7" w:rsidP="001753D4">
            <w:pPr>
              <w:jc w:val="both"/>
            </w:pPr>
            <w:r>
              <w:t>208</w:t>
            </w:r>
          </w:p>
        </w:tc>
      </w:tr>
      <w:tr w:rsidR="00D017A7" w:rsidTr="001753D4">
        <w:tc>
          <w:tcPr>
            <w:tcW w:w="696" w:type="dxa"/>
          </w:tcPr>
          <w:p w:rsidR="00D017A7" w:rsidRDefault="00D017A7" w:rsidP="001753D4">
            <w:pPr>
              <w:jc w:val="both"/>
            </w:pPr>
            <w:r>
              <w:t>2012</w:t>
            </w:r>
          </w:p>
        </w:tc>
        <w:tc>
          <w:tcPr>
            <w:tcW w:w="1479" w:type="dxa"/>
          </w:tcPr>
          <w:p w:rsidR="00D017A7" w:rsidRDefault="00D017A7" w:rsidP="001753D4">
            <w:pPr>
              <w:jc w:val="both"/>
            </w:pPr>
            <w:r>
              <w:t>34,6</w:t>
            </w:r>
          </w:p>
        </w:tc>
        <w:tc>
          <w:tcPr>
            <w:tcW w:w="1479" w:type="dxa"/>
          </w:tcPr>
          <w:p w:rsidR="00D017A7" w:rsidRDefault="00D017A7" w:rsidP="001753D4">
            <w:pPr>
              <w:jc w:val="both"/>
            </w:pPr>
            <w:r>
              <w:t>103</w:t>
            </w:r>
          </w:p>
        </w:tc>
        <w:tc>
          <w:tcPr>
            <w:tcW w:w="1479" w:type="dxa"/>
          </w:tcPr>
          <w:p w:rsidR="00D017A7" w:rsidRDefault="00D017A7" w:rsidP="001753D4">
            <w:pPr>
              <w:jc w:val="both"/>
            </w:pPr>
            <w:r>
              <w:t>17.06</w:t>
            </w:r>
          </w:p>
        </w:tc>
        <w:tc>
          <w:tcPr>
            <w:tcW w:w="1479" w:type="dxa"/>
          </w:tcPr>
          <w:p w:rsidR="00D017A7" w:rsidRDefault="00D017A7" w:rsidP="001753D4">
            <w:pPr>
              <w:jc w:val="both"/>
            </w:pPr>
            <w:r>
              <w:t>21.10</w:t>
            </w:r>
          </w:p>
        </w:tc>
        <w:tc>
          <w:tcPr>
            <w:tcW w:w="1479" w:type="dxa"/>
          </w:tcPr>
          <w:p w:rsidR="00D017A7" w:rsidRDefault="00D017A7" w:rsidP="001753D4">
            <w:pPr>
              <w:jc w:val="both"/>
            </w:pPr>
            <w:r>
              <w:t>258</w:t>
            </w:r>
          </w:p>
        </w:tc>
        <w:tc>
          <w:tcPr>
            <w:tcW w:w="1480" w:type="dxa"/>
          </w:tcPr>
          <w:p w:rsidR="00D017A7" w:rsidRDefault="00D017A7" w:rsidP="001753D4">
            <w:pPr>
              <w:jc w:val="both"/>
            </w:pPr>
            <w:r>
              <w:t>171</w:t>
            </w:r>
          </w:p>
        </w:tc>
      </w:tr>
      <w:tr w:rsidR="00D017A7" w:rsidTr="001753D4">
        <w:tc>
          <w:tcPr>
            <w:tcW w:w="696" w:type="dxa"/>
          </w:tcPr>
          <w:p w:rsidR="00D017A7" w:rsidRDefault="00D017A7" w:rsidP="001753D4">
            <w:pPr>
              <w:jc w:val="both"/>
            </w:pPr>
            <w:r>
              <w:t>2013</w:t>
            </w:r>
          </w:p>
        </w:tc>
        <w:tc>
          <w:tcPr>
            <w:tcW w:w="1479" w:type="dxa"/>
          </w:tcPr>
          <w:p w:rsidR="00D017A7" w:rsidRDefault="00D017A7" w:rsidP="001753D4">
            <w:pPr>
              <w:jc w:val="both"/>
            </w:pPr>
            <w:r>
              <w:t>26,6</w:t>
            </w:r>
          </w:p>
        </w:tc>
        <w:tc>
          <w:tcPr>
            <w:tcW w:w="1479" w:type="dxa"/>
          </w:tcPr>
          <w:p w:rsidR="00D017A7" w:rsidRDefault="00D017A7" w:rsidP="001753D4">
            <w:pPr>
              <w:jc w:val="both"/>
            </w:pPr>
            <w:r>
              <w:t>56</w:t>
            </w:r>
          </w:p>
        </w:tc>
        <w:tc>
          <w:tcPr>
            <w:tcW w:w="1479" w:type="dxa"/>
          </w:tcPr>
          <w:p w:rsidR="00D017A7" w:rsidRDefault="00D017A7" w:rsidP="001753D4">
            <w:pPr>
              <w:jc w:val="both"/>
            </w:pPr>
            <w:r>
              <w:t>16.06</w:t>
            </w:r>
          </w:p>
        </w:tc>
        <w:tc>
          <w:tcPr>
            <w:tcW w:w="1479" w:type="dxa"/>
          </w:tcPr>
          <w:p w:rsidR="00D017A7" w:rsidRDefault="00D017A7" w:rsidP="001753D4">
            <w:pPr>
              <w:jc w:val="both"/>
            </w:pPr>
            <w:r>
              <w:t>01.10</w:t>
            </w:r>
          </w:p>
        </w:tc>
        <w:tc>
          <w:tcPr>
            <w:tcW w:w="1479" w:type="dxa"/>
          </w:tcPr>
          <w:p w:rsidR="00D017A7" w:rsidRDefault="00D017A7" w:rsidP="001753D4">
            <w:pPr>
              <w:jc w:val="both"/>
            </w:pPr>
            <w:r>
              <w:t>301</w:t>
            </w:r>
          </w:p>
        </w:tc>
        <w:tc>
          <w:tcPr>
            <w:tcW w:w="1480" w:type="dxa"/>
          </w:tcPr>
          <w:p w:rsidR="00D017A7" w:rsidRDefault="00D017A7" w:rsidP="001753D4">
            <w:pPr>
              <w:jc w:val="both"/>
            </w:pPr>
            <w:r>
              <w:t>152</w:t>
            </w:r>
          </w:p>
        </w:tc>
      </w:tr>
    </w:tbl>
    <w:p w:rsidR="00291F9F" w:rsidRDefault="00291F9F" w:rsidP="00027787">
      <w:pPr>
        <w:jc w:val="both"/>
      </w:pPr>
    </w:p>
    <w:p w:rsidR="001753D4" w:rsidRDefault="005D54A4" w:rsidP="00027787">
      <w:pPr>
        <w:jc w:val="both"/>
      </w:pPr>
      <w:r>
        <w:t>Рисунок 4</w:t>
      </w:r>
      <w:r w:rsidR="001753D4">
        <w:t>.</w:t>
      </w:r>
    </w:p>
    <w:p w:rsidR="001753D4" w:rsidRPr="00373EF5" w:rsidRDefault="00DB7285" w:rsidP="00373EF5">
      <w:pPr>
        <w:jc w:val="center"/>
      </w:pPr>
      <w:r>
        <w:rPr>
          <w:b/>
        </w:rPr>
        <w:t>Глубина снежного покрова</w:t>
      </w:r>
      <w:r w:rsidR="00AC08AF">
        <w:rPr>
          <w:b/>
        </w:rPr>
        <w:t xml:space="preserve"> средняя и максимальная (см)</w:t>
      </w:r>
      <w:r w:rsidR="001753D4" w:rsidRPr="000E22DF">
        <w:rPr>
          <w:b/>
        </w:rPr>
        <w:t>,</w:t>
      </w:r>
      <w:r w:rsidR="001753D4">
        <w:t xml:space="preserve"> </w:t>
      </w:r>
      <w:r>
        <w:rPr>
          <w:b/>
        </w:rPr>
        <w:t>отмеченная</w:t>
      </w:r>
      <w:r w:rsidR="001753D4" w:rsidRPr="00036ACC">
        <w:rPr>
          <w:b/>
        </w:rPr>
        <w:t xml:space="preserve"> на метеостанции «Тазовский», Ямало-Ненецкий АО (</w:t>
      </w:r>
      <w:r w:rsidR="001753D4" w:rsidRPr="00036ACC">
        <w:rPr>
          <w:b/>
          <w:lang w:val="en-US"/>
        </w:rPr>
        <w:t>WMO</w:t>
      </w:r>
      <w:r w:rsidR="001753D4" w:rsidRPr="00036ACC">
        <w:rPr>
          <w:b/>
        </w:rPr>
        <w:t xml:space="preserve"> </w:t>
      </w:r>
      <w:r w:rsidR="001753D4" w:rsidRPr="00036ACC">
        <w:rPr>
          <w:b/>
          <w:lang w:val="en-US"/>
        </w:rPr>
        <w:t>ID</w:t>
      </w:r>
      <w:r w:rsidR="001753D4" w:rsidRPr="00036ACC">
        <w:rPr>
          <w:b/>
        </w:rPr>
        <w:t xml:space="preserve"> [23256]; N 67º 28ʹ 50,1ʺ; </w:t>
      </w:r>
      <w:r w:rsidR="001753D4" w:rsidRPr="00036ACC">
        <w:rPr>
          <w:b/>
          <w:lang w:val="en-US"/>
        </w:rPr>
        <w:t>E</w:t>
      </w:r>
      <w:r w:rsidR="00373EF5">
        <w:rPr>
          <w:b/>
        </w:rPr>
        <w:t xml:space="preserve"> 78º 42ʹ 53,4ʺ) </w:t>
      </w:r>
      <w:r w:rsidR="00373EF5" w:rsidRPr="00373EF5">
        <w:rPr>
          <w:b/>
        </w:rPr>
        <w:t>[1]</w:t>
      </w:r>
      <w:r w:rsidR="00373EF5">
        <w:rPr>
          <w:b/>
        </w:rPr>
        <w:t xml:space="preserve"> и на</w:t>
      </w:r>
      <w:r w:rsidR="00373EF5" w:rsidRPr="00373EF5">
        <w:rPr>
          <w:b/>
        </w:rPr>
        <w:t xml:space="preserve"> </w:t>
      </w:r>
      <w:r w:rsidR="00373EF5" w:rsidRPr="00036ACC">
        <w:rPr>
          <w:b/>
        </w:rPr>
        <w:t>метеостанции «Сопочная Карга», Таймырский АО (</w:t>
      </w:r>
      <w:r w:rsidR="00373EF5" w:rsidRPr="00036ACC">
        <w:rPr>
          <w:b/>
          <w:lang w:val="en-US"/>
        </w:rPr>
        <w:t>WMO</w:t>
      </w:r>
      <w:r w:rsidR="00373EF5" w:rsidRPr="00036ACC">
        <w:rPr>
          <w:b/>
        </w:rPr>
        <w:t xml:space="preserve"> </w:t>
      </w:r>
      <w:r w:rsidR="00373EF5" w:rsidRPr="00036ACC">
        <w:rPr>
          <w:b/>
          <w:lang w:val="en-US"/>
        </w:rPr>
        <w:t>ID</w:t>
      </w:r>
      <w:r w:rsidR="00373EF5" w:rsidRPr="00036ACC">
        <w:rPr>
          <w:b/>
        </w:rPr>
        <w:t xml:space="preserve"> [20871]; </w:t>
      </w:r>
      <w:r w:rsidR="00373EF5" w:rsidRPr="00036ACC">
        <w:rPr>
          <w:b/>
          <w:lang w:val="en-US"/>
        </w:rPr>
        <w:t>N</w:t>
      </w:r>
      <w:r w:rsidR="00373EF5" w:rsidRPr="00036ACC">
        <w:rPr>
          <w:b/>
        </w:rPr>
        <w:t xml:space="preserve"> 71º 52ʹ; </w:t>
      </w:r>
      <w:r w:rsidR="00373EF5" w:rsidRPr="00036ACC">
        <w:rPr>
          <w:b/>
          <w:lang w:val="en-US"/>
        </w:rPr>
        <w:t>E</w:t>
      </w:r>
      <w:r w:rsidR="00373EF5">
        <w:rPr>
          <w:b/>
        </w:rPr>
        <w:t xml:space="preserve"> 82º 42ʹ)</w:t>
      </w:r>
      <w:r w:rsidR="00373EF5" w:rsidRPr="00373EF5">
        <w:rPr>
          <w:b/>
        </w:rPr>
        <w:t xml:space="preserve"> [2]</w:t>
      </w:r>
      <w:r w:rsidR="00373EF5">
        <w:t>.</w:t>
      </w:r>
    </w:p>
    <w:p w:rsidR="001753D4" w:rsidRDefault="001753D4" w:rsidP="00027787">
      <w:pPr>
        <w:jc w:val="both"/>
      </w:pPr>
    </w:p>
    <w:p w:rsidR="001753D4" w:rsidRDefault="001753D4" w:rsidP="00027787">
      <w:pPr>
        <w:jc w:val="both"/>
      </w:pPr>
      <w:r w:rsidRPr="003E4AE7">
        <w:rPr>
          <w:noProof/>
          <w:color w:val="FF0066"/>
        </w:rPr>
        <w:drawing>
          <wp:inline distT="0" distB="0" distL="0" distR="0" wp14:anchorId="20801503" wp14:editId="6CB2E682">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7285" w:rsidRDefault="00DB7285" w:rsidP="00027787">
      <w:pPr>
        <w:jc w:val="both"/>
      </w:pPr>
    </w:p>
    <w:p w:rsidR="00DB7285" w:rsidRDefault="00DB7285" w:rsidP="00027787">
      <w:pPr>
        <w:jc w:val="both"/>
      </w:pPr>
    </w:p>
    <w:p w:rsidR="00DB7285" w:rsidRDefault="00DB7285" w:rsidP="00027787">
      <w:pPr>
        <w:jc w:val="both"/>
      </w:pPr>
    </w:p>
    <w:p w:rsidR="00DB7285" w:rsidRDefault="00DB7285" w:rsidP="00027787">
      <w:pPr>
        <w:jc w:val="both"/>
      </w:pPr>
    </w:p>
    <w:p w:rsidR="00DB7285" w:rsidRDefault="00DB7285" w:rsidP="00027787">
      <w:pPr>
        <w:jc w:val="both"/>
      </w:pPr>
    </w:p>
    <w:p w:rsidR="00493753" w:rsidRDefault="00493753" w:rsidP="00027787">
      <w:pPr>
        <w:jc w:val="both"/>
      </w:pPr>
    </w:p>
    <w:p w:rsidR="00DB7285" w:rsidRDefault="00DB7285" w:rsidP="00027787">
      <w:pPr>
        <w:jc w:val="both"/>
      </w:pPr>
    </w:p>
    <w:p w:rsidR="00DB7285" w:rsidRDefault="005D54A4" w:rsidP="00027787">
      <w:pPr>
        <w:jc w:val="both"/>
      </w:pPr>
      <w:r>
        <w:lastRenderedPageBreak/>
        <w:t>Рисунок 5</w:t>
      </w:r>
      <w:r w:rsidR="00DB7285">
        <w:t>.</w:t>
      </w:r>
    </w:p>
    <w:p w:rsidR="00DB7285" w:rsidRPr="00373EF5" w:rsidRDefault="00DB7285" w:rsidP="00DB7285">
      <w:pPr>
        <w:jc w:val="center"/>
      </w:pPr>
      <w:r w:rsidRPr="000E22DF">
        <w:rPr>
          <w:b/>
        </w:rPr>
        <w:t xml:space="preserve"> </w:t>
      </w:r>
      <w:r>
        <w:rPr>
          <w:b/>
        </w:rPr>
        <w:t>К</w:t>
      </w:r>
      <w:r w:rsidRPr="000E22DF">
        <w:rPr>
          <w:b/>
        </w:rPr>
        <w:t>оличество осадков</w:t>
      </w:r>
      <w:r w:rsidR="00AC08AF">
        <w:rPr>
          <w:b/>
        </w:rPr>
        <w:t xml:space="preserve"> (мм) и число дней с осадками</w:t>
      </w:r>
      <w:r w:rsidRPr="000E22DF">
        <w:rPr>
          <w:b/>
        </w:rPr>
        <w:t>,</w:t>
      </w:r>
      <w:r>
        <w:t xml:space="preserve"> </w:t>
      </w:r>
      <w:r>
        <w:rPr>
          <w:b/>
        </w:rPr>
        <w:t>отмеченные</w:t>
      </w:r>
      <w:r w:rsidRPr="00036ACC">
        <w:rPr>
          <w:b/>
        </w:rPr>
        <w:t xml:space="preserve"> на метеостанции «Тазовский», Ямало-Ненецкий АО (</w:t>
      </w:r>
      <w:r w:rsidRPr="00036ACC">
        <w:rPr>
          <w:b/>
          <w:lang w:val="en-US"/>
        </w:rPr>
        <w:t>WMO</w:t>
      </w:r>
      <w:r w:rsidRPr="00036ACC">
        <w:rPr>
          <w:b/>
        </w:rPr>
        <w:t xml:space="preserve"> </w:t>
      </w:r>
      <w:r w:rsidRPr="00036ACC">
        <w:rPr>
          <w:b/>
          <w:lang w:val="en-US"/>
        </w:rPr>
        <w:t>ID</w:t>
      </w:r>
      <w:r w:rsidRPr="00036ACC">
        <w:rPr>
          <w:b/>
        </w:rPr>
        <w:t xml:space="preserve"> [23256]; N 67º 28ʹ 50,1ʺ; </w:t>
      </w:r>
      <w:r w:rsidRPr="00036ACC">
        <w:rPr>
          <w:b/>
          <w:lang w:val="en-US"/>
        </w:rPr>
        <w:t>E</w:t>
      </w:r>
      <w:r>
        <w:rPr>
          <w:b/>
        </w:rPr>
        <w:t xml:space="preserve"> 78º 42ʹ 53,4ʺ) </w:t>
      </w:r>
      <w:r w:rsidRPr="00373EF5">
        <w:rPr>
          <w:b/>
        </w:rPr>
        <w:t>[1]</w:t>
      </w:r>
      <w:r>
        <w:rPr>
          <w:b/>
        </w:rPr>
        <w:t xml:space="preserve"> и на</w:t>
      </w:r>
      <w:r w:rsidRPr="00373EF5">
        <w:rPr>
          <w:b/>
        </w:rPr>
        <w:t xml:space="preserve"> </w:t>
      </w:r>
      <w:r w:rsidRPr="00036ACC">
        <w:rPr>
          <w:b/>
        </w:rPr>
        <w:t>метеостанции «Сопочная Карга», Таймырский АО (</w:t>
      </w:r>
      <w:r w:rsidRPr="00036ACC">
        <w:rPr>
          <w:b/>
          <w:lang w:val="en-US"/>
        </w:rPr>
        <w:t>WMO</w:t>
      </w:r>
      <w:r w:rsidRPr="00036ACC">
        <w:rPr>
          <w:b/>
        </w:rPr>
        <w:t xml:space="preserve"> </w:t>
      </w:r>
      <w:r w:rsidRPr="00036ACC">
        <w:rPr>
          <w:b/>
          <w:lang w:val="en-US"/>
        </w:rPr>
        <w:t>ID</w:t>
      </w:r>
      <w:r w:rsidRPr="00036ACC">
        <w:rPr>
          <w:b/>
        </w:rPr>
        <w:t xml:space="preserve"> [20871]; </w:t>
      </w:r>
      <w:r w:rsidRPr="00036ACC">
        <w:rPr>
          <w:b/>
          <w:lang w:val="en-US"/>
        </w:rPr>
        <w:t>N</w:t>
      </w:r>
      <w:r w:rsidRPr="00036ACC">
        <w:rPr>
          <w:b/>
        </w:rPr>
        <w:t xml:space="preserve"> 71º 52ʹ; </w:t>
      </w:r>
      <w:r w:rsidRPr="00036ACC">
        <w:rPr>
          <w:b/>
          <w:lang w:val="en-US"/>
        </w:rPr>
        <w:t>E</w:t>
      </w:r>
      <w:r>
        <w:rPr>
          <w:b/>
        </w:rPr>
        <w:t xml:space="preserve"> 82º 42ʹ)</w:t>
      </w:r>
      <w:r w:rsidRPr="00373EF5">
        <w:rPr>
          <w:b/>
        </w:rPr>
        <w:t xml:space="preserve"> [2]</w:t>
      </w:r>
      <w:r>
        <w:t>.</w:t>
      </w:r>
    </w:p>
    <w:p w:rsidR="00DB7285" w:rsidRDefault="00DB7285" w:rsidP="00027787">
      <w:pPr>
        <w:jc w:val="both"/>
      </w:pPr>
    </w:p>
    <w:p w:rsidR="00DB7285" w:rsidRDefault="00DB7285" w:rsidP="00027787">
      <w:pPr>
        <w:jc w:val="both"/>
      </w:pPr>
      <w:r w:rsidRPr="003E4AE7">
        <w:rPr>
          <w:noProof/>
          <w:color w:val="FF0066"/>
        </w:rPr>
        <w:drawing>
          <wp:inline distT="0" distB="0" distL="0" distR="0" wp14:anchorId="540C088A" wp14:editId="6CB069E6">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174E" w:rsidRDefault="0086174E" w:rsidP="00027787">
      <w:pPr>
        <w:jc w:val="both"/>
      </w:pPr>
    </w:p>
    <w:p w:rsidR="0086174E" w:rsidRDefault="005D54A4" w:rsidP="00027787">
      <w:pPr>
        <w:jc w:val="both"/>
      </w:pPr>
      <w:r>
        <w:t>Рисунок 6</w:t>
      </w:r>
      <w:r w:rsidR="0086174E">
        <w:t>.</w:t>
      </w:r>
    </w:p>
    <w:p w:rsidR="009853ED" w:rsidRPr="00373EF5" w:rsidRDefault="0086174E" w:rsidP="009853ED">
      <w:pPr>
        <w:jc w:val="center"/>
      </w:pPr>
      <w:r w:rsidRPr="009853ED">
        <w:rPr>
          <w:b/>
        </w:rPr>
        <w:t>Сроки схода снежного покрова</w:t>
      </w:r>
      <w:r w:rsidR="009853ED">
        <w:rPr>
          <w:b/>
        </w:rPr>
        <w:t>, отмеченные</w:t>
      </w:r>
      <w:r w:rsidR="00307984">
        <w:rPr>
          <w:b/>
        </w:rPr>
        <w:t xml:space="preserve"> на метеостанциях</w:t>
      </w:r>
      <w:r w:rsidR="009853ED" w:rsidRPr="00036ACC">
        <w:rPr>
          <w:b/>
        </w:rPr>
        <w:t xml:space="preserve"> «Тазовский», Ямало-Ненецкий АО (</w:t>
      </w:r>
      <w:r w:rsidR="009853ED" w:rsidRPr="00036ACC">
        <w:rPr>
          <w:b/>
          <w:lang w:val="en-US"/>
        </w:rPr>
        <w:t>WMO</w:t>
      </w:r>
      <w:r w:rsidR="009853ED" w:rsidRPr="00036ACC">
        <w:rPr>
          <w:b/>
        </w:rPr>
        <w:t xml:space="preserve"> </w:t>
      </w:r>
      <w:r w:rsidR="009853ED" w:rsidRPr="00036ACC">
        <w:rPr>
          <w:b/>
          <w:lang w:val="en-US"/>
        </w:rPr>
        <w:t>ID</w:t>
      </w:r>
      <w:r w:rsidR="009853ED" w:rsidRPr="00036ACC">
        <w:rPr>
          <w:b/>
        </w:rPr>
        <w:t xml:space="preserve"> [23256]; N 67º 28ʹ 50,1ʺ; </w:t>
      </w:r>
      <w:r w:rsidR="009853ED" w:rsidRPr="00036ACC">
        <w:rPr>
          <w:b/>
          <w:lang w:val="en-US"/>
        </w:rPr>
        <w:t>E</w:t>
      </w:r>
      <w:r w:rsidR="009853ED">
        <w:rPr>
          <w:b/>
        </w:rPr>
        <w:t xml:space="preserve"> 78º 42ʹ 53,4ʺ)</w:t>
      </w:r>
      <w:r w:rsidR="00307984">
        <w:rPr>
          <w:b/>
        </w:rPr>
        <w:t xml:space="preserve"> и</w:t>
      </w:r>
      <w:r w:rsidR="009853ED" w:rsidRPr="00036ACC">
        <w:rPr>
          <w:b/>
        </w:rPr>
        <w:t xml:space="preserve"> «Сопочная Карга», Таймырский АО (</w:t>
      </w:r>
      <w:r w:rsidR="009853ED" w:rsidRPr="00036ACC">
        <w:rPr>
          <w:b/>
          <w:lang w:val="en-US"/>
        </w:rPr>
        <w:t>WMO</w:t>
      </w:r>
      <w:r w:rsidR="009853ED" w:rsidRPr="00036ACC">
        <w:rPr>
          <w:b/>
        </w:rPr>
        <w:t xml:space="preserve"> </w:t>
      </w:r>
      <w:r w:rsidR="009853ED" w:rsidRPr="00036ACC">
        <w:rPr>
          <w:b/>
          <w:lang w:val="en-US"/>
        </w:rPr>
        <w:t>ID</w:t>
      </w:r>
      <w:r w:rsidR="009853ED" w:rsidRPr="00036ACC">
        <w:rPr>
          <w:b/>
        </w:rPr>
        <w:t xml:space="preserve"> [20871]; </w:t>
      </w:r>
      <w:r w:rsidR="009853ED" w:rsidRPr="00036ACC">
        <w:rPr>
          <w:b/>
          <w:lang w:val="en-US"/>
        </w:rPr>
        <w:t>N</w:t>
      </w:r>
      <w:r w:rsidR="009853ED" w:rsidRPr="00036ACC">
        <w:rPr>
          <w:b/>
        </w:rPr>
        <w:t xml:space="preserve"> 71º 52ʹ; </w:t>
      </w:r>
      <w:r w:rsidR="009853ED" w:rsidRPr="00036ACC">
        <w:rPr>
          <w:b/>
          <w:lang w:val="en-US"/>
        </w:rPr>
        <w:t>E</w:t>
      </w:r>
      <w:r w:rsidR="009853ED">
        <w:rPr>
          <w:b/>
        </w:rPr>
        <w:t xml:space="preserve"> 82º 42ʹ)</w:t>
      </w:r>
      <w:r w:rsidR="009853ED">
        <w:t>.</w:t>
      </w:r>
    </w:p>
    <w:p w:rsidR="0086174E" w:rsidRDefault="0086174E" w:rsidP="00027787">
      <w:pPr>
        <w:jc w:val="both"/>
      </w:pPr>
    </w:p>
    <w:p w:rsidR="0086174E" w:rsidRDefault="0086174E" w:rsidP="00027787">
      <w:pPr>
        <w:jc w:val="both"/>
      </w:pPr>
      <w:r w:rsidRPr="009853ED">
        <w:rPr>
          <w:noProof/>
          <w:color w:val="FF0000"/>
        </w:rPr>
        <w:drawing>
          <wp:inline distT="0" distB="0" distL="0" distR="0" wp14:anchorId="7418FC31" wp14:editId="7D8FCEDF">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50DA" w:rsidRDefault="00E950DA" w:rsidP="00027787">
      <w:pPr>
        <w:jc w:val="both"/>
      </w:pPr>
    </w:p>
    <w:p w:rsidR="00E950DA" w:rsidRDefault="00E950DA" w:rsidP="00027787">
      <w:pPr>
        <w:jc w:val="both"/>
      </w:pPr>
    </w:p>
    <w:p w:rsidR="009853ED" w:rsidRDefault="009853ED" w:rsidP="00027787">
      <w:pPr>
        <w:jc w:val="both"/>
      </w:pPr>
    </w:p>
    <w:p w:rsidR="00E950DA" w:rsidRDefault="005D54A4" w:rsidP="00027787">
      <w:pPr>
        <w:jc w:val="both"/>
      </w:pPr>
      <w:r>
        <w:lastRenderedPageBreak/>
        <w:t>Рисунок 7</w:t>
      </w:r>
      <w:r w:rsidR="00E950DA">
        <w:t>.</w:t>
      </w:r>
    </w:p>
    <w:p w:rsidR="009853ED" w:rsidRPr="00373EF5" w:rsidRDefault="00E950DA" w:rsidP="009853ED">
      <w:pPr>
        <w:jc w:val="center"/>
      </w:pPr>
      <w:r w:rsidRPr="009853ED">
        <w:rPr>
          <w:b/>
        </w:rPr>
        <w:t>Сроки появления снежного покрова</w:t>
      </w:r>
      <w:r w:rsidR="009853ED">
        <w:rPr>
          <w:b/>
        </w:rPr>
        <w:t>, отмеченные</w:t>
      </w:r>
      <w:r w:rsidR="00307984">
        <w:rPr>
          <w:b/>
        </w:rPr>
        <w:t xml:space="preserve"> на метеостанциях</w:t>
      </w:r>
      <w:r w:rsidR="009853ED" w:rsidRPr="00036ACC">
        <w:rPr>
          <w:b/>
        </w:rPr>
        <w:t xml:space="preserve"> «Тазовский», Ямало-Ненецкий АО (</w:t>
      </w:r>
      <w:r w:rsidR="009853ED" w:rsidRPr="00036ACC">
        <w:rPr>
          <w:b/>
          <w:lang w:val="en-US"/>
        </w:rPr>
        <w:t>WMO</w:t>
      </w:r>
      <w:r w:rsidR="009853ED" w:rsidRPr="00036ACC">
        <w:rPr>
          <w:b/>
        </w:rPr>
        <w:t xml:space="preserve"> </w:t>
      </w:r>
      <w:r w:rsidR="009853ED" w:rsidRPr="00036ACC">
        <w:rPr>
          <w:b/>
          <w:lang w:val="en-US"/>
        </w:rPr>
        <w:t>ID</w:t>
      </w:r>
      <w:r w:rsidR="009853ED" w:rsidRPr="00036ACC">
        <w:rPr>
          <w:b/>
        </w:rPr>
        <w:t xml:space="preserve"> [23256]; N 67º 28ʹ 50,1ʺ; </w:t>
      </w:r>
      <w:r w:rsidR="009853ED" w:rsidRPr="00036ACC">
        <w:rPr>
          <w:b/>
          <w:lang w:val="en-US"/>
        </w:rPr>
        <w:t>E</w:t>
      </w:r>
      <w:r w:rsidR="00307984">
        <w:rPr>
          <w:b/>
        </w:rPr>
        <w:t xml:space="preserve"> 78º 42ʹ 53,4ʺ) и</w:t>
      </w:r>
      <w:r w:rsidR="009853ED" w:rsidRPr="00036ACC">
        <w:rPr>
          <w:b/>
        </w:rPr>
        <w:t xml:space="preserve"> «Сопочная Карга», Таймырский АО (</w:t>
      </w:r>
      <w:r w:rsidR="009853ED" w:rsidRPr="00036ACC">
        <w:rPr>
          <w:b/>
          <w:lang w:val="en-US"/>
        </w:rPr>
        <w:t>WMO</w:t>
      </w:r>
      <w:r w:rsidR="009853ED" w:rsidRPr="00036ACC">
        <w:rPr>
          <w:b/>
        </w:rPr>
        <w:t xml:space="preserve"> </w:t>
      </w:r>
      <w:r w:rsidR="009853ED" w:rsidRPr="00036ACC">
        <w:rPr>
          <w:b/>
          <w:lang w:val="en-US"/>
        </w:rPr>
        <w:t>ID</w:t>
      </w:r>
      <w:r w:rsidR="009853ED" w:rsidRPr="00036ACC">
        <w:rPr>
          <w:b/>
        </w:rPr>
        <w:t xml:space="preserve"> [20871]; </w:t>
      </w:r>
      <w:r w:rsidR="009853ED" w:rsidRPr="00036ACC">
        <w:rPr>
          <w:b/>
          <w:lang w:val="en-US"/>
        </w:rPr>
        <w:t>N</w:t>
      </w:r>
      <w:r w:rsidR="009853ED" w:rsidRPr="00036ACC">
        <w:rPr>
          <w:b/>
        </w:rPr>
        <w:t xml:space="preserve"> 71º 52ʹ; </w:t>
      </w:r>
      <w:r w:rsidR="009853ED" w:rsidRPr="00036ACC">
        <w:rPr>
          <w:b/>
          <w:lang w:val="en-US"/>
        </w:rPr>
        <w:t>E</w:t>
      </w:r>
      <w:r w:rsidR="009853ED">
        <w:rPr>
          <w:b/>
        </w:rPr>
        <w:t xml:space="preserve"> 82º 42ʹ)</w:t>
      </w:r>
      <w:r w:rsidR="009853ED">
        <w:t>.</w:t>
      </w:r>
    </w:p>
    <w:p w:rsidR="00E950DA" w:rsidRDefault="00E950DA" w:rsidP="00027787">
      <w:pPr>
        <w:jc w:val="both"/>
      </w:pPr>
    </w:p>
    <w:p w:rsidR="00E950DA" w:rsidRDefault="00E950DA" w:rsidP="00027787">
      <w:pPr>
        <w:jc w:val="both"/>
      </w:pPr>
      <w:r>
        <w:rPr>
          <w:noProof/>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1D97" w:rsidRDefault="00B31D97"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CF5F20" w:rsidRDefault="00CF5F20" w:rsidP="00027787">
      <w:pPr>
        <w:jc w:val="both"/>
      </w:pPr>
    </w:p>
    <w:p w:rsidR="00B31D97" w:rsidRDefault="00CF5F20" w:rsidP="00B31D97">
      <w:pPr>
        <w:jc w:val="center"/>
        <w:rPr>
          <w:b/>
          <w:sz w:val="28"/>
          <w:szCs w:val="28"/>
        </w:rPr>
      </w:pPr>
      <w:r>
        <w:rPr>
          <w:b/>
          <w:sz w:val="28"/>
          <w:szCs w:val="28"/>
        </w:rPr>
        <w:lastRenderedPageBreak/>
        <w:t xml:space="preserve">7. </w:t>
      </w:r>
      <w:r w:rsidR="00B31D97">
        <w:rPr>
          <w:b/>
          <w:sz w:val="28"/>
          <w:szCs w:val="28"/>
        </w:rPr>
        <w:t>Растения, внесённые в Красные книги</w:t>
      </w:r>
      <w:r w:rsidR="00B31D97" w:rsidRPr="00533A53">
        <w:rPr>
          <w:b/>
          <w:sz w:val="28"/>
          <w:szCs w:val="28"/>
        </w:rPr>
        <w:t xml:space="preserve"> </w:t>
      </w:r>
      <w:r w:rsidR="00B31D97">
        <w:rPr>
          <w:b/>
          <w:sz w:val="28"/>
          <w:szCs w:val="28"/>
        </w:rPr>
        <w:t>РСФСР (1988),</w:t>
      </w:r>
      <w:r w:rsidR="00B31D97" w:rsidRPr="00533A53">
        <w:rPr>
          <w:b/>
          <w:sz w:val="28"/>
          <w:szCs w:val="28"/>
        </w:rPr>
        <w:t>Тюменской области (2004),</w:t>
      </w:r>
      <w:r w:rsidR="00B31D97">
        <w:rPr>
          <w:b/>
          <w:sz w:val="28"/>
          <w:szCs w:val="28"/>
        </w:rPr>
        <w:t xml:space="preserve"> ЯНАО (1997, 2010)</w:t>
      </w:r>
      <w:r w:rsidR="00B31D97" w:rsidRPr="00533A53">
        <w:rPr>
          <w:b/>
          <w:sz w:val="28"/>
          <w:szCs w:val="28"/>
        </w:rPr>
        <w:t xml:space="preserve"> </w:t>
      </w:r>
    </w:p>
    <w:p w:rsidR="00B31D97" w:rsidRPr="00294DB2" w:rsidRDefault="00B31D97" w:rsidP="00B31D97">
      <w:pPr>
        <w:jc w:val="center"/>
        <w:rPr>
          <w:b/>
        </w:rPr>
      </w:pPr>
    </w:p>
    <w:p w:rsidR="00B31D97" w:rsidRPr="00533A53" w:rsidRDefault="00B31D97" w:rsidP="00B31D97">
      <w:pPr>
        <w:jc w:val="center"/>
        <w:rPr>
          <w:sz w:val="28"/>
          <w:szCs w:val="28"/>
        </w:rPr>
      </w:pPr>
      <w:r w:rsidRPr="00533A53">
        <w:rPr>
          <w:sz w:val="28"/>
          <w:szCs w:val="28"/>
        </w:rPr>
        <w:t>Покрытосеменные. Класс Однодольные.</w:t>
      </w:r>
    </w:p>
    <w:p w:rsidR="00B31D97" w:rsidRPr="00294DB2" w:rsidRDefault="00B31D97" w:rsidP="00B31D97">
      <w:pPr>
        <w:jc w:val="center"/>
      </w:pPr>
    </w:p>
    <w:p w:rsidR="00B31D97" w:rsidRPr="00533A53" w:rsidRDefault="00B31D97" w:rsidP="00B31D97">
      <w:pPr>
        <w:jc w:val="center"/>
        <w:rPr>
          <w:b/>
        </w:rPr>
      </w:pPr>
      <w:r w:rsidRPr="00533A53">
        <w:rPr>
          <w:b/>
        </w:rPr>
        <w:t>Семейство Осоковые.</w:t>
      </w:r>
    </w:p>
    <w:p w:rsidR="00B31D97" w:rsidRPr="00294DB2" w:rsidRDefault="00B31D97" w:rsidP="00B31D97">
      <w:pPr>
        <w:jc w:val="both"/>
      </w:pPr>
    </w:p>
    <w:p w:rsidR="00B31D97" w:rsidRPr="00533A53" w:rsidRDefault="00B31D97" w:rsidP="00B31D97">
      <w:pPr>
        <w:jc w:val="both"/>
      </w:pPr>
      <w:r w:rsidRPr="00533A53">
        <w:t xml:space="preserve">1. </w:t>
      </w:r>
      <w:r w:rsidRPr="00533A53">
        <w:rPr>
          <w:lang w:val="en-US"/>
        </w:rPr>
        <w:t>Carex</w:t>
      </w:r>
      <w:r w:rsidRPr="00533A53">
        <w:t xml:space="preserve"> </w:t>
      </w:r>
      <w:r w:rsidRPr="00533A53">
        <w:rPr>
          <w:lang w:val="en-US"/>
        </w:rPr>
        <w:t>glareosa</w:t>
      </w:r>
      <w:r w:rsidRPr="00533A53">
        <w:t xml:space="preserve"> </w:t>
      </w:r>
      <w:r w:rsidRPr="00533A53">
        <w:rPr>
          <w:lang w:val="en-US"/>
        </w:rPr>
        <w:t>Wahlend</w:t>
      </w:r>
      <w:r w:rsidRPr="00533A53">
        <w:t>. – осока галечниковая.</w:t>
      </w:r>
    </w:p>
    <w:p w:rsidR="00B31D97" w:rsidRPr="00533A53" w:rsidRDefault="00B31D97" w:rsidP="00B31D97">
      <w:pPr>
        <w:jc w:val="both"/>
      </w:pPr>
      <w:r w:rsidRPr="00533A53">
        <w:rPr>
          <w:lang w:val="en-US"/>
        </w:rPr>
        <w:t>III</w:t>
      </w:r>
      <w:r w:rsidRPr="00533A53">
        <w:t xml:space="preserve"> категория. Редкий вид. Травянистый многолетник. Арктический вид.  </w:t>
      </w:r>
    </w:p>
    <w:p w:rsidR="00B31D97" w:rsidRPr="00533A53" w:rsidRDefault="00B31D97" w:rsidP="00B31D97">
      <w:pPr>
        <w:jc w:val="both"/>
      </w:pPr>
      <w:r w:rsidRPr="00533A53">
        <w:t>Тундровая зона ЯНАО. Острова Литке, Белый, Шокальского, полуострова Ямал, Тазовский (Егорова, 1999; Ребристая, 1991, 1996, 1999; Ребристая, Творогов, Хитун, 1989). Стр. 227.</w:t>
      </w:r>
      <w:r>
        <w:t xml:space="preserve"> ( Кр. кн. Тюм. обл.)</w:t>
      </w:r>
    </w:p>
    <w:p w:rsidR="00B31D97" w:rsidRPr="00533A53" w:rsidRDefault="00B31D97" w:rsidP="00B31D97">
      <w:pPr>
        <w:jc w:val="both"/>
      </w:pPr>
    </w:p>
    <w:p w:rsidR="00B31D97" w:rsidRPr="00533A53" w:rsidRDefault="00B31D97" w:rsidP="00B31D97">
      <w:pPr>
        <w:jc w:val="both"/>
      </w:pPr>
      <w:r w:rsidRPr="00533A53">
        <w:t xml:space="preserve">2. </w:t>
      </w:r>
      <w:r w:rsidRPr="00533A53">
        <w:rPr>
          <w:lang w:val="en-US"/>
        </w:rPr>
        <w:t>Carex</w:t>
      </w:r>
      <w:r w:rsidRPr="00533A53">
        <w:t xml:space="preserve"> </w:t>
      </w:r>
      <w:r w:rsidRPr="00533A53">
        <w:rPr>
          <w:lang w:val="en-US"/>
        </w:rPr>
        <w:t>holostoma</w:t>
      </w:r>
      <w:r w:rsidRPr="00533A53">
        <w:t xml:space="preserve"> </w:t>
      </w:r>
      <w:r w:rsidRPr="00533A53">
        <w:rPr>
          <w:lang w:val="en-US"/>
        </w:rPr>
        <w:t>Drej</w:t>
      </w:r>
      <w:r w:rsidRPr="00533A53">
        <w:t>. – осока цельноустная.</w:t>
      </w:r>
    </w:p>
    <w:p w:rsidR="00B31D97" w:rsidRPr="00533A53" w:rsidRDefault="00B31D97" w:rsidP="00B31D97">
      <w:pPr>
        <w:jc w:val="both"/>
      </w:pPr>
      <w:r w:rsidRPr="00533A53">
        <w:rPr>
          <w:lang w:val="en-US"/>
        </w:rPr>
        <w:t>III</w:t>
      </w:r>
      <w:r w:rsidRPr="00533A53">
        <w:t xml:space="preserve"> категория. Редкий вид. Многолетнее травянистое корневищное растение. Реликт. Циркумполярный вид с прерывистым распространением. </w:t>
      </w:r>
    </w:p>
    <w:p w:rsidR="00B31D97" w:rsidRPr="00533A53" w:rsidRDefault="00B31D97" w:rsidP="00B31D97">
      <w:pPr>
        <w:jc w:val="both"/>
      </w:pPr>
      <w:r w:rsidRPr="00533A53">
        <w:t>Центральная часть полуострова Ямал (Ребристая, Телятников, Пристяжнюк, 1996; Ребристая, 1991, 1999). Стр. 228.</w:t>
      </w:r>
      <w:r>
        <w:t xml:space="preserve"> ( Кр. кн. Тюм. обл.)</w:t>
      </w:r>
    </w:p>
    <w:p w:rsidR="00B31D97" w:rsidRPr="00533A53" w:rsidRDefault="00B31D97" w:rsidP="00B31D97">
      <w:pPr>
        <w:jc w:val="both"/>
      </w:pPr>
    </w:p>
    <w:p w:rsidR="00B31D97" w:rsidRPr="00533A53" w:rsidRDefault="00B31D97" w:rsidP="00B31D97">
      <w:pPr>
        <w:jc w:val="both"/>
      </w:pPr>
      <w:r w:rsidRPr="00533A53">
        <w:t xml:space="preserve">3. </w:t>
      </w:r>
      <w:r w:rsidRPr="00533A53">
        <w:rPr>
          <w:lang w:val="en-US"/>
        </w:rPr>
        <w:t>Carex</w:t>
      </w:r>
      <w:r w:rsidRPr="00533A53">
        <w:t xml:space="preserve"> </w:t>
      </w:r>
      <w:r w:rsidRPr="00533A53">
        <w:rPr>
          <w:lang w:val="en-US"/>
        </w:rPr>
        <w:t>maritima</w:t>
      </w:r>
      <w:r w:rsidRPr="00533A53">
        <w:t xml:space="preserve"> </w:t>
      </w:r>
      <w:r w:rsidRPr="00533A53">
        <w:rPr>
          <w:lang w:val="en-US"/>
        </w:rPr>
        <w:t>Gunn</w:t>
      </w:r>
      <w:r w:rsidRPr="00533A53">
        <w:t>. – осока приморская.</w:t>
      </w:r>
    </w:p>
    <w:p w:rsidR="00B31D97" w:rsidRPr="00533A53" w:rsidRDefault="00B31D97" w:rsidP="00B31D97">
      <w:pPr>
        <w:jc w:val="both"/>
      </w:pPr>
      <w:r w:rsidRPr="00533A53">
        <w:rPr>
          <w:lang w:val="en-US"/>
        </w:rPr>
        <w:t>III</w:t>
      </w:r>
      <w:r w:rsidRPr="00533A53">
        <w:t xml:space="preserve"> категория. Редкий вид. Многолетнее травянистое растение с ползучими корневищами и расставленными побегами.  </w:t>
      </w:r>
    </w:p>
    <w:p w:rsidR="00B31D97" w:rsidRPr="00533A53" w:rsidRDefault="00B31D97" w:rsidP="00B31D97">
      <w:pPr>
        <w:jc w:val="both"/>
      </w:pPr>
      <w:r w:rsidRPr="00533A53">
        <w:t xml:space="preserve">Арктический высокогорный вид с циркумполярным и биполярным распространением. </w:t>
      </w:r>
    </w:p>
    <w:p w:rsidR="00B31D97" w:rsidRPr="00533A53" w:rsidRDefault="00B31D97" w:rsidP="00B31D97">
      <w:pPr>
        <w:jc w:val="both"/>
      </w:pPr>
      <w:r w:rsidRPr="00533A53">
        <w:t>Центральная часть полуострова Ямал (Егорова, 1999; Ребристая, 1991, 1999); Гыданский полуостров (Малышев, 1990; Егорова, 1999). Стр. 230.</w:t>
      </w:r>
      <w:r>
        <w:t xml:space="preserve"> ( Кр. кн. Тюм. обл.)</w:t>
      </w:r>
    </w:p>
    <w:p w:rsidR="00B31D97" w:rsidRPr="00533A53" w:rsidRDefault="00B31D97" w:rsidP="00B31D97">
      <w:pPr>
        <w:jc w:val="both"/>
      </w:pPr>
    </w:p>
    <w:p w:rsidR="00B31D97" w:rsidRPr="00533A53" w:rsidRDefault="00B31D97" w:rsidP="00B31D97">
      <w:pPr>
        <w:jc w:val="both"/>
      </w:pPr>
      <w:r w:rsidRPr="00533A53">
        <w:t xml:space="preserve">4. </w:t>
      </w:r>
      <w:r w:rsidRPr="00533A53">
        <w:rPr>
          <w:lang w:val="en-US"/>
        </w:rPr>
        <w:t>Carex</w:t>
      </w:r>
      <w:r w:rsidRPr="00533A53">
        <w:t xml:space="preserve"> </w:t>
      </w:r>
      <w:r w:rsidRPr="00533A53">
        <w:rPr>
          <w:lang w:val="en-US"/>
        </w:rPr>
        <w:t>spaniocarpa</w:t>
      </w:r>
      <w:r w:rsidRPr="00533A53">
        <w:t xml:space="preserve"> </w:t>
      </w:r>
      <w:r w:rsidRPr="00533A53">
        <w:rPr>
          <w:lang w:val="en-US"/>
        </w:rPr>
        <w:t>Steud</w:t>
      </w:r>
      <w:r w:rsidRPr="00533A53">
        <w:t>. – осока малоплодная.</w:t>
      </w:r>
    </w:p>
    <w:p w:rsidR="00B31D97" w:rsidRPr="00533A53" w:rsidRDefault="00B31D97" w:rsidP="00B31D97">
      <w:pPr>
        <w:jc w:val="both"/>
      </w:pPr>
      <w:r w:rsidRPr="00533A53">
        <w:rPr>
          <w:lang w:val="en-US"/>
        </w:rPr>
        <w:t>II</w:t>
      </w:r>
      <w:r w:rsidRPr="00533A53">
        <w:t xml:space="preserve"> категория. Сокращающий численность вид. Многолетнее рыхлодерновинное растение.</w:t>
      </w:r>
    </w:p>
    <w:p w:rsidR="00B31D97" w:rsidRPr="00533A53" w:rsidRDefault="00B31D97" w:rsidP="00B31D97">
      <w:pPr>
        <w:jc w:val="both"/>
      </w:pPr>
      <w:r w:rsidRPr="00533A53">
        <w:t>Полуостров Ямал -  Морды-яха (Егорова, 1999; Ребристая, 1991, 1996, 1999);</w:t>
      </w:r>
    </w:p>
    <w:p w:rsidR="00B31D97" w:rsidRDefault="00B31D97" w:rsidP="00B31D97">
      <w:pPr>
        <w:jc w:val="both"/>
      </w:pPr>
      <w:r w:rsidRPr="00533A53">
        <w:t>Гыданский полуостров -  Вен-то (Егорова, 1999). Стр. 234.</w:t>
      </w:r>
      <w:r>
        <w:t xml:space="preserve"> ( Кр. кн. Тюм. обл.)</w:t>
      </w:r>
    </w:p>
    <w:p w:rsidR="00B31D97" w:rsidRDefault="00B31D97" w:rsidP="00B31D97">
      <w:pPr>
        <w:jc w:val="both"/>
      </w:pPr>
    </w:p>
    <w:p w:rsidR="00B31D97" w:rsidRPr="00D101FC" w:rsidRDefault="00B31D97" w:rsidP="00B31D97">
      <w:pPr>
        <w:jc w:val="center"/>
        <w:rPr>
          <w:b/>
        </w:rPr>
      </w:pPr>
      <w:r w:rsidRPr="00D101FC">
        <w:rPr>
          <w:b/>
        </w:rPr>
        <w:t>Семейство Ситниковые</w:t>
      </w:r>
    </w:p>
    <w:p w:rsidR="00B31D97" w:rsidRDefault="00B31D97" w:rsidP="00B31D97">
      <w:pPr>
        <w:jc w:val="both"/>
      </w:pPr>
    </w:p>
    <w:p w:rsidR="00B31D97" w:rsidRDefault="00B31D97" w:rsidP="00B31D97">
      <w:pPr>
        <w:jc w:val="both"/>
      </w:pPr>
      <w:r>
        <w:t xml:space="preserve">5. </w:t>
      </w:r>
      <w:r>
        <w:rPr>
          <w:lang w:val="en-US"/>
        </w:rPr>
        <w:t>Luzula</w:t>
      </w:r>
      <w:r w:rsidRPr="00D101FC">
        <w:t xml:space="preserve"> </w:t>
      </w:r>
      <w:r>
        <w:rPr>
          <w:lang w:val="en-US"/>
        </w:rPr>
        <w:t>tundricola</w:t>
      </w:r>
      <w:r w:rsidRPr="00D101FC">
        <w:t xml:space="preserve"> </w:t>
      </w:r>
      <w:r>
        <w:rPr>
          <w:lang w:val="en-US"/>
        </w:rPr>
        <w:t>Gorodk</w:t>
      </w:r>
      <w:r w:rsidRPr="00D101FC">
        <w:t xml:space="preserve">. </w:t>
      </w:r>
      <w:r>
        <w:rPr>
          <w:lang w:val="en-US"/>
        </w:rPr>
        <w:t>ex</w:t>
      </w:r>
      <w:r w:rsidRPr="00D101FC">
        <w:t xml:space="preserve"> </w:t>
      </w:r>
      <w:r>
        <w:rPr>
          <w:lang w:val="en-US"/>
        </w:rPr>
        <w:t>V</w:t>
      </w:r>
      <w:r w:rsidRPr="00D101FC">
        <w:t xml:space="preserve">. </w:t>
      </w:r>
      <w:r>
        <w:rPr>
          <w:lang w:val="en-US"/>
        </w:rPr>
        <w:t>Vassil</w:t>
      </w:r>
      <w:r w:rsidRPr="00D101FC">
        <w:t xml:space="preserve">. </w:t>
      </w:r>
      <w:r>
        <w:t>– ожика тундровая.</w:t>
      </w:r>
    </w:p>
    <w:p w:rsidR="00B31D97" w:rsidRDefault="00B31D97" w:rsidP="00B31D97">
      <w:pPr>
        <w:jc w:val="both"/>
      </w:pPr>
      <w:r>
        <w:t>III категория. Редкий вид. Многолетнее корневищное растение.</w:t>
      </w:r>
      <w:r w:rsidRPr="00D101FC">
        <w:t xml:space="preserve"> </w:t>
      </w:r>
    </w:p>
    <w:p w:rsidR="00B31D97" w:rsidRDefault="00B31D97" w:rsidP="00B31D97">
      <w:pPr>
        <w:jc w:val="both"/>
      </w:pPr>
      <w:r>
        <w:t xml:space="preserve">Полуостров Ямал – реки Юрибей, Юрибейто-яха, Тиутей-яха (Ребристая, 2006). </w:t>
      </w:r>
    </w:p>
    <w:p w:rsidR="00B31D97" w:rsidRPr="00D101FC" w:rsidRDefault="00B31D97" w:rsidP="00B31D97">
      <w:pPr>
        <w:jc w:val="both"/>
      </w:pPr>
      <w:r>
        <w:t xml:space="preserve">Полуостров Гыдан – мыс Хонора-сале, Тадибе-яха (Обское побережье), п-ов Мамонта (Хитун, 2005, Ребристая, Хитун, 1994). Стр. 116. (Кр. кн. ЯНАО, 2010). </w:t>
      </w:r>
    </w:p>
    <w:p w:rsidR="00B31D97" w:rsidRPr="00D101FC" w:rsidRDefault="00B31D97" w:rsidP="00B31D97">
      <w:pPr>
        <w:jc w:val="both"/>
      </w:pPr>
    </w:p>
    <w:p w:rsidR="00B31D97" w:rsidRPr="00533A53" w:rsidRDefault="00B31D97" w:rsidP="00B31D97">
      <w:pPr>
        <w:jc w:val="center"/>
        <w:rPr>
          <w:b/>
        </w:rPr>
      </w:pPr>
      <w:r w:rsidRPr="00533A53">
        <w:rPr>
          <w:b/>
        </w:rPr>
        <w:t>Семейство Орхидные</w:t>
      </w:r>
    </w:p>
    <w:p w:rsidR="00B31D97" w:rsidRPr="00294DB2" w:rsidRDefault="00B31D97" w:rsidP="00B31D97"/>
    <w:p w:rsidR="00B31D97" w:rsidRPr="00533A53" w:rsidRDefault="00B31D97" w:rsidP="00B31D97">
      <w:r>
        <w:t>6</w:t>
      </w:r>
      <w:r w:rsidRPr="00533A53">
        <w:t xml:space="preserve">. </w:t>
      </w:r>
      <w:r w:rsidRPr="00533A53">
        <w:rPr>
          <w:lang w:val="en-US"/>
        </w:rPr>
        <w:t>Corallorrhiza</w:t>
      </w:r>
      <w:r w:rsidRPr="00533A53">
        <w:t xml:space="preserve"> </w:t>
      </w:r>
      <w:r w:rsidRPr="00533A53">
        <w:rPr>
          <w:lang w:val="en-US"/>
        </w:rPr>
        <w:t>trifida</w:t>
      </w:r>
      <w:r w:rsidRPr="00533A53">
        <w:t xml:space="preserve"> </w:t>
      </w:r>
      <w:r w:rsidRPr="00533A53">
        <w:rPr>
          <w:lang w:val="en-US"/>
        </w:rPr>
        <w:t>Chatel</w:t>
      </w:r>
      <w:r w:rsidRPr="00533A53">
        <w:t>. – ладьян трёхнадрезный.</w:t>
      </w:r>
    </w:p>
    <w:p w:rsidR="00B31D97" w:rsidRPr="00533A53" w:rsidRDefault="00B31D97" w:rsidP="00B31D97">
      <w:pPr>
        <w:jc w:val="both"/>
      </w:pPr>
      <w:r w:rsidRPr="00533A53">
        <w:rPr>
          <w:lang w:val="en-US"/>
        </w:rPr>
        <w:t>III</w:t>
      </w:r>
      <w:r w:rsidRPr="00533A53">
        <w:t xml:space="preserve"> категория. Редкий вид. Короткокорневищное бесхлорофилльное многолетнее растение. </w:t>
      </w:r>
    </w:p>
    <w:p w:rsidR="00B31D97" w:rsidRPr="00533A53" w:rsidRDefault="00B31D97" w:rsidP="00B31D97">
      <w:pPr>
        <w:jc w:val="both"/>
      </w:pPr>
      <w:r w:rsidRPr="00533A53">
        <w:t xml:space="preserve">Голарктический бореальный вид. Внесён в Красные Книги: ЯНАО, Среднего Урала, Курганской обл. </w:t>
      </w:r>
    </w:p>
    <w:p w:rsidR="00B31D97" w:rsidRDefault="00B31D97" w:rsidP="00B31D97">
      <w:pPr>
        <w:rPr>
          <w:b/>
          <w:sz w:val="28"/>
          <w:szCs w:val="28"/>
        </w:rPr>
      </w:pPr>
      <w:r w:rsidRPr="00533A53">
        <w:t>Полярный Урал, полуостров Ямал</w:t>
      </w:r>
      <w:r>
        <w:t xml:space="preserve"> – реки Хадыта-яха</w:t>
      </w:r>
      <w:r w:rsidRPr="00533A53">
        <w:t>,</w:t>
      </w:r>
      <w:r>
        <w:t xml:space="preserve"> Хуты-яха, Юрибей, Еръ-яха, Лапта-яха, оз. Харангыне-то, окр. п. Сё-яха (Обское побережье, 70º </w:t>
      </w:r>
      <w:r>
        <w:rPr>
          <w:lang w:val="en-US"/>
        </w:rPr>
        <w:t>N</w:t>
      </w:r>
      <w:r w:rsidRPr="00AA3DEC">
        <w:t>)</w:t>
      </w:r>
      <w:r>
        <w:t xml:space="preserve"> (Данные Л.М. Морозовой, 2005)</w:t>
      </w:r>
      <w:r w:rsidRPr="00AA3DEC">
        <w:t>.</w:t>
      </w:r>
      <w:r w:rsidRPr="00533A53">
        <w:t xml:space="preserve"> Тазовский район</w:t>
      </w:r>
      <w:r w:rsidRPr="00AA3DEC">
        <w:t xml:space="preserve"> – </w:t>
      </w:r>
      <w:r>
        <w:t>мыс Чугорь и южнее</w:t>
      </w:r>
      <w:r w:rsidRPr="00533A53">
        <w:t xml:space="preserve"> (Ребристая, 1999; Горча</w:t>
      </w:r>
      <w:r>
        <w:t>ковский П.Л., 1975). Стр. 247</w:t>
      </w:r>
      <w:r w:rsidRPr="00533A53">
        <w:t xml:space="preserve"> </w:t>
      </w:r>
      <w:r>
        <w:t>( Кр. кн. Тюм. обл.). Стр. 118 (Кр. кн. ЯНАО, 2010).</w:t>
      </w:r>
    </w:p>
    <w:p w:rsidR="00B31D97" w:rsidRDefault="00B31D97" w:rsidP="00B31D97">
      <w:pPr>
        <w:jc w:val="center"/>
        <w:rPr>
          <w:b/>
        </w:rPr>
      </w:pPr>
    </w:p>
    <w:p w:rsidR="00B31D97" w:rsidRDefault="00B31D97" w:rsidP="00B31D97">
      <w:pPr>
        <w:jc w:val="center"/>
        <w:rPr>
          <w:b/>
        </w:rPr>
      </w:pPr>
    </w:p>
    <w:p w:rsidR="00B31D97" w:rsidRPr="00294DB2" w:rsidRDefault="00B31D97" w:rsidP="00B31D97">
      <w:pPr>
        <w:jc w:val="center"/>
      </w:pPr>
      <w:r w:rsidRPr="00294DB2">
        <w:rPr>
          <w:b/>
        </w:rPr>
        <w:lastRenderedPageBreak/>
        <w:t xml:space="preserve">Семейство </w:t>
      </w:r>
      <w:proofErr w:type="gramStart"/>
      <w:r w:rsidRPr="00294DB2">
        <w:rPr>
          <w:b/>
        </w:rPr>
        <w:t>Мятликовые</w:t>
      </w:r>
      <w:proofErr w:type="gramEnd"/>
    </w:p>
    <w:p w:rsidR="00B31D97" w:rsidRPr="00294DB2" w:rsidRDefault="00B31D97" w:rsidP="00B31D97">
      <w:pPr>
        <w:jc w:val="both"/>
      </w:pPr>
    </w:p>
    <w:p w:rsidR="00B31D97" w:rsidRPr="00294DB2" w:rsidRDefault="00B31D97" w:rsidP="00B31D97">
      <w:pPr>
        <w:jc w:val="both"/>
      </w:pPr>
      <w:r>
        <w:t>7</w:t>
      </w:r>
      <w:r w:rsidRPr="00294DB2">
        <w:t xml:space="preserve">. </w:t>
      </w:r>
      <w:r w:rsidRPr="00294DB2">
        <w:rPr>
          <w:lang w:val="en-US"/>
        </w:rPr>
        <w:t>Bromopsis</w:t>
      </w:r>
      <w:r w:rsidRPr="00294DB2">
        <w:t xml:space="preserve"> </w:t>
      </w:r>
      <w:r w:rsidRPr="00294DB2">
        <w:rPr>
          <w:lang w:val="en-US"/>
        </w:rPr>
        <w:t>vogulica</w:t>
      </w:r>
      <w:r w:rsidRPr="00294DB2">
        <w:t xml:space="preserve"> (</w:t>
      </w:r>
      <w:r w:rsidRPr="00294DB2">
        <w:rPr>
          <w:lang w:val="en-US"/>
        </w:rPr>
        <w:t>Socz</w:t>
      </w:r>
      <w:r w:rsidRPr="00294DB2">
        <w:t xml:space="preserve">.) </w:t>
      </w:r>
      <w:r w:rsidRPr="00294DB2">
        <w:rPr>
          <w:lang w:val="en-US"/>
        </w:rPr>
        <w:t>Holub</w:t>
      </w:r>
      <w:r w:rsidRPr="00294DB2">
        <w:t xml:space="preserve"> – кострец вогульский.</w:t>
      </w:r>
    </w:p>
    <w:p w:rsidR="00B31D97" w:rsidRPr="00294DB2" w:rsidRDefault="00B31D97" w:rsidP="00B31D97">
      <w:pPr>
        <w:jc w:val="both"/>
      </w:pPr>
      <w:r w:rsidRPr="00294DB2">
        <w:rPr>
          <w:lang w:val="en-US"/>
        </w:rPr>
        <w:t>III</w:t>
      </w:r>
      <w:r w:rsidRPr="00294DB2">
        <w:t xml:space="preserve"> категория. Редкий вид. Рыхлодерновинное короткокорневищное многолетнее растение. </w:t>
      </w:r>
    </w:p>
    <w:p w:rsidR="00B31D97" w:rsidRPr="00294DB2" w:rsidRDefault="00B31D97" w:rsidP="00B31D97">
      <w:pPr>
        <w:jc w:val="both"/>
      </w:pPr>
      <w:r>
        <w:t>Считался высокогорным</w:t>
      </w:r>
      <w:r w:rsidRPr="00294DB2">
        <w:t xml:space="preserve"> эндемик</w:t>
      </w:r>
      <w:r>
        <w:t>ом</w:t>
      </w:r>
      <w:r w:rsidRPr="00294DB2">
        <w:t xml:space="preserve"> Урала.</w:t>
      </w:r>
      <w:r>
        <w:t xml:space="preserve"> Сейчас ареал изучен более детально.</w:t>
      </w:r>
      <w:r w:rsidRPr="00294DB2">
        <w:t xml:space="preserve"> Внесён в Красные Книги: ЯНАО, ХМАО.</w:t>
      </w:r>
    </w:p>
    <w:p w:rsidR="00B31D97" w:rsidRDefault="00B31D97" w:rsidP="00B31D97">
      <w:pPr>
        <w:jc w:val="both"/>
      </w:pPr>
      <w:r w:rsidRPr="00294DB2">
        <w:t>Полярный Урал</w:t>
      </w:r>
      <w:r>
        <w:t xml:space="preserve"> (Пешкова, 1990)</w:t>
      </w:r>
      <w:r w:rsidRPr="00294DB2">
        <w:t>, полуостр</w:t>
      </w:r>
      <w:r>
        <w:t>ов Ямал – р. Юрибей (Морозова, 2006), реки Салета-яха (верховья Морды-яха), Хуты-яха, Хаха-яха, Тиутей, Тамбей, Тирва-яха, озеро Халев-то (Ребристая, 1982). На п-ове Гыдан – низовья р. Тиник-яха, Нгарка-Хорты-яха (м. Хонора-сале, Обское побережье), Нгынян-сё-яха (Гыданская губа) (Хитун. 2005).  Стр. 271</w:t>
      </w:r>
      <w:r w:rsidRPr="00294DB2">
        <w:t>.</w:t>
      </w:r>
      <w:r>
        <w:t xml:space="preserve"> ( Кр. кн. Тюм. обл.).</w:t>
      </w:r>
    </w:p>
    <w:p w:rsidR="00B31D97" w:rsidRPr="00294DB2" w:rsidRDefault="00B31D97" w:rsidP="00B31D97">
      <w:pPr>
        <w:jc w:val="both"/>
      </w:pPr>
    </w:p>
    <w:p w:rsidR="00B31D97" w:rsidRPr="00294DB2" w:rsidRDefault="00B31D97" w:rsidP="00B31D97">
      <w:pPr>
        <w:jc w:val="center"/>
        <w:rPr>
          <w:sz w:val="28"/>
          <w:szCs w:val="28"/>
        </w:rPr>
      </w:pPr>
      <w:r>
        <w:rPr>
          <w:sz w:val="32"/>
          <w:szCs w:val="32"/>
        </w:rPr>
        <w:t>Класс Двудольные</w:t>
      </w:r>
    </w:p>
    <w:p w:rsidR="00B31D97" w:rsidRPr="00294DB2" w:rsidRDefault="00B31D97" w:rsidP="00B31D97">
      <w:pPr>
        <w:jc w:val="center"/>
        <w:rPr>
          <w:b/>
        </w:rPr>
      </w:pPr>
    </w:p>
    <w:p w:rsidR="00B31D97" w:rsidRPr="00294DB2" w:rsidRDefault="00B31D97" w:rsidP="00B31D97">
      <w:pPr>
        <w:jc w:val="center"/>
      </w:pPr>
      <w:r w:rsidRPr="00294DB2">
        <w:rPr>
          <w:b/>
        </w:rPr>
        <w:t>Семейство Астровые</w:t>
      </w:r>
    </w:p>
    <w:p w:rsidR="00B31D97" w:rsidRPr="00294DB2" w:rsidRDefault="00B31D97" w:rsidP="00B31D97">
      <w:pPr>
        <w:jc w:val="center"/>
      </w:pPr>
    </w:p>
    <w:p w:rsidR="00B31D97" w:rsidRPr="00DD2EF6" w:rsidRDefault="00B31D97" w:rsidP="00B31D97">
      <w:pPr>
        <w:jc w:val="both"/>
      </w:pPr>
      <w:r>
        <w:t>8</w:t>
      </w:r>
      <w:r w:rsidRPr="00DD2EF6">
        <w:t>. Aster sibiricus L. – астра сибирская.</w:t>
      </w:r>
    </w:p>
    <w:p w:rsidR="00B31D97" w:rsidRPr="00DD2EF6" w:rsidRDefault="00B31D97" w:rsidP="00B31D97">
      <w:pPr>
        <w:jc w:val="both"/>
      </w:pPr>
      <w:r w:rsidRPr="00DD2EF6">
        <w:t>III категория. Редкий вид. Травянистый многолетник с тонким корневищем.  Гипоарктический, преимущественно сибирский вид. Внесён в Красные Книги: ЯНАО, ХМАО.</w:t>
      </w:r>
    </w:p>
    <w:p w:rsidR="00B31D97" w:rsidRPr="00DD2EF6" w:rsidRDefault="00B31D97" w:rsidP="00B31D97">
      <w:pPr>
        <w:jc w:val="both"/>
      </w:pPr>
      <w:r w:rsidRPr="00DD2EF6">
        <w:t>Красноселькупский, Надымский, Пуровский, Приуральский, Ямальский, Тазовский районы (Крылов1949; Королюк, 1997; Васина, 1989, 1998; Ребристая, 1989, 1999; Елистратова, 2001). Гербарии: БИН РАН, ИПОС СО РАН, ООО ТюменьНИИгипрогаз. Стр. 294.</w:t>
      </w:r>
      <w:r>
        <w:t xml:space="preserve"> ( Кр. кн. Тюм. обл.). </w:t>
      </w:r>
    </w:p>
    <w:p w:rsidR="00B31D97" w:rsidRPr="00DD2EF6" w:rsidRDefault="00B31D97" w:rsidP="00B31D97">
      <w:pPr>
        <w:jc w:val="both"/>
      </w:pPr>
    </w:p>
    <w:p w:rsidR="00B31D97" w:rsidRPr="00DD2EF6" w:rsidRDefault="00B31D97" w:rsidP="00B31D97">
      <w:pPr>
        <w:jc w:val="center"/>
        <w:rPr>
          <w:b/>
        </w:rPr>
      </w:pPr>
      <w:r w:rsidRPr="00DD2EF6">
        <w:rPr>
          <w:b/>
        </w:rPr>
        <w:t>Семейство Бурачниковые</w:t>
      </w:r>
    </w:p>
    <w:p w:rsidR="00B31D97" w:rsidRPr="00DD2EF6" w:rsidRDefault="00B31D97" w:rsidP="00B31D97">
      <w:pPr>
        <w:jc w:val="both"/>
      </w:pPr>
    </w:p>
    <w:p w:rsidR="00B31D97" w:rsidRPr="001F194C" w:rsidRDefault="00B31D97" w:rsidP="00B31D97">
      <w:pPr>
        <w:jc w:val="both"/>
      </w:pPr>
      <w:r w:rsidRPr="001F194C">
        <w:t xml:space="preserve">9. </w:t>
      </w:r>
      <w:r w:rsidRPr="001021DA">
        <w:rPr>
          <w:lang w:val="en-US"/>
        </w:rPr>
        <w:t>Myosotis</w:t>
      </w:r>
      <w:r w:rsidRPr="001F194C">
        <w:t xml:space="preserve"> </w:t>
      </w:r>
      <w:r w:rsidRPr="001021DA">
        <w:rPr>
          <w:lang w:val="en-US"/>
        </w:rPr>
        <w:t>asiatica</w:t>
      </w:r>
      <w:r w:rsidRPr="001F194C">
        <w:t xml:space="preserve"> (</w:t>
      </w:r>
      <w:r w:rsidRPr="001021DA">
        <w:rPr>
          <w:lang w:val="en-US"/>
        </w:rPr>
        <w:t>Vestergen</w:t>
      </w:r>
      <w:r w:rsidRPr="001F194C">
        <w:t xml:space="preserve">) </w:t>
      </w:r>
      <w:r w:rsidRPr="001021DA">
        <w:rPr>
          <w:lang w:val="en-US"/>
        </w:rPr>
        <w:t>Schischk</w:t>
      </w:r>
      <w:r w:rsidRPr="001F194C">
        <w:t xml:space="preserve">. </w:t>
      </w:r>
      <w:r w:rsidRPr="001021DA">
        <w:rPr>
          <w:lang w:val="en-US"/>
        </w:rPr>
        <w:t>et</w:t>
      </w:r>
      <w:r w:rsidRPr="001F194C">
        <w:t xml:space="preserve"> </w:t>
      </w:r>
      <w:r w:rsidRPr="001021DA">
        <w:rPr>
          <w:lang w:val="en-US"/>
        </w:rPr>
        <w:t>Serg</w:t>
      </w:r>
      <w:r w:rsidRPr="001F194C">
        <w:t xml:space="preserve">. – </w:t>
      </w:r>
      <w:r w:rsidRPr="00DD2EF6">
        <w:t>незабудка</w:t>
      </w:r>
      <w:r w:rsidRPr="001F194C">
        <w:t xml:space="preserve"> </w:t>
      </w:r>
      <w:r w:rsidRPr="00DD2EF6">
        <w:t>азиатская</w:t>
      </w:r>
      <w:r w:rsidRPr="001F194C">
        <w:t>.</w:t>
      </w:r>
    </w:p>
    <w:p w:rsidR="00B31D97" w:rsidRPr="00DD2EF6" w:rsidRDefault="00B31D97" w:rsidP="00B31D97">
      <w:pPr>
        <w:jc w:val="both"/>
      </w:pPr>
      <w:r w:rsidRPr="00DD2EF6">
        <w:t xml:space="preserve">III категория. Редкий вид. Травянистый дерновинный многолетник. Арктоальпийский циркумполярный вид. Внесён в Красную Книгу ЯНАО. </w:t>
      </w:r>
    </w:p>
    <w:p w:rsidR="00B31D97" w:rsidRPr="00DD2EF6" w:rsidRDefault="00B31D97" w:rsidP="00B31D97">
      <w:pPr>
        <w:jc w:val="both"/>
      </w:pPr>
      <w:r w:rsidRPr="00DD2EF6">
        <w:t>Приуральский, Ямальский, Надымский, Тазовский районы (Крылов, 1937; Хитун, 2002; Ребристая, Хитун, 1994). Гербарии: ТОКМ, ИПОС СО РАН. Стр. 305.</w:t>
      </w:r>
      <w:r>
        <w:t xml:space="preserve"> ( Кр. кн. Тюм. обл.).</w:t>
      </w:r>
    </w:p>
    <w:p w:rsidR="00B31D97" w:rsidRPr="00DD2EF6" w:rsidRDefault="00B31D97" w:rsidP="00B31D97">
      <w:pPr>
        <w:jc w:val="both"/>
      </w:pPr>
    </w:p>
    <w:p w:rsidR="00B31D97" w:rsidRPr="00DD2EF6" w:rsidRDefault="00B31D97" w:rsidP="00B31D97">
      <w:pPr>
        <w:jc w:val="center"/>
        <w:rPr>
          <w:b/>
        </w:rPr>
      </w:pPr>
      <w:r w:rsidRPr="00DD2EF6">
        <w:rPr>
          <w:b/>
        </w:rPr>
        <w:t>Семейство Капустные</w:t>
      </w:r>
      <w:r>
        <w:rPr>
          <w:b/>
        </w:rPr>
        <w:t xml:space="preserve"> (Крестоцветные)</w:t>
      </w:r>
    </w:p>
    <w:p w:rsidR="00B31D97" w:rsidRPr="00DD2EF6" w:rsidRDefault="00B31D97" w:rsidP="00B31D97">
      <w:pPr>
        <w:jc w:val="both"/>
      </w:pPr>
    </w:p>
    <w:p w:rsidR="00B31D97" w:rsidRPr="00DD2EF6" w:rsidRDefault="00B31D97" w:rsidP="00B31D97">
      <w:pPr>
        <w:jc w:val="both"/>
      </w:pPr>
      <w:r>
        <w:t>10</w:t>
      </w:r>
      <w:r w:rsidRPr="00DD2EF6">
        <w:t>. Achoriphragma nudicaule (L.) – ахорифрагма голостебельная.</w:t>
      </w:r>
    </w:p>
    <w:p w:rsidR="00B31D97" w:rsidRPr="00DD2EF6" w:rsidRDefault="00B31D97" w:rsidP="00B31D97">
      <w:pPr>
        <w:jc w:val="both"/>
      </w:pPr>
      <w:r w:rsidRPr="00DD2EF6">
        <w:t>Sojak (Parrya nudicaulis) (L.) Regel – пария голостебельная.</w:t>
      </w:r>
    </w:p>
    <w:p w:rsidR="00B31D97" w:rsidRPr="00DD2EF6" w:rsidRDefault="00B31D97" w:rsidP="00B31D97">
      <w:pPr>
        <w:jc w:val="both"/>
      </w:pPr>
      <w:r w:rsidRPr="00DD2EF6">
        <w:t xml:space="preserve">III категория. Редкий вид. Травянистый многолетник. </w:t>
      </w:r>
    </w:p>
    <w:p w:rsidR="00B31D97" w:rsidRPr="00DD2EF6" w:rsidRDefault="00B31D97" w:rsidP="00B31D97">
      <w:pPr>
        <w:jc w:val="both"/>
      </w:pPr>
      <w:r w:rsidRPr="00DD2EF6">
        <w:t>Арктоальпийский вид. Внесён в Красные Книги: ЯНАО, Республики Коми, Среднего Урала.</w:t>
      </w:r>
    </w:p>
    <w:p w:rsidR="00B31D97" w:rsidRDefault="00B31D97" w:rsidP="00B31D97">
      <w:pPr>
        <w:jc w:val="both"/>
      </w:pPr>
      <w:r w:rsidRPr="00DD2EF6">
        <w:t>Полярный Урал, полуострова: Ямал, Гыданский, Мамонта (Крылов, 1931</w:t>
      </w:r>
      <w:r>
        <w:t>; Рыбинская, 1994; Хитун, 2002).</w:t>
      </w:r>
    </w:p>
    <w:p w:rsidR="00B31D97" w:rsidRDefault="00B31D97" w:rsidP="00B31D97">
      <w:pPr>
        <w:jc w:val="both"/>
      </w:pPr>
      <w:r>
        <w:t>П-ов Ямал – Бованенковское месторождение (Харасавей) (Ребристая, 2006; данные Л.М. Морозовой, 2005-2006).</w:t>
      </w:r>
    </w:p>
    <w:p w:rsidR="00B31D97" w:rsidRPr="00DD2EF6" w:rsidRDefault="00B31D97" w:rsidP="00B31D97">
      <w:pPr>
        <w:jc w:val="both"/>
      </w:pPr>
      <w:r>
        <w:t>П-ов Гыдан – р. Чугорь-яха, 15 км к северу от пос. Тадибе-яха, мыс Хонора-сале, п-ов Мамонта (Хитун, 2005).</w:t>
      </w:r>
      <w:r w:rsidRPr="00DD2EF6">
        <w:t xml:space="preserve"> Стр.307.</w:t>
      </w:r>
      <w:r>
        <w:t xml:space="preserve"> ( Кр. кн. Тюм. обл.). Стр.251. (Кр. кн. ЯНАО, 2010).</w:t>
      </w:r>
    </w:p>
    <w:p w:rsidR="00B31D97" w:rsidRPr="00DD2EF6" w:rsidRDefault="00B31D97" w:rsidP="00B31D97">
      <w:pPr>
        <w:jc w:val="both"/>
      </w:pPr>
    </w:p>
    <w:p w:rsidR="00B31D97" w:rsidRPr="00817279" w:rsidRDefault="00B31D97" w:rsidP="00B31D97">
      <w:pPr>
        <w:jc w:val="both"/>
      </w:pPr>
      <w:r>
        <w:t>11</w:t>
      </w:r>
      <w:r w:rsidRPr="00817279">
        <w:t xml:space="preserve">. </w:t>
      </w:r>
      <w:r w:rsidRPr="00817279">
        <w:rPr>
          <w:lang w:val="en-US"/>
        </w:rPr>
        <w:t>Draba</w:t>
      </w:r>
      <w:r w:rsidRPr="00817279">
        <w:t xml:space="preserve"> </w:t>
      </w:r>
      <w:r w:rsidRPr="00817279">
        <w:rPr>
          <w:lang w:val="en-US"/>
        </w:rPr>
        <w:t>nivalis</w:t>
      </w:r>
      <w:r w:rsidRPr="00817279">
        <w:t xml:space="preserve"> </w:t>
      </w:r>
      <w:r w:rsidRPr="00817279">
        <w:rPr>
          <w:lang w:val="en-US"/>
        </w:rPr>
        <w:t>Liljebl</w:t>
      </w:r>
      <w:r w:rsidRPr="00817279">
        <w:t>. – крупка снежная.</w:t>
      </w:r>
    </w:p>
    <w:p w:rsidR="00B31D97" w:rsidRPr="00DD2EF6" w:rsidRDefault="00B31D97" w:rsidP="00B31D97">
      <w:pPr>
        <w:jc w:val="both"/>
      </w:pPr>
      <w:r w:rsidRPr="00DD2EF6">
        <w:rPr>
          <w:lang w:val="en-US"/>
        </w:rPr>
        <w:t>III</w:t>
      </w:r>
      <w:r w:rsidRPr="00DD2EF6">
        <w:t xml:space="preserve"> категория. Редкий вид. Травянистый многолетник, образующий плотные дерновинки.  </w:t>
      </w:r>
    </w:p>
    <w:p w:rsidR="00B31D97" w:rsidRDefault="00B31D97" w:rsidP="00B31D97">
      <w:pPr>
        <w:jc w:val="both"/>
      </w:pPr>
      <w:r w:rsidRPr="00817279">
        <w:t xml:space="preserve">Размножается семенами. </w:t>
      </w:r>
      <w:r>
        <w:t>Внесён в Кр. кн. Республики Коми-2009, IV категория.</w:t>
      </w:r>
    </w:p>
    <w:p w:rsidR="00B31D97" w:rsidRPr="00817279" w:rsidRDefault="00B31D97" w:rsidP="00B31D97">
      <w:pPr>
        <w:jc w:val="both"/>
      </w:pPr>
      <w:r w:rsidRPr="00817279">
        <w:t>Почти циркумполярный арктический вид</w:t>
      </w:r>
      <w:r>
        <w:t>.</w:t>
      </w:r>
    </w:p>
    <w:p w:rsidR="00B31D97" w:rsidRDefault="00B31D97" w:rsidP="00B31D97">
      <w:pPr>
        <w:jc w:val="both"/>
      </w:pPr>
      <w:r w:rsidRPr="00817279">
        <w:lastRenderedPageBreak/>
        <w:t>Произрастает на щебенисто-суглинистом или песчаном субстрате, вне плотно задернованных участков, но н</w:t>
      </w:r>
      <w:r>
        <w:t>е обязательно в полной изоляции.</w:t>
      </w:r>
    </w:p>
    <w:p w:rsidR="00B31D97" w:rsidRDefault="00B31D97" w:rsidP="00B31D97">
      <w:pPr>
        <w:jc w:val="both"/>
      </w:pPr>
      <w:r>
        <w:t xml:space="preserve">Полярный Урал </w:t>
      </w:r>
      <w:r w:rsidRPr="00817279">
        <w:t xml:space="preserve">– </w:t>
      </w:r>
      <w:r>
        <w:t>междуречье рек Щучья и Пэдарата (</w:t>
      </w:r>
      <w:r w:rsidRPr="00817279">
        <w:t>Игошина, 1966</w:t>
      </w:r>
      <w:r>
        <w:t>).</w:t>
      </w:r>
      <w:r w:rsidRPr="00DD2EF6">
        <w:t xml:space="preserve"> </w:t>
      </w:r>
    </w:p>
    <w:p w:rsidR="00B31D97" w:rsidRPr="00FA5EEF" w:rsidRDefault="00B31D97" w:rsidP="00B31D97">
      <w:pPr>
        <w:jc w:val="both"/>
      </w:pPr>
      <w:r>
        <w:t xml:space="preserve">Полуострова Ямал, Тазовский, Гыданский </w:t>
      </w:r>
      <w:r w:rsidRPr="00817279">
        <w:t>(</w:t>
      </w:r>
      <w:r>
        <w:t>Хитун, 2005),</w:t>
      </w:r>
      <w:r w:rsidRPr="00DD2EF6">
        <w:t xml:space="preserve"> остров Олений (Никифорова, 1994; Ребристая и др., 1989; Ребристая, Хитун, 1994; Хитун, 2002). Стр. 310.</w:t>
      </w:r>
      <w:r w:rsidRPr="00345D1A">
        <w:t xml:space="preserve"> </w:t>
      </w:r>
      <w:r>
        <w:t xml:space="preserve">( Кр. кн. Тюм. обл.). </w:t>
      </w:r>
      <w:r w:rsidRPr="00817279">
        <w:t>Стр.194.</w:t>
      </w:r>
      <w:r>
        <w:t xml:space="preserve"> (Кр. кн. ЯНАО, 1997). Стр. 250. (Кр. кн. ЯНАО, 2010).</w:t>
      </w:r>
    </w:p>
    <w:p w:rsidR="00B31D97" w:rsidRPr="00DD2EF6" w:rsidRDefault="00B31D97" w:rsidP="00B31D97">
      <w:pPr>
        <w:jc w:val="both"/>
      </w:pPr>
    </w:p>
    <w:p w:rsidR="00B31D97" w:rsidRPr="00DD2EF6" w:rsidRDefault="00B31D97" w:rsidP="00B31D97">
      <w:pPr>
        <w:jc w:val="center"/>
        <w:rPr>
          <w:b/>
        </w:rPr>
      </w:pPr>
      <w:r w:rsidRPr="00DD2EF6">
        <w:rPr>
          <w:b/>
        </w:rPr>
        <w:t>Семейство Гвоздичные</w:t>
      </w:r>
    </w:p>
    <w:p w:rsidR="00B31D97" w:rsidRPr="00DD2EF6" w:rsidRDefault="00B31D97" w:rsidP="00B31D97">
      <w:pPr>
        <w:jc w:val="center"/>
        <w:rPr>
          <w:b/>
        </w:rPr>
      </w:pPr>
    </w:p>
    <w:p w:rsidR="00B31D97" w:rsidRPr="00DD2EF6" w:rsidRDefault="00B31D97" w:rsidP="00B31D97">
      <w:pPr>
        <w:jc w:val="both"/>
      </w:pPr>
      <w:r>
        <w:t>12</w:t>
      </w:r>
      <w:r w:rsidRPr="00DD2EF6">
        <w:t>.</w:t>
      </w:r>
      <w:r>
        <w:t xml:space="preserve"> </w:t>
      </w:r>
      <w:r w:rsidRPr="00DD2EF6">
        <w:rPr>
          <w:lang w:val="en-US"/>
        </w:rPr>
        <w:t>Gastrolychnis</w:t>
      </w:r>
      <w:r w:rsidRPr="00DD2EF6">
        <w:t xml:space="preserve"> </w:t>
      </w:r>
      <w:r w:rsidRPr="00DD2EF6">
        <w:rPr>
          <w:lang w:val="en-US"/>
        </w:rPr>
        <w:t>apetala</w:t>
      </w:r>
      <w:r w:rsidRPr="00DD2EF6">
        <w:t xml:space="preserve"> (</w:t>
      </w:r>
      <w:r w:rsidRPr="00DD2EF6">
        <w:rPr>
          <w:lang w:val="en-US"/>
        </w:rPr>
        <w:t>L</w:t>
      </w:r>
      <w:r w:rsidRPr="00DD2EF6">
        <w:t xml:space="preserve">.) </w:t>
      </w:r>
      <w:r w:rsidRPr="00DD2EF6">
        <w:rPr>
          <w:lang w:val="en-US"/>
        </w:rPr>
        <w:t>Tolm</w:t>
      </w:r>
      <w:r w:rsidRPr="00DD2EF6">
        <w:t xml:space="preserve"> </w:t>
      </w:r>
      <w:r w:rsidRPr="00DD2EF6">
        <w:rPr>
          <w:lang w:val="en-US"/>
        </w:rPr>
        <w:t>et</w:t>
      </w:r>
      <w:r w:rsidRPr="00DD2EF6">
        <w:t xml:space="preserve"> </w:t>
      </w:r>
      <w:r w:rsidRPr="00DD2EF6">
        <w:rPr>
          <w:lang w:val="en-US"/>
        </w:rPr>
        <w:t>Kozhanczikov</w:t>
      </w:r>
      <w:r w:rsidRPr="00DD2EF6">
        <w:t xml:space="preserve"> – гастролихнис безлепестный.</w:t>
      </w:r>
    </w:p>
    <w:p w:rsidR="00B31D97" w:rsidRPr="00DD2EF6" w:rsidRDefault="00B31D97" w:rsidP="00B31D97">
      <w:pPr>
        <w:jc w:val="both"/>
      </w:pPr>
      <w:r w:rsidRPr="00DD2EF6">
        <w:rPr>
          <w:lang w:val="en-US"/>
        </w:rPr>
        <w:t>II</w:t>
      </w:r>
      <w:r w:rsidRPr="00DD2EF6">
        <w:t xml:space="preserve"> категория. Сокращающий численность вид. Травянистый многолетник. Арктоальпийский, почти циркумполярный вид. Внесён в Красную книгу Республики Коми.</w:t>
      </w:r>
    </w:p>
    <w:p w:rsidR="00B31D97" w:rsidRPr="00DD2EF6" w:rsidRDefault="00B31D97" w:rsidP="00B31D97">
      <w:pPr>
        <w:jc w:val="both"/>
      </w:pPr>
      <w:r w:rsidRPr="00DD2EF6">
        <w:t>Полярный Урал, полуостров Ямал (Ребристая, 1999). Гербарий ТОКМ. Стр. 317.</w:t>
      </w:r>
      <w:r>
        <w:t xml:space="preserve"> ( Кр. кн. Тюм. обл.).</w:t>
      </w:r>
    </w:p>
    <w:p w:rsidR="00B31D97" w:rsidRPr="00DD2EF6" w:rsidRDefault="00B31D97" w:rsidP="00B31D97">
      <w:pPr>
        <w:jc w:val="both"/>
      </w:pPr>
    </w:p>
    <w:p w:rsidR="00B31D97" w:rsidRPr="00DD2EF6" w:rsidRDefault="00B31D97" w:rsidP="00B31D97">
      <w:pPr>
        <w:jc w:val="center"/>
        <w:rPr>
          <w:b/>
        </w:rPr>
      </w:pPr>
      <w:r w:rsidRPr="00DD2EF6">
        <w:rPr>
          <w:b/>
        </w:rPr>
        <w:t>Семейство Кизиловые</w:t>
      </w:r>
    </w:p>
    <w:p w:rsidR="00B31D97" w:rsidRPr="00DD2EF6" w:rsidRDefault="00B31D97" w:rsidP="00B31D97">
      <w:pPr>
        <w:jc w:val="center"/>
        <w:rPr>
          <w:b/>
        </w:rPr>
      </w:pPr>
    </w:p>
    <w:p w:rsidR="00B31D97" w:rsidRPr="001F194C" w:rsidRDefault="00B31D97" w:rsidP="00B31D97">
      <w:pPr>
        <w:jc w:val="both"/>
      </w:pPr>
      <w:r>
        <w:t>13</w:t>
      </w:r>
      <w:r w:rsidRPr="00DD2EF6">
        <w:t xml:space="preserve">. </w:t>
      </w:r>
      <w:r w:rsidRPr="00DD2EF6">
        <w:rPr>
          <w:lang w:val="en-US"/>
        </w:rPr>
        <w:t>Chamaepericlymenum</w:t>
      </w:r>
      <w:r w:rsidRPr="00DD2EF6">
        <w:t xml:space="preserve"> </w:t>
      </w:r>
      <w:r w:rsidRPr="00DD2EF6">
        <w:rPr>
          <w:lang w:val="en-US"/>
        </w:rPr>
        <w:t>suecicum</w:t>
      </w:r>
      <w:r w:rsidRPr="00DD2EF6">
        <w:t xml:space="preserve"> (</w:t>
      </w:r>
      <w:r w:rsidRPr="00DD2EF6">
        <w:rPr>
          <w:lang w:val="en-US"/>
        </w:rPr>
        <w:t>L</w:t>
      </w:r>
      <w:r w:rsidRPr="00DD2EF6">
        <w:t xml:space="preserve">.) </w:t>
      </w:r>
      <w:r w:rsidRPr="00DD2EF6">
        <w:rPr>
          <w:lang w:val="en-US"/>
        </w:rPr>
        <w:t>Aschers</w:t>
      </w:r>
      <w:r w:rsidRPr="001F194C">
        <w:t xml:space="preserve">. </w:t>
      </w:r>
      <w:r w:rsidRPr="00DD2EF6">
        <w:rPr>
          <w:lang w:val="en-US"/>
        </w:rPr>
        <w:t>et</w:t>
      </w:r>
      <w:r w:rsidRPr="001F194C">
        <w:t xml:space="preserve"> </w:t>
      </w:r>
      <w:r w:rsidRPr="00DD2EF6">
        <w:rPr>
          <w:lang w:val="en-US"/>
        </w:rPr>
        <w:t>Graebn</w:t>
      </w:r>
      <w:r w:rsidRPr="001F194C">
        <w:t xml:space="preserve">. – </w:t>
      </w:r>
      <w:r w:rsidRPr="00DD2EF6">
        <w:t>дёрен</w:t>
      </w:r>
      <w:r w:rsidRPr="001F194C">
        <w:t xml:space="preserve"> </w:t>
      </w:r>
      <w:r w:rsidRPr="00DD2EF6">
        <w:t>шведский</w:t>
      </w:r>
      <w:r w:rsidRPr="001F194C">
        <w:t>.</w:t>
      </w:r>
    </w:p>
    <w:p w:rsidR="00B31D97" w:rsidRPr="00DD2EF6" w:rsidRDefault="00B31D97" w:rsidP="00B31D97">
      <w:pPr>
        <w:jc w:val="both"/>
      </w:pPr>
      <w:r w:rsidRPr="001F194C">
        <w:t xml:space="preserve"> </w:t>
      </w:r>
      <w:r w:rsidRPr="00DD2EF6">
        <w:rPr>
          <w:lang w:val="en-US"/>
        </w:rPr>
        <w:t>III</w:t>
      </w:r>
      <w:r w:rsidRPr="00DD2EF6">
        <w:t xml:space="preserve"> категория. Редкий вид. Полукустарник с деревянистым ползучим корневищем. </w:t>
      </w:r>
    </w:p>
    <w:p w:rsidR="00B31D97" w:rsidRPr="00DD2EF6" w:rsidRDefault="00B31D97" w:rsidP="00B31D97">
      <w:pPr>
        <w:jc w:val="both"/>
      </w:pPr>
      <w:r w:rsidRPr="00DD2EF6">
        <w:t>Гипоарктический вид. Внесён в Красную Книгу ЯНАО.</w:t>
      </w:r>
    </w:p>
    <w:p w:rsidR="00B31D97" w:rsidRDefault="00B31D97" w:rsidP="00B31D97">
      <w:pPr>
        <w:jc w:val="both"/>
      </w:pPr>
      <w:r w:rsidRPr="00DD2EF6">
        <w:t>Предгорья Полярного Урала, полуостров Ямал -  устье р. Юрибей (Власова, 1996). Стр. 323.</w:t>
      </w:r>
      <w:r>
        <w:t xml:space="preserve"> ( Кр. кн. Тюм. обл.).</w:t>
      </w:r>
    </w:p>
    <w:p w:rsidR="00B31D97" w:rsidRPr="00DD2EF6" w:rsidRDefault="00B31D97" w:rsidP="00B31D97">
      <w:pPr>
        <w:jc w:val="both"/>
      </w:pPr>
    </w:p>
    <w:p w:rsidR="00B31D97" w:rsidRPr="00DD2EF6" w:rsidRDefault="00B31D97" w:rsidP="00B31D97">
      <w:pPr>
        <w:jc w:val="center"/>
        <w:rPr>
          <w:b/>
        </w:rPr>
      </w:pPr>
      <w:r w:rsidRPr="00DD2EF6">
        <w:rPr>
          <w:b/>
        </w:rPr>
        <w:t>Семейство Толстянковые</w:t>
      </w:r>
    </w:p>
    <w:p w:rsidR="00B31D97" w:rsidRPr="00DD2EF6" w:rsidRDefault="00B31D97" w:rsidP="00B31D97">
      <w:pPr>
        <w:jc w:val="both"/>
      </w:pPr>
    </w:p>
    <w:p w:rsidR="00B31D97" w:rsidRPr="00DD2EF6" w:rsidRDefault="00B31D97" w:rsidP="00B31D97">
      <w:pPr>
        <w:jc w:val="both"/>
      </w:pPr>
      <w:r>
        <w:t>14</w:t>
      </w:r>
      <w:r w:rsidRPr="00DD2EF6">
        <w:t xml:space="preserve">. </w:t>
      </w:r>
      <w:r w:rsidRPr="00DD2EF6">
        <w:rPr>
          <w:lang w:val="en-US"/>
        </w:rPr>
        <w:t>Rhodiola</w:t>
      </w:r>
      <w:r w:rsidRPr="00DD2EF6">
        <w:t xml:space="preserve"> </w:t>
      </w:r>
      <w:r w:rsidRPr="00DD2EF6">
        <w:rPr>
          <w:lang w:val="en-US"/>
        </w:rPr>
        <w:t>quadrifida</w:t>
      </w:r>
      <w:r w:rsidRPr="00DD2EF6">
        <w:t xml:space="preserve"> (</w:t>
      </w:r>
      <w:r w:rsidRPr="00DD2EF6">
        <w:rPr>
          <w:lang w:val="en-US"/>
        </w:rPr>
        <w:t>Pall</w:t>
      </w:r>
      <w:r w:rsidRPr="00DD2EF6">
        <w:t xml:space="preserve">.) </w:t>
      </w:r>
      <w:r w:rsidRPr="00DD2EF6">
        <w:rPr>
          <w:lang w:val="en-US"/>
        </w:rPr>
        <w:t>Fisch</w:t>
      </w:r>
      <w:r w:rsidRPr="00DD2EF6">
        <w:t xml:space="preserve">. </w:t>
      </w:r>
      <w:r w:rsidRPr="00DD2EF6">
        <w:rPr>
          <w:lang w:val="en-US"/>
        </w:rPr>
        <w:t>et</w:t>
      </w:r>
      <w:r w:rsidRPr="00DD2EF6">
        <w:t xml:space="preserve">. </w:t>
      </w:r>
      <w:r w:rsidRPr="00DD2EF6">
        <w:rPr>
          <w:lang w:val="en-US"/>
        </w:rPr>
        <w:t>C</w:t>
      </w:r>
      <w:r w:rsidRPr="00DD2EF6">
        <w:t xml:space="preserve">. </w:t>
      </w:r>
      <w:r w:rsidRPr="00DD2EF6">
        <w:rPr>
          <w:lang w:val="en-US"/>
        </w:rPr>
        <w:t>A</w:t>
      </w:r>
      <w:r w:rsidRPr="00DD2EF6">
        <w:t xml:space="preserve">. </w:t>
      </w:r>
      <w:r w:rsidRPr="00DD2EF6">
        <w:rPr>
          <w:lang w:val="en-US"/>
        </w:rPr>
        <w:t>Mey</w:t>
      </w:r>
      <w:r w:rsidRPr="00DD2EF6">
        <w:t>. – родиола четырёхнадрезная (четырёхлепестная).</w:t>
      </w:r>
    </w:p>
    <w:p w:rsidR="00B31D97" w:rsidRPr="00DD2EF6" w:rsidRDefault="00B31D97" w:rsidP="00B31D97">
      <w:pPr>
        <w:jc w:val="both"/>
      </w:pPr>
      <w:r w:rsidRPr="00DD2EF6">
        <w:rPr>
          <w:lang w:val="en-US"/>
        </w:rPr>
        <w:t>III</w:t>
      </w:r>
      <w:r w:rsidRPr="00DD2EF6">
        <w:t xml:space="preserve"> категория. Редкий вид. Многолетнее травянистое растение, образующее плотные дерновинки. </w:t>
      </w:r>
    </w:p>
    <w:p w:rsidR="00B31D97" w:rsidRPr="00DD2EF6" w:rsidRDefault="00B31D97" w:rsidP="00B31D97">
      <w:pPr>
        <w:jc w:val="both"/>
      </w:pPr>
      <w:r w:rsidRPr="00DD2EF6">
        <w:t>Евроазиатский арктоальпийский вид. Внесён в Красные Книги: ЯНАО, ХМАО, Республики Коми, Среднего Урала.</w:t>
      </w:r>
    </w:p>
    <w:p w:rsidR="00B31D97" w:rsidRPr="00DD2EF6" w:rsidRDefault="00B31D97" w:rsidP="00B31D97">
      <w:pPr>
        <w:jc w:val="both"/>
      </w:pPr>
      <w:r w:rsidRPr="00DD2EF6">
        <w:t>Полярный Урал, полуостров Ямал</w:t>
      </w:r>
      <w:r>
        <w:t xml:space="preserve"> (Байдарацкое побережье)</w:t>
      </w:r>
      <w:r w:rsidRPr="00DD2EF6">
        <w:t xml:space="preserve"> (Ребристая, 1999). Стр. 324.</w:t>
      </w:r>
      <w:r>
        <w:t xml:space="preserve">   ( Кр. кн. Тюм. обл.).</w:t>
      </w:r>
    </w:p>
    <w:p w:rsidR="00B31D97" w:rsidRPr="00DD2EF6" w:rsidRDefault="00B31D97" w:rsidP="00B31D97">
      <w:pPr>
        <w:jc w:val="both"/>
      </w:pPr>
    </w:p>
    <w:p w:rsidR="00B31D97" w:rsidRPr="00DD2EF6" w:rsidRDefault="00B31D97" w:rsidP="00B31D97">
      <w:pPr>
        <w:jc w:val="both"/>
      </w:pPr>
      <w:r>
        <w:t>15</w:t>
      </w:r>
      <w:r w:rsidRPr="00DD2EF6">
        <w:t xml:space="preserve">. </w:t>
      </w:r>
      <w:r w:rsidRPr="00DD2EF6">
        <w:rPr>
          <w:lang w:val="en-US"/>
        </w:rPr>
        <w:t>Rhodiola</w:t>
      </w:r>
      <w:r w:rsidRPr="00DD2EF6">
        <w:t xml:space="preserve"> </w:t>
      </w:r>
      <w:r w:rsidRPr="00DD2EF6">
        <w:rPr>
          <w:lang w:val="en-US"/>
        </w:rPr>
        <w:t>rosea</w:t>
      </w:r>
      <w:r w:rsidRPr="00DD2EF6">
        <w:t xml:space="preserve"> </w:t>
      </w:r>
      <w:r w:rsidRPr="00DD2EF6">
        <w:rPr>
          <w:lang w:val="en-US"/>
        </w:rPr>
        <w:t>L</w:t>
      </w:r>
      <w:r w:rsidRPr="00DD2EF6">
        <w:t>. – родиола розовая.</w:t>
      </w:r>
    </w:p>
    <w:p w:rsidR="00B31D97" w:rsidRPr="00DD2EF6" w:rsidRDefault="00B31D97" w:rsidP="00B31D97">
      <w:pPr>
        <w:jc w:val="both"/>
      </w:pPr>
      <w:r w:rsidRPr="00DD2EF6">
        <w:rPr>
          <w:lang w:val="en-US"/>
        </w:rPr>
        <w:t>II</w:t>
      </w:r>
      <w:r w:rsidRPr="00DD2EF6">
        <w:t xml:space="preserve"> категория. Сокращающий численность вид. Многолетнее поликарпическое растение с толстым корневищем. </w:t>
      </w:r>
    </w:p>
    <w:p w:rsidR="00B31D97" w:rsidRPr="00DD2EF6" w:rsidRDefault="00B31D97" w:rsidP="00B31D97">
      <w:pPr>
        <w:jc w:val="both"/>
      </w:pPr>
      <w:r>
        <w:t>Гипоарктический Евроазиатско – С</w:t>
      </w:r>
      <w:r w:rsidRPr="00DD2EF6">
        <w:t>евероамериканский вид. Внесён в Красные Книги: ЯНАО, ХМАО, Среднего Урала, Республики Коми.</w:t>
      </w:r>
    </w:p>
    <w:p w:rsidR="00B31D97" w:rsidRDefault="00B31D97" w:rsidP="00B31D97">
      <w:pPr>
        <w:jc w:val="both"/>
      </w:pPr>
      <w:r w:rsidRPr="00DD2EF6">
        <w:t>Полярный Урал, полуостров Ямал – Морра-Сале</w:t>
      </w:r>
      <w:r>
        <w:t xml:space="preserve"> (Байдарацкое побережье)</w:t>
      </w:r>
      <w:r w:rsidRPr="00DD2EF6">
        <w:t xml:space="preserve"> (Ребристая, 1999; Горчаковский П. Л., 1975). Гербарий ТОКМ. Стр.325.</w:t>
      </w:r>
      <w:r>
        <w:t xml:space="preserve"> ( Кр. кн. Тюм. обл.).</w:t>
      </w:r>
    </w:p>
    <w:p w:rsidR="00B31D97" w:rsidRPr="00B90496" w:rsidRDefault="00B31D97" w:rsidP="00B31D97">
      <w:pPr>
        <w:jc w:val="both"/>
        <w:rPr>
          <w:b/>
        </w:rPr>
      </w:pPr>
      <w:r>
        <w:t xml:space="preserve">По мнению ряда систематиков, севернее Полярного круга на Урале и на приморских лугах Байдарацкой губы представлена </w:t>
      </w:r>
      <w:r>
        <w:rPr>
          <w:lang w:val="en-US"/>
        </w:rPr>
        <w:t>Rhodiola</w:t>
      </w:r>
      <w:r w:rsidRPr="00933CE3">
        <w:t xml:space="preserve"> </w:t>
      </w:r>
      <w:r>
        <w:rPr>
          <w:lang w:val="en-US"/>
        </w:rPr>
        <w:t>arctica</w:t>
      </w:r>
      <w:r w:rsidRPr="00933CE3">
        <w:t xml:space="preserve"> </w:t>
      </w:r>
      <w:r>
        <w:rPr>
          <w:lang w:val="en-US"/>
        </w:rPr>
        <w:t>Boriss</w:t>
      </w:r>
      <w:r w:rsidRPr="00933CE3">
        <w:t xml:space="preserve">. </w:t>
      </w:r>
      <w:r w:rsidRPr="00B90496">
        <w:t>(</w:t>
      </w:r>
      <w:r>
        <w:rPr>
          <w:lang w:val="en-US"/>
        </w:rPr>
        <w:t>R</w:t>
      </w:r>
      <w:r w:rsidRPr="00B90496">
        <w:t xml:space="preserve">. </w:t>
      </w:r>
      <w:r>
        <w:rPr>
          <w:lang w:val="en-US"/>
        </w:rPr>
        <w:t>rosea</w:t>
      </w:r>
      <w:r w:rsidRPr="00B90496">
        <w:t xml:space="preserve"> </w:t>
      </w:r>
      <w:r>
        <w:rPr>
          <w:lang w:val="en-US"/>
        </w:rPr>
        <w:t>auct</w:t>
      </w:r>
      <w:r w:rsidRPr="00B90496">
        <w:t xml:space="preserve">. </w:t>
      </w:r>
      <w:r>
        <w:rPr>
          <w:lang w:val="en-US"/>
        </w:rPr>
        <w:t>Non</w:t>
      </w:r>
      <w:r w:rsidRPr="00B90496">
        <w:t xml:space="preserve"> </w:t>
      </w:r>
      <w:r>
        <w:rPr>
          <w:lang w:val="en-US"/>
        </w:rPr>
        <w:t>L</w:t>
      </w:r>
      <w:r w:rsidRPr="00B90496">
        <w:t xml:space="preserve">.) </w:t>
      </w:r>
      <w:r w:rsidRPr="009F08F7">
        <w:t>(</w:t>
      </w:r>
      <w:r>
        <w:t>Князев и др., 2006).</w:t>
      </w:r>
    </w:p>
    <w:p w:rsidR="00B31D97" w:rsidRPr="00DD2EF6" w:rsidRDefault="00B31D97" w:rsidP="00B31D97">
      <w:pPr>
        <w:jc w:val="center"/>
        <w:rPr>
          <w:b/>
        </w:rPr>
      </w:pPr>
    </w:p>
    <w:p w:rsidR="00B31D97" w:rsidRPr="00DD2EF6" w:rsidRDefault="00B31D97" w:rsidP="00B31D97">
      <w:pPr>
        <w:jc w:val="center"/>
        <w:rPr>
          <w:b/>
        </w:rPr>
      </w:pPr>
      <w:r w:rsidRPr="00DD2EF6">
        <w:rPr>
          <w:b/>
        </w:rPr>
        <w:t>Семейство Бобовые</w:t>
      </w:r>
    </w:p>
    <w:p w:rsidR="00B31D97" w:rsidRPr="00DD2EF6" w:rsidRDefault="00B31D97" w:rsidP="00B31D97">
      <w:pPr>
        <w:jc w:val="center"/>
        <w:rPr>
          <w:b/>
        </w:rPr>
      </w:pPr>
    </w:p>
    <w:p w:rsidR="00B31D97" w:rsidRPr="007018BB" w:rsidRDefault="00B31D97" w:rsidP="00B31D97">
      <w:pPr>
        <w:jc w:val="both"/>
      </w:pPr>
      <w:r w:rsidRPr="007018BB">
        <w:t xml:space="preserve">16. </w:t>
      </w:r>
      <w:r w:rsidRPr="00DD2EF6">
        <w:rPr>
          <w:lang w:val="en-US"/>
        </w:rPr>
        <w:t>Astragalus</w:t>
      </w:r>
      <w:r w:rsidRPr="007018BB">
        <w:t xml:space="preserve"> </w:t>
      </w:r>
      <w:r w:rsidRPr="00DD2EF6">
        <w:rPr>
          <w:lang w:val="en-US"/>
        </w:rPr>
        <w:t>frigidus</w:t>
      </w:r>
      <w:r w:rsidRPr="007018BB">
        <w:t xml:space="preserve"> (</w:t>
      </w:r>
      <w:r w:rsidRPr="00DD2EF6">
        <w:rPr>
          <w:lang w:val="en-US"/>
        </w:rPr>
        <w:t>L</w:t>
      </w:r>
      <w:r w:rsidRPr="007018BB">
        <w:t xml:space="preserve">.) </w:t>
      </w:r>
      <w:r w:rsidRPr="00DD2EF6">
        <w:rPr>
          <w:lang w:val="en-US"/>
        </w:rPr>
        <w:t>A</w:t>
      </w:r>
      <w:r w:rsidRPr="007018BB">
        <w:t xml:space="preserve">. </w:t>
      </w:r>
      <w:r w:rsidRPr="00DD2EF6">
        <w:rPr>
          <w:lang w:val="en-US"/>
        </w:rPr>
        <w:t>Gray</w:t>
      </w:r>
      <w:r w:rsidRPr="007018BB">
        <w:t xml:space="preserve"> – </w:t>
      </w:r>
      <w:r w:rsidRPr="00DD2EF6">
        <w:t>астрагал</w:t>
      </w:r>
      <w:r w:rsidRPr="007018BB">
        <w:t xml:space="preserve"> </w:t>
      </w:r>
      <w:r w:rsidRPr="00DD2EF6">
        <w:t>холодный</w:t>
      </w:r>
      <w:r w:rsidRPr="007018BB">
        <w:t>.</w:t>
      </w:r>
    </w:p>
    <w:p w:rsidR="00B31D97" w:rsidRPr="00DD2EF6" w:rsidRDefault="00B31D97" w:rsidP="00B31D97">
      <w:pPr>
        <w:jc w:val="both"/>
      </w:pPr>
      <w:r w:rsidRPr="00DD2EF6">
        <w:rPr>
          <w:lang w:val="en-US"/>
        </w:rPr>
        <w:t>III</w:t>
      </w:r>
      <w:r w:rsidRPr="00DD2EF6">
        <w:t xml:space="preserve"> категория. Редкий вид. Травянистый многолетник. </w:t>
      </w:r>
    </w:p>
    <w:p w:rsidR="00B31D97" w:rsidRPr="00DD2EF6" w:rsidRDefault="00B31D97" w:rsidP="00B31D97">
      <w:pPr>
        <w:jc w:val="both"/>
      </w:pPr>
      <w:r w:rsidRPr="00DD2EF6">
        <w:t>Гипоарктомонтанный вид. Внесён в Красные Книги: ЯНАО, ХМАО.</w:t>
      </w:r>
    </w:p>
    <w:p w:rsidR="00B31D97" w:rsidRPr="00DD2EF6" w:rsidRDefault="00B31D97" w:rsidP="00B31D97">
      <w:pPr>
        <w:jc w:val="both"/>
      </w:pPr>
      <w:r w:rsidRPr="00DD2EF6">
        <w:lastRenderedPageBreak/>
        <w:t>Полярный Урал, Тазовский полуостров – р. Ныда, Гыданский полуостров – Хыден-то (Арктическая флора СССР, вып. 9, ч.2, 1986; Игошина, 1966). Стр. 334.</w:t>
      </w:r>
      <w:r>
        <w:t xml:space="preserve"> ( Кр. кн. Тюм. обл.).</w:t>
      </w:r>
    </w:p>
    <w:p w:rsidR="00B31D97" w:rsidRPr="00DD2EF6" w:rsidRDefault="00B31D97" w:rsidP="00B31D97">
      <w:pPr>
        <w:jc w:val="both"/>
      </w:pPr>
    </w:p>
    <w:p w:rsidR="00B31D97" w:rsidRPr="00EE4D9A" w:rsidRDefault="00B31D97" w:rsidP="00B31D97">
      <w:pPr>
        <w:jc w:val="center"/>
        <w:rPr>
          <w:b/>
        </w:rPr>
      </w:pPr>
      <w:r w:rsidRPr="00EE4D9A">
        <w:rPr>
          <w:b/>
        </w:rPr>
        <w:t>Семейство Пузырчатковые</w:t>
      </w:r>
    </w:p>
    <w:p w:rsidR="00B31D97" w:rsidRPr="00EE4D9A" w:rsidRDefault="00B31D97" w:rsidP="00B31D97">
      <w:pPr>
        <w:jc w:val="center"/>
        <w:rPr>
          <w:b/>
        </w:rPr>
      </w:pPr>
    </w:p>
    <w:p w:rsidR="00B31D97" w:rsidRPr="00EE4D9A" w:rsidRDefault="00B31D97" w:rsidP="00B31D97">
      <w:pPr>
        <w:jc w:val="both"/>
      </w:pPr>
      <w:r>
        <w:t>17</w:t>
      </w:r>
      <w:r w:rsidRPr="00EE4D9A">
        <w:t xml:space="preserve">. </w:t>
      </w:r>
      <w:r w:rsidRPr="00EE4D9A">
        <w:rPr>
          <w:lang w:val="en-US"/>
        </w:rPr>
        <w:t>Pinguicula</w:t>
      </w:r>
      <w:r w:rsidRPr="00EE4D9A">
        <w:t xml:space="preserve"> </w:t>
      </w:r>
      <w:r w:rsidRPr="00EE4D9A">
        <w:rPr>
          <w:lang w:val="en-US"/>
        </w:rPr>
        <w:t>alpina</w:t>
      </w:r>
      <w:r w:rsidRPr="00EE4D9A">
        <w:t xml:space="preserve"> </w:t>
      </w:r>
      <w:r w:rsidRPr="00EE4D9A">
        <w:rPr>
          <w:lang w:val="en-US"/>
        </w:rPr>
        <w:t>L</w:t>
      </w:r>
      <w:r w:rsidRPr="00EE4D9A">
        <w:t>. – жирянка альпийская.</w:t>
      </w:r>
    </w:p>
    <w:p w:rsidR="00B31D97" w:rsidRPr="00EE4D9A" w:rsidRDefault="00B31D97" w:rsidP="00B31D97">
      <w:pPr>
        <w:jc w:val="both"/>
      </w:pPr>
      <w:r w:rsidRPr="00EE4D9A">
        <w:rPr>
          <w:lang w:val="en-US"/>
        </w:rPr>
        <w:t>III</w:t>
      </w:r>
      <w:r w:rsidRPr="00EE4D9A">
        <w:t xml:space="preserve"> категория. Редкий вид. Травянистый многолетник. </w:t>
      </w:r>
    </w:p>
    <w:p w:rsidR="00B31D97" w:rsidRPr="00EE4D9A" w:rsidRDefault="00B31D97" w:rsidP="00B31D97">
      <w:pPr>
        <w:jc w:val="both"/>
      </w:pPr>
      <w:r w:rsidRPr="00EE4D9A">
        <w:t>Реликт арктической флоры. Гипоарктоальпийский евроазиатский вид. Внесён в Красные Книги: ЯНАО, ХМАО, Среднего Урала.</w:t>
      </w:r>
    </w:p>
    <w:p w:rsidR="00B31D97" w:rsidRPr="00EE4D9A" w:rsidRDefault="00B31D97" w:rsidP="00B31D97">
      <w:pPr>
        <w:jc w:val="both"/>
      </w:pPr>
      <w:r w:rsidRPr="00EE4D9A">
        <w:t>Полярный Урал, полуостров Ямал,  Гыданский полуостров – мыс Трёхбугорный (Игошина, 1966). Стр. 350.</w:t>
      </w:r>
      <w:r>
        <w:t xml:space="preserve"> ( Кр. кн. Тюм. обл.).</w:t>
      </w:r>
    </w:p>
    <w:p w:rsidR="00B31D97" w:rsidRPr="00EE4D9A" w:rsidRDefault="00B31D97" w:rsidP="00B31D97">
      <w:pPr>
        <w:jc w:val="center"/>
        <w:rPr>
          <w:b/>
        </w:rPr>
      </w:pPr>
    </w:p>
    <w:p w:rsidR="00B31D97" w:rsidRPr="001F194C" w:rsidRDefault="00B31D97" w:rsidP="00B31D97">
      <w:pPr>
        <w:jc w:val="center"/>
        <w:rPr>
          <w:b/>
        </w:rPr>
      </w:pPr>
      <w:r w:rsidRPr="00EE4D9A">
        <w:rPr>
          <w:b/>
        </w:rPr>
        <w:t>Семейство</w:t>
      </w:r>
      <w:r w:rsidRPr="001F194C">
        <w:rPr>
          <w:b/>
        </w:rPr>
        <w:t xml:space="preserve"> </w:t>
      </w:r>
      <w:r w:rsidRPr="00EE4D9A">
        <w:rPr>
          <w:b/>
        </w:rPr>
        <w:t>Маковые</w:t>
      </w:r>
    </w:p>
    <w:p w:rsidR="00B31D97" w:rsidRPr="001F194C" w:rsidRDefault="00B31D97" w:rsidP="00B31D97">
      <w:pPr>
        <w:jc w:val="center"/>
        <w:rPr>
          <w:b/>
        </w:rPr>
      </w:pPr>
    </w:p>
    <w:p w:rsidR="00B31D97" w:rsidRPr="00B31D97" w:rsidRDefault="00B31D97" w:rsidP="00B31D97">
      <w:pPr>
        <w:jc w:val="both"/>
      </w:pPr>
      <w:r w:rsidRPr="001F194C">
        <w:t xml:space="preserve">18. </w:t>
      </w:r>
      <w:r w:rsidRPr="00EE4D9A">
        <w:rPr>
          <w:lang w:val="en-US"/>
        </w:rPr>
        <w:t>Papaver</w:t>
      </w:r>
      <w:r w:rsidRPr="001F194C">
        <w:t xml:space="preserve"> </w:t>
      </w:r>
      <w:r w:rsidRPr="00EE4D9A">
        <w:rPr>
          <w:lang w:val="en-US"/>
        </w:rPr>
        <w:t>lapponicum</w:t>
      </w:r>
      <w:r w:rsidRPr="001F194C">
        <w:t xml:space="preserve"> (</w:t>
      </w:r>
      <w:r w:rsidRPr="00EE4D9A">
        <w:rPr>
          <w:lang w:val="en-US"/>
        </w:rPr>
        <w:t>Tolm</w:t>
      </w:r>
      <w:r w:rsidRPr="001F194C">
        <w:t xml:space="preserve">.) </w:t>
      </w:r>
      <w:r w:rsidRPr="00EE4D9A">
        <w:rPr>
          <w:lang w:val="en-US"/>
        </w:rPr>
        <w:t>Nordh</w:t>
      </w:r>
      <w:r w:rsidRPr="00B31D97">
        <w:t xml:space="preserve">. </w:t>
      </w:r>
      <w:r w:rsidRPr="00EE4D9A">
        <w:rPr>
          <w:lang w:val="en-US"/>
        </w:rPr>
        <w:t>subsp</w:t>
      </w:r>
      <w:r w:rsidRPr="00B31D97">
        <w:t xml:space="preserve">. </w:t>
      </w:r>
      <w:r w:rsidRPr="00EE4D9A">
        <w:rPr>
          <w:lang w:val="en-US"/>
        </w:rPr>
        <w:t>jugoricum</w:t>
      </w:r>
      <w:r w:rsidRPr="00B31D97">
        <w:t xml:space="preserve"> (</w:t>
      </w:r>
      <w:r w:rsidRPr="00EE4D9A">
        <w:rPr>
          <w:lang w:val="en-US"/>
        </w:rPr>
        <w:t>Tolm</w:t>
      </w:r>
      <w:r w:rsidRPr="00B31D97">
        <w:t xml:space="preserve">.) </w:t>
      </w:r>
      <w:r w:rsidRPr="00EE4D9A">
        <w:rPr>
          <w:lang w:val="en-US"/>
        </w:rPr>
        <w:t>Tolm</w:t>
      </w:r>
      <w:r w:rsidRPr="00B31D97">
        <w:t xml:space="preserve">. – </w:t>
      </w:r>
      <w:r w:rsidRPr="00EE4D9A">
        <w:t>мак</w:t>
      </w:r>
      <w:r w:rsidRPr="00B31D97">
        <w:t xml:space="preserve"> </w:t>
      </w:r>
      <w:r w:rsidRPr="00EE4D9A">
        <w:t>югорский</w:t>
      </w:r>
      <w:r w:rsidRPr="00B31D97">
        <w:t>.</w:t>
      </w:r>
    </w:p>
    <w:p w:rsidR="00B31D97" w:rsidRPr="00EE4D9A" w:rsidRDefault="00B31D97" w:rsidP="00B31D97">
      <w:pPr>
        <w:jc w:val="both"/>
      </w:pPr>
      <w:r w:rsidRPr="00B31D97">
        <w:t xml:space="preserve"> </w:t>
      </w:r>
      <w:r w:rsidRPr="00EE4D9A">
        <w:rPr>
          <w:lang w:val="en-US"/>
        </w:rPr>
        <w:t>III</w:t>
      </w:r>
      <w:r w:rsidRPr="00EE4D9A">
        <w:t xml:space="preserve"> категория. Редкий вид. Рыхлодерновинный травянистый многолетник. Сибирский подвид арктического тундрового вида. Внесён в Красные Книги: ЯНАО</w:t>
      </w:r>
      <w:r>
        <w:t>-1997</w:t>
      </w:r>
      <w:r w:rsidRPr="00EE4D9A">
        <w:t>, ХМАО, Республики Коми.</w:t>
      </w:r>
    </w:p>
    <w:p w:rsidR="00B31D97" w:rsidRDefault="00B31D97" w:rsidP="00B31D97">
      <w:pPr>
        <w:jc w:val="both"/>
      </w:pPr>
      <w:r w:rsidRPr="00EE4D9A">
        <w:t>Полярный Урал, Карская тундра, полуострова: Ямал, Гыданский (Крылов, 1939; Пешкова, 1994; Хитун, 2002). Гербарий ТОКМ.</w:t>
      </w:r>
    </w:p>
    <w:p w:rsidR="00B31D97" w:rsidRDefault="00B31D97" w:rsidP="00B31D97">
      <w:pPr>
        <w:jc w:val="both"/>
      </w:pPr>
      <w:r>
        <w:t>П-ов Ямал – оз. Тибей-то, реки Нурма-яха, Сабетта-яха, Хадыта-яха (Обское побережье) (Ребристая, 2006).</w:t>
      </w:r>
    </w:p>
    <w:p w:rsidR="00B31D97" w:rsidRPr="00EE4D9A" w:rsidRDefault="00B31D97" w:rsidP="00B31D97">
      <w:pPr>
        <w:jc w:val="both"/>
      </w:pPr>
      <w:r>
        <w:t>П-ов Гыдан – Чугорь-яха, Тиник-яха, мыс Хонора-сале, (Обское побережье), мыс Матюй-сале, п-ов Мамонта (Хитун, 2005).</w:t>
      </w:r>
      <w:r w:rsidRPr="00EE4D9A">
        <w:t xml:space="preserve"> Стр.358.</w:t>
      </w:r>
      <w:r>
        <w:t xml:space="preserve"> ( Кр. кн. Тюм. обл.). Стр. 156. (Кр. кн. ЯНАО, 2010).</w:t>
      </w:r>
    </w:p>
    <w:p w:rsidR="00B31D97" w:rsidRPr="00EE4D9A" w:rsidRDefault="00B31D97" w:rsidP="00B31D97">
      <w:pPr>
        <w:jc w:val="both"/>
      </w:pPr>
    </w:p>
    <w:p w:rsidR="00B31D97" w:rsidRPr="00EE4D9A" w:rsidRDefault="00B31D97" w:rsidP="00B31D97">
      <w:pPr>
        <w:jc w:val="center"/>
        <w:rPr>
          <w:b/>
        </w:rPr>
      </w:pPr>
      <w:r w:rsidRPr="00EE4D9A">
        <w:rPr>
          <w:b/>
        </w:rPr>
        <w:t>Семейство Синюховые</w:t>
      </w:r>
    </w:p>
    <w:p w:rsidR="00B31D97" w:rsidRPr="00EE4D9A" w:rsidRDefault="00B31D97" w:rsidP="00B31D97">
      <w:pPr>
        <w:jc w:val="center"/>
        <w:rPr>
          <w:b/>
        </w:rPr>
      </w:pPr>
    </w:p>
    <w:p w:rsidR="00B31D97" w:rsidRPr="003E43D9" w:rsidRDefault="00B31D97" w:rsidP="00B31D97">
      <w:pPr>
        <w:jc w:val="both"/>
        <w:rPr>
          <w:lang w:val="en-US"/>
        </w:rPr>
      </w:pP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B31D97" w:rsidRPr="00EE4D9A" w:rsidRDefault="00B31D97" w:rsidP="00B31D97">
      <w:pPr>
        <w:jc w:val="both"/>
      </w:pPr>
      <w:r w:rsidRPr="00EE4D9A">
        <w:rPr>
          <w:lang w:val="en-US"/>
        </w:rPr>
        <w:t>III</w:t>
      </w:r>
      <w:r w:rsidRPr="00EE4D9A">
        <w:t xml:space="preserve"> категория. Редкий вид. Травянистый многолетник. </w:t>
      </w:r>
    </w:p>
    <w:p w:rsidR="00B31D97" w:rsidRDefault="00B31D97" w:rsidP="00B31D97">
      <w:pPr>
        <w:jc w:val="both"/>
      </w:pPr>
      <w:r w:rsidRPr="00EE4D9A">
        <w:t>Евроазиатский арктический вид. Внесён в Красные Книги: ЯНАО</w:t>
      </w:r>
      <w:r>
        <w:t>-1997-2010,</w:t>
      </w:r>
      <w:r w:rsidRPr="00EE4D9A">
        <w:t xml:space="preserve"> ХМАО, Республики Коми.</w:t>
      </w:r>
    </w:p>
    <w:p w:rsidR="00B31D97" w:rsidRDefault="00B31D97" w:rsidP="00B31D97">
      <w:pPr>
        <w:jc w:val="both"/>
      </w:pPr>
      <w:r w:rsidRPr="00EE4D9A">
        <w:t>Полярный Урал, полуострова: Ямал, Тазовский, Гыданский (Крылов, 1937; Горчаковский П. Л., Шурова, 1982; Ребристая, Хитун, 1994; Хитун 2002). Гербарии: ИПОС СО РАН, ТОКМ.</w:t>
      </w:r>
    </w:p>
    <w:p w:rsidR="00B31D97" w:rsidRDefault="00B31D97" w:rsidP="00B31D97">
      <w:pPr>
        <w:jc w:val="both"/>
      </w:pPr>
      <w:r>
        <w:t>П-ов Ямал – оз. Тибей-то, реки Нурма-яха, Хадыта-яха, Яхады-яха, Хале-яха, Сабетта-яха (Обское побережье) (Ребристая, 2006).</w:t>
      </w:r>
    </w:p>
    <w:p w:rsidR="00B31D97" w:rsidRDefault="00B31D97" w:rsidP="00B31D97">
      <w:pPr>
        <w:jc w:val="both"/>
      </w:pPr>
      <w:r>
        <w:t xml:space="preserve">П-ов Гыдан – Чугорь-яха (сев. побер. Тазовской губы) Тиник-яха, мыс Хонора-сале (Обское побережье), мыс Матюй-сале (п-ов Мамонта) (Хитун, 2005). </w:t>
      </w:r>
      <w:r w:rsidRPr="00EE4D9A">
        <w:t>Стр. 359.</w:t>
      </w:r>
      <w:r>
        <w:t xml:space="preserve"> ( Кр. кн. Тюм. обл.). Стр.156. (Кр. кн. ЯНАО, 2010).</w:t>
      </w:r>
    </w:p>
    <w:p w:rsidR="00B31D97" w:rsidRDefault="00B31D97" w:rsidP="00B31D97">
      <w:pPr>
        <w:jc w:val="both"/>
      </w:pPr>
    </w:p>
    <w:p w:rsidR="00B31D97" w:rsidRPr="00CC776F" w:rsidRDefault="00B31D97" w:rsidP="00B31D97">
      <w:pPr>
        <w:jc w:val="center"/>
        <w:rPr>
          <w:b/>
        </w:rPr>
      </w:pPr>
      <w:r>
        <w:rPr>
          <w:b/>
        </w:rPr>
        <w:t>Семейство Яснотковые</w:t>
      </w:r>
      <w:r w:rsidRPr="00CC776F">
        <w:rPr>
          <w:b/>
        </w:rPr>
        <w:t xml:space="preserve"> (Губоцветные)</w:t>
      </w:r>
    </w:p>
    <w:p w:rsidR="00B31D97" w:rsidRDefault="00B31D97" w:rsidP="00B31D97">
      <w:pPr>
        <w:jc w:val="both"/>
      </w:pPr>
    </w:p>
    <w:p w:rsidR="00B31D97" w:rsidRPr="001F194C" w:rsidRDefault="00B31D97" w:rsidP="00B31D97">
      <w:pPr>
        <w:jc w:val="both"/>
        <w:rPr>
          <w:lang w:val="en-US"/>
        </w:rPr>
      </w:pPr>
      <w:r w:rsidRPr="001F194C">
        <w:rPr>
          <w:lang w:val="en-US"/>
        </w:rPr>
        <w:t xml:space="preserve">20. </w:t>
      </w:r>
      <w:r>
        <w:rPr>
          <w:lang w:val="en-US"/>
        </w:rPr>
        <w:t>Thymus</w:t>
      </w:r>
      <w:r w:rsidRPr="001F194C">
        <w:rPr>
          <w:lang w:val="en-US"/>
        </w:rPr>
        <w:t xml:space="preserve"> </w:t>
      </w:r>
      <w:r>
        <w:rPr>
          <w:lang w:val="en-US"/>
        </w:rPr>
        <w:t>reverdattoanus</w:t>
      </w:r>
      <w:r w:rsidRPr="001F194C">
        <w:rPr>
          <w:lang w:val="en-US"/>
        </w:rPr>
        <w:t xml:space="preserve"> (</w:t>
      </w:r>
      <w:r>
        <w:rPr>
          <w:lang w:val="en-US"/>
        </w:rPr>
        <w:t>Serg</w:t>
      </w:r>
      <w:r w:rsidRPr="001F194C">
        <w:rPr>
          <w:lang w:val="en-US"/>
        </w:rPr>
        <w:t xml:space="preserve">.) – </w:t>
      </w:r>
      <w:r>
        <w:t>тимьян</w:t>
      </w:r>
      <w:r w:rsidRPr="001F194C">
        <w:rPr>
          <w:lang w:val="en-US"/>
        </w:rPr>
        <w:t xml:space="preserve"> </w:t>
      </w:r>
      <w:r>
        <w:t>ревердатто</w:t>
      </w:r>
      <w:r w:rsidRPr="001F194C">
        <w:rPr>
          <w:lang w:val="en-US"/>
        </w:rPr>
        <w:t>.</w:t>
      </w:r>
    </w:p>
    <w:p w:rsidR="00B31D97" w:rsidRDefault="00B31D97" w:rsidP="00B31D97">
      <w:pPr>
        <w:jc w:val="both"/>
      </w:pPr>
      <w:r>
        <w:t>III категория. Редкий вид. Полукустарничек.</w:t>
      </w:r>
    </w:p>
    <w:p w:rsidR="00B31D97" w:rsidRDefault="00B31D97" w:rsidP="00B31D97">
      <w:pPr>
        <w:jc w:val="both"/>
      </w:pPr>
      <w:r>
        <w:t>Эндемик Сибири. Гипоарктический вид.</w:t>
      </w:r>
    </w:p>
    <w:p w:rsidR="00B31D97" w:rsidRDefault="00B31D97" w:rsidP="00B31D97">
      <w:pPr>
        <w:jc w:val="both"/>
      </w:pPr>
      <w:r>
        <w:t>П-ов Ямал – оз. Юн-то, верховья р. Морды-яха, р.Салетта-яха, бассейны рек Юрибей, Хэ-яха, Лыхы-яха, Няхар-яха, Сё-яха (Мутная), Бованенковское месторождение (Байдарацкое побережье) (Ребристая, 2006, данные С.Н. Эктовой, Л.М. Морозовой, 2004-2006, Андреяшкина, 2008).</w:t>
      </w:r>
    </w:p>
    <w:p w:rsidR="00B31D97" w:rsidRDefault="00B31D97" w:rsidP="00B31D97">
      <w:pPr>
        <w:jc w:val="both"/>
      </w:pPr>
      <w:r>
        <w:lastRenderedPageBreak/>
        <w:t>П-ов Гыдан – низовья р.Чугорь-яха (сев. побережье Тазовской губы), верх. теч. р. Нгынян-сё-яха (Крылов, 1937, Хитун, 2005). Стр. 159. (Кр. кн. ЯНАО, 2010).</w:t>
      </w:r>
    </w:p>
    <w:p w:rsidR="00B31D97" w:rsidRPr="00CC776F" w:rsidRDefault="00B31D97" w:rsidP="00B31D97">
      <w:pPr>
        <w:jc w:val="both"/>
      </w:pPr>
    </w:p>
    <w:p w:rsidR="00B31D97" w:rsidRPr="00CC776F" w:rsidRDefault="00B31D97" w:rsidP="00B31D97">
      <w:pPr>
        <w:jc w:val="center"/>
        <w:rPr>
          <w:b/>
        </w:rPr>
      </w:pPr>
      <w:r w:rsidRPr="00EE4D9A">
        <w:rPr>
          <w:b/>
        </w:rPr>
        <w:t>Семейство</w:t>
      </w:r>
      <w:r w:rsidRPr="00CC776F">
        <w:rPr>
          <w:b/>
        </w:rPr>
        <w:t xml:space="preserve"> </w:t>
      </w:r>
      <w:r w:rsidRPr="00EE4D9A">
        <w:rPr>
          <w:b/>
        </w:rPr>
        <w:t>Лютиковые</w:t>
      </w:r>
    </w:p>
    <w:p w:rsidR="00B31D97" w:rsidRDefault="00B31D97" w:rsidP="00B31D97">
      <w:pPr>
        <w:jc w:val="center"/>
        <w:rPr>
          <w:b/>
        </w:rPr>
      </w:pPr>
    </w:p>
    <w:p w:rsidR="00B31D97" w:rsidRDefault="00B31D97" w:rsidP="00B31D97">
      <w:pPr>
        <w:jc w:val="both"/>
      </w:pPr>
      <w:r>
        <w:t xml:space="preserve">21. </w:t>
      </w:r>
      <w:r w:rsidRPr="00CC5032">
        <w:rPr>
          <w:lang w:val="en-US"/>
        </w:rPr>
        <w:t>Ranunculus</w:t>
      </w:r>
      <w:r w:rsidRPr="00CC5032">
        <w:t xml:space="preserve"> </w:t>
      </w:r>
      <w:r>
        <w:rPr>
          <w:lang w:val="en-US"/>
        </w:rPr>
        <w:t>samojedorum</w:t>
      </w:r>
      <w:r w:rsidRPr="00CC5032">
        <w:t xml:space="preserve"> </w:t>
      </w:r>
      <w:r>
        <w:rPr>
          <w:lang w:val="en-US"/>
        </w:rPr>
        <w:t>Rupr</w:t>
      </w:r>
      <w:r w:rsidRPr="00CC5032">
        <w:t>.</w:t>
      </w:r>
      <w:r>
        <w:t xml:space="preserve"> – лютик ненецкий.</w:t>
      </w:r>
    </w:p>
    <w:p w:rsidR="00B31D97" w:rsidRDefault="00B31D97" w:rsidP="00B31D97">
      <w:pPr>
        <w:jc w:val="both"/>
      </w:pPr>
      <w:r>
        <w:t>III категория. Редкий вид. Дерновинное растение.</w:t>
      </w:r>
    </w:p>
    <w:p w:rsidR="00B31D97" w:rsidRDefault="00B31D97" w:rsidP="00B31D97">
      <w:pPr>
        <w:jc w:val="both"/>
      </w:pPr>
      <w:r w:rsidRPr="00EE4D9A">
        <w:t>Евроазиатский арктический вид.</w:t>
      </w:r>
    </w:p>
    <w:p w:rsidR="00B31D97" w:rsidRDefault="00B31D97" w:rsidP="00B31D97">
      <w:pPr>
        <w:jc w:val="both"/>
      </w:pPr>
      <w:r>
        <w:t xml:space="preserve">П-ов Ямал – устье р. Морды-яха (данные Л.М. Морозовой, 2009), месторождение Бованенково (Карское побережье) (Материалы гербария </w:t>
      </w:r>
      <w:r>
        <w:rPr>
          <w:lang w:val="en-US"/>
        </w:rPr>
        <w:t>SVER</w:t>
      </w:r>
      <w:r w:rsidRPr="00F969E0">
        <w:t>).</w:t>
      </w:r>
    </w:p>
    <w:p w:rsidR="00B31D97" w:rsidRDefault="00B31D97" w:rsidP="00B31D97">
      <w:pPr>
        <w:jc w:val="both"/>
      </w:pPr>
      <w:r>
        <w:t>П-ов Гыдан – между устьями рек Юрибей и Нёйте-яха (Арктическая флора СССР, 1971). Стр. 133. (Кр. кн. ЯНАО, 2010).</w:t>
      </w:r>
    </w:p>
    <w:p w:rsidR="00B31D97" w:rsidRDefault="00B31D97" w:rsidP="00B31D97">
      <w:pPr>
        <w:jc w:val="both"/>
      </w:pPr>
    </w:p>
    <w:p w:rsidR="00B31D97" w:rsidRPr="001F194C" w:rsidRDefault="00B31D97" w:rsidP="00B31D97">
      <w:pPr>
        <w:jc w:val="both"/>
      </w:pPr>
      <w:r w:rsidRPr="001F194C">
        <w:t xml:space="preserve">22. </w:t>
      </w:r>
      <w:r w:rsidRPr="00CC5032">
        <w:rPr>
          <w:lang w:val="en-US"/>
        </w:rPr>
        <w:t>Ranunculus</w:t>
      </w:r>
      <w:r w:rsidRPr="001F194C">
        <w:t xml:space="preserve"> </w:t>
      </w:r>
      <w:r>
        <w:rPr>
          <w:lang w:val="en-US"/>
        </w:rPr>
        <w:t>spitzbergensis</w:t>
      </w:r>
      <w:r w:rsidRPr="001F194C">
        <w:t xml:space="preserve"> </w:t>
      </w:r>
      <w:r>
        <w:rPr>
          <w:lang w:val="en-US"/>
        </w:rPr>
        <w:t>Hadac</w:t>
      </w:r>
      <w:r w:rsidRPr="001F194C">
        <w:t xml:space="preserve">. – </w:t>
      </w:r>
      <w:r>
        <w:t>лютик</w:t>
      </w:r>
      <w:r w:rsidRPr="001F194C">
        <w:t xml:space="preserve"> </w:t>
      </w:r>
      <w:r>
        <w:t>шпицбергенский</w:t>
      </w:r>
      <w:r w:rsidRPr="001F194C">
        <w:t>.</w:t>
      </w:r>
    </w:p>
    <w:p w:rsidR="00B31D97" w:rsidRDefault="00B31D97" w:rsidP="00B31D97">
      <w:pPr>
        <w:jc w:val="both"/>
      </w:pPr>
      <w:r>
        <w:t>III категория. Редкий вид. Прибрежноводное растение.</w:t>
      </w:r>
    </w:p>
    <w:p w:rsidR="00B31D97" w:rsidRDefault="00B31D97" w:rsidP="00B31D97">
      <w:pPr>
        <w:jc w:val="both"/>
      </w:pPr>
      <w:r>
        <w:t>Арктическая Европа, север Дальнего Востока.</w:t>
      </w:r>
    </w:p>
    <w:p w:rsidR="00B31D97" w:rsidRDefault="00B31D97" w:rsidP="00B31D97">
      <w:pPr>
        <w:jc w:val="both"/>
      </w:pPr>
      <w:r>
        <w:t xml:space="preserve">П-ов Ямал – окр. пос. Сюнай-Сале (Карское побережье), о-в Белый (Ребристая, 2006), Бованенковское месторождение (данные гербария </w:t>
      </w:r>
      <w:r>
        <w:rPr>
          <w:lang w:val="en-US"/>
        </w:rPr>
        <w:t>SVER</w:t>
      </w:r>
      <w:r w:rsidRPr="00C06AC8">
        <w:t>)</w:t>
      </w:r>
      <w:r>
        <w:t>.</w:t>
      </w:r>
    </w:p>
    <w:p w:rsidR="00B31D97" w:rsidRDefault="00B31D97" w:rsidP="00B31D97">
      <w:pPr>
        <w:jc w:val="both"/>
      </w:pPr>
      <w:r>
        <w:t xml:space="preserve">П-ов Гыдан – о-в Шокальского (Ребристая 2002), мыс Хонора-сале (Хитун, 2005). Стр. 134. (Кр. кн. ЯНАО, 2010). </w:t>
      </w:r>
    </w:p>
    <w:p w:rsidR="00B31D97" w:rsidRPr="00E533FE" w:rsidRDefault="00B31D97" w:rsidP="00B31D97">
      <w:pPr>
        <w:jc w:val="both"/>
      </w:pPr>
    </w:p>
    <w:p w:rsidR="00B31D97" w:rsidRPr="001F194C" w:rsidRDefault="00B31D97" w:rsidP="00B31D97">
      <w:pPr>
        <w:jc w:val="both"/>
      </w:pPr>
      <w:r w:rsidRPr="001F194C">
        <w:t xml:space="preserve">23. </w:t>
      </w:r>
      <w:r w:rsidRPr="00EE4D9A">
        <w:rPr>
          <w:lang w:val="en-US"/>
        </w:rPr>
        <w:t>Oxygraphis</w:t>
      </w:r>
      <w:r w:rsidRPr="001F194C">
        <w:t xml:space="preserve"> </w:t>
      </w:r>
      <w:r w:rsidRPr="00EE4D9A">
        <w:rPr>
          <w:lang w:val="en-US"/>
        </w:rPr>
        <w:t>glacialis</w:t>
      </w:r>
      <w:r w:rsidRPr="001F194C">
        <w:t xml:space="preserve"> (</w:t>
      </w:r>
      <w:r w:rsidRPr="00EE4D9A">
        <w:rPr>
          <w:lang w:val="en-US"/>
        </w:rPr>
        <w:t>Fisch</w:t>
      </w:r>
      <w:r w:rsidRPr="001F194C">
        <w:t xml:space="preserve">.) </w:t>
      </w:r>
      <w:r w:rsidRPr="00EE4D9A">
        <w:rPr>
          <w:lang w:val="en-US"/>
        </w:rPr>
        <w:t>Bunge</w:t>
      </w:r>
      <w:r w:rsidRPr="001F194C">
        <w:t xml:space="preserve"> – </w:t>
      </w:r>
      <w:r w:rsidRPr="00EE4D9A">
        <w:t>оксиграф</w:t>
      </w:r>
      <w:r w:rsidRPr="001F194C">
        <w:t xml:space="preserve"> </w:t>
      </w:r>
      <w:r w:rsidRPr="00EE4D9A">
        <w:t>ледяной</w:t>
      </w:r>
      <w:r w:rsidRPr="001F194C">
        <w:t>.</w:t>
      </w:r>
    </w:p>
    <w:p w:rsidR="00B31D97" w:rsidRPr="00EE4D9A" w:rsidRDefault="00B31D97" w:rsidP="00B31D97">
      <w:pPr>
        <w:jc w:val="both"/>
      </w:pPr>
      <w:r w:rsidRPr="00EE4D9A">
        <w:rPr>
          <w:lang w:val="en-US"/>
        </w:rPr>
        <w:t>III</w:t>
      </w:r>
      <w:r w:rsidRPr="00EE4D9A">
        <w:t xml:space="preserve"> категория. Редкий вид. Травянистый многолетник. </w:t>
      </w:r>
    </w:p>
    <w:p w:rsidR="00B31D97" w:rsidRPr="00EE4D9A" w:rsidRDefault="00B31D97" w:rsidP="00B31D97">
      <w:pPr>
        <w:jc w:val="both"/>
      </w:pPr>
      <w:r w:rsidRPr="00EE4D9A">
        <w:t>Реликт арктической флоры. Арктоальпийский азиатский вид. Внесён в Красные Книги: ЯНАО, ХМАО, Среднего Урала, Республики Коми.</w:t>
      </w:r>
    </w:p>
    <w:p w:rsidR="00B31D97" w:rsidRDefault="00B31D97" w:rsidP="00B31D97">
      <w:pPr>
        <w:jc w:val="both"/>
      </w:pPr>
      <w:r w:rsidRPr="00EE4D9A">
        <w:t>Полярный Урал, полуостров Ямал – южная часть (Горчаковский П. Л., 1975; Горчаковский П. Л., Шурова, 1982). Стр. 369.</w:t>
      </w:r>
      <w:r>
        <w:t xml:space="preserve"> ( Кр. кн. Тюм. Обл.).</w:t>
      </w:r>
    </w:p>
    <w:p w:rsidR="00B31D97" w:rsidRDefault="00B31D97" w:rsidP="00B31D97">
      <w:pPr>
        <w:jc w:val="both"/>
      </w:pPr>
    </w:p>
    <w:p w:rsidR="00B31D97" w:rsidRPr="00EE4D9A" w:rsidRDefault="00B31D97" w:rsidP="00B31D97">
      <w:pPr>
        <w:jc w:val="both"/>
      </w:pPr>
      <w:r>
        <w:t>24</w:t>
      </w:r>
      <w:r w:rsidRPr="00EE4D9A">
        <w:t xml:space="preserve">. </w:t>
      </w:r>
      <w:r w:rsidRPr="00EE4D9A">
        <w:rPr>
          <w:lang w:val="en-US"/>
        </w:rPr>
        <w:t>Trollius</w:t>
      </w:r>
      <w:r w:rsidRPr="00EE4D9A">
        <w:t xml:space="preserve"> </w:t>
      </w:r>
      <w:r w:rsidRPr="00EE4D9A">
        <w:rPr>
          <w:lang w:val="en-US"/>
        </w:rPr>
        <w:t>apertus</w:t>
      </w:r>
      <w:r w:rsidRPr="00EE4D9A">
        <w:t xml:space="preserve"> </w:t>
      </w:r>
      <w:r w:rsidRPr="00EE4D9A">
        <w:rPr>
          <w:lang w:val="en-US"/>
        </w:rPr>
        <w:t>Perf</w:t>
      </w:r>
      <w:r w:rsidRPr="00EE4D9A">
        <w:t xml:space="preserve">. </w:t>
      </w:r>
      <w:r w:rsidRPr="00EE4D9A">
        <w:rPr>
          <w:lang w:val="en-US"/>
        </w:rPr>
        <w:t>ex</w:t>
      </w:r>
      <w:r w:rsidRPr="00EE4D9A">
        <w:t xml:space="preserve"> </w:t>
      </w:r>
      <w:r w:rsidRPr="00EE4D9A">
        <w:rPr>
          <w:lang w:val="en-US"/>
        </w:rPr>
        <w:t>Igoschina</w:t>
      </w:r>
      <w:r w:rsidRPr="00EE4D9A">
        <w:t xml:space="preserve"> – жарок открытый, купальница открытая.</w:t>
      </w:r>
    </w:p>
    <w:p w:rsidR="00B31D97" w:rsidRPr="00EE4D9A" w:rsidRDefault="00B31D97" w:rsidP="00B31D97">
      <w:pPr>
        <w:jc w:val="both"/>
      </w:pPr>
      <w:r w:rsidRPr="00EE4D9A">
        <w:rPr>
          <w:lang w:val="en-US"/>
        </w:rPr>
        <w:t>III</w:t>
      </w:r>
      <w:r w:rsidRPr="00EE4D9A">
        <w:t xml:space="preserve"> категория. Редкий вид. Травянистый многолетник. </w:t>
      </w:r>
    </w:p>
    <w:p w:rsidR="00B31D97" w:rsidRPr="00EE4D9A" w:rsidRDefault="00B31D97" w:rsidP="00B31D97">
      <w:pPr>
        <w:jc w:val="both"/>
      </w:pPr>
      <w:r w:rsidRPr="00EE4D9A">
        <w:t>Бореальный сибирский вид. Внесён в Красные Книги: ЯНАО, ХМАО.</w:t>
      </w:r>
    </w:p>
    <w:p w:rsidR="00B31D97" w:rsidRPr="00EE4D9A" w:rsidRDefault="00B31D97" w:rsidP="00B31D97">
      <w:pPr>
        <w:jc w:val="both"/>
      </w:pPr>
      <w:r w:rsidRPr="00EE4D9A">
        <w:t>Полярный Урал, низовья р. Обь, полуостров Ямал</w:t>
      </w:r>
      <w:r>
        <w:t xml:space="preserve"> – мыс Каменный (Обское побережье) </w:t>
      </w:r>
      <w:r w:rsidRPr="00EE4D9A">
        <w:t>, побережье Карского моря (Игошина, 1966). Стр. 373.</w:t>
      </w:r>
      <w:r>
        <w:t xml:space="preserve"> ( Кр. кн. Тюм. обл.).</w:t>
      </w:r>
    </w:p>
    <w:p w:rsidR="00B31D97" w:rsidRPr="00EE4D9A" w:rsidRDefault="00B31D97" w:rsidP="00B31D97">
      <w:pPr>
        <w:jc w:val="both"/>
      </w:pPr>
    </w:p>
    <w:p w:rsidR="00B31D97" w:rsidRPr="00EE4D9A" w:rsidRDefault="00B31D97" w:rsidP="00B31D97">
      <w:pPr>
        <w:jc w:val="center"/>
        <w:rPr>
          <w:b/>
        </w:rPr>
      </w:pPr>
      <w:r w:rsidRPr="00EE4D9A">
        <w:rPr>
          <w:b/>
        </w:rPr>
        <w:t>Семейство Ивовые</w:t>
      </w:r>
    </w:p>
    <w:p w:rsidR="00B31D97" w:rsidRPr="00EE4D9A" w:rsidRDefault="00B31D97" w:rsidP="00B31D97">
      <w:pPr>
        <w:jc w:val="center"/>
        <w:rPr>
          <w:b/>
        </w:rPr>
      </w:pPr>
    </w:p>
    <w:p w:rsidR="00B31D97" w:rsidRPr="007018BB" w:rsidRDefault="00B31D97" w:rsidP="00B31D97">
      <w:pPr>
        <w:jc w:val="both"/>
      </w:pPr>
      <w:r w:rsidRPr="007018BB">
        <w:t xml:space="preserve">25. </w:t>
      </w:r>
      <w:r w:rsidRPr="00EE4D9A">
        <w:rPr>
          <w:lang w:val="en-US"/>
        </w:rPr>
        <w:t>Salix</w:t>
      </w:r>
      <w:r w:rsidRPr="007018BB">
        <w:t xml:space="preserve"> </w:t>
      </w:r>
      <w:r w:rsidRPr="00EE4D9A">
        <w:rPr>
          <w:lang w:val="en-US"/>
        </w:rPr>
        <w:t>fuscescens</w:t>
      </w:r>
      <w:r w:rsidRPr="007018BB">
        <w:t xml:space="preserve"> </w:t>
      </w:r>
      <w:r w:rsidRPr="00EE4D9A">
        <w:rPr>
          <w:lang w:val="en-US"/>
        </w:rPr>
        <w:t>Anderss</w:t>
      </w:r>
      <w:r w:rsidRPr="007018BB">
        <w:t xml:space="preserve">. – </w:t>
      </w:r>
      <w:r w:rsidRPr="00EE4D9A">
        <w:t>ива</w:t>
      </w:r>
      <w:r w:rsidRPr="007018BB">
        <w:t xml:space="preserve"> </w:t>
      </w:r>
      <w:r w:rsidRPr="00EE4D9A">
        <w:t>буреющая</w:t>
      </w:r>
      <w:r w:rsidRPr="007018BB">
        <w:t>.</w:t>
      </w:r>
    </w:p>
    <w:p w:rsidR="00B31D97" w:rsidRPr="00EE4D9A" w:rsidRDefault="00B31D97" w:rsidP="00B31D97">
      <w:pPr>
        <w:jc w:val="both"/>
      </w:pPr>
      <w:r w:rsidRPr="00EE4D9A">
        <w:rPr>
          <w:lang w:val="en-US"/>
        </w:rPr>
        <w:t>III</w:t>
      </w:r>
      <w:r w:rsidRPr="00EE4D9A">
        <w:t xml:space="preserve"> категория. Редкий вид. Кустарничек.</w:t>
      </w:r>
    </w:p>
    <w:p w:rsidR="00B31D97" w:rsidRPr="00EE4D9A" w:rsidRDefault="00B31D97" w:rsidP="00B31D97">
      <w:pPr>
        <w:jc w:val="both"/>
      </w:pPr>
      <w:r w:rsidRPr="00EE4D9A">
        <w:rPr>
          <w:b/>
        </w:rPr>
        <w:t xml:space="preserve">В Тюменской обл. встречается только в ЯНАО на полуострове Ямал – </w:t>
      </w:r>
      <w:r w:rsidRPr="00EE4D9A">
        <w:t>р. Хадыта,  пос. Морра-Сале и на</w:t>
      </w:r>
      <w:r w:rsidRPr="00EE4D9A">
        <w:rPr>
          <w:b/>
        </w:rPr>
        <w:t xml:space="preserve"> Гыданском полуострове –</w:t>
      </w:r>
      <w:r w:rsidRPr="00EE4D9A">
        <w:t xml:space="preserve"> низовья р. Тиник-яха (Хитун, 2002). Стр. 381.</w:t>
      </w:r>
      <w:r w:rsidRPr="00345D1A">
        <w:t xml:space="preserve"> </w:t>
      </w:r>
      <w:r>
        <w:t>( Кр. кн. Тюм. обл.). Стр. 123. (Кр. кн. ЯНАО, 2010).</w:t>
      </w:r>
    </w:p>
    <w:p w:rsidR="00B31D97" w:rsidRPr="00EE4D9A" w:rsidRDefault="00B31D97" w:rsidP="00B31D97">
      <w:pPr>
        <w:jc w:val="both"/>
      </w:pPr>
    </w:p>
    <w:p w:rsidR="00B31D97" w:rsidRPr="00EE4D9A" w:rsidRDefault="00B31D97" w:rsidP="00B31D97">
      <w:pPr>
        <w:jc w:val="center"/>
        <w:rPr>
          <w:b/>
        </w:rPr>
      </w:pPr>
      <w:r w:rsidRPr="00EE4D9A">
        <w:rPr>
          <w:b/>
        </w:rPr>
        <w:t>Семейство Камнеломковые</w:t>
      </w:r>
    </w:p>
    <w:p w:rsidR="00B31D97" w:rsidRPr="00EE4D9A" w:rsidRDefault="00B31D97" w:rsidP="00B31D97">
      <w:pPr>
        <w:jc w:val="center"/>
        <w:rPr>
          <w:b/>
        </w:rPr>
      </w:pPr>
    </w:p>
    <w:p w:rsidR="00B31D97" w:rsidRPr="00EE4D9A" w:rsidRDefault="00B31D97" w:rsidP="00B31D97">
      <w:pPr>
        <w:jc w:val="both"/>
        <w:rPr>
          <w:b/>
        </w:rPr>
      </w:pPr>
      <w:r>
        <w:rPr>
          <w:b/>
        </w:rPr>
        <w:t>26</w:t>
      </w:r>
      <w:r w:rsidRPr="00EE4D9A">
        <w:rPr>
          <w:b/>
        </w:rPr>
        <w:t xml:space="preserve">. </w:t>
      </w:r>
      <w:r w:rsidRPr="00EE4D9A">
        <w:rPr>
          <w:b/>
          <w:lang w:val="en-US"/>
        </w:rPr>
        <w:t>Saxifraga</w:t>
      </w:r>
      <w:r w:rsidRPr="00EE4D9A">
        <w:rPr>
          <w:b/>
        </w:rPr>
        <w:t xml:space="preserve"> </w:t>
      </w:r>
      <w:r w:rsidRPr="00EE4D9A">
        <w:rPr>
          <w:b/>
          <w:lang w:val="en-US"/>
        </w:rPr>
        <w:t>hirculus</w:t>
      </w:r>
      <w:r w:rsidRPr="00EE4D9A">
        <w:rPr>
          <w:b/>
        </w:rPr>
        <w:t xml:space="preserve"> </w:t>
      </w:r>
      <w:r w:rsidRPr="00EE4D9A">
        <w:rPr>
          <w:b/>
          <w:lang w:val="en-US"/>
        </w:rPr>
        <w:t>L</w:t>
      </w:r>
      <w:r w:rsidRPr="00EE4D9A">
        <w:rPr>
          <w:b/>
        </w:rPr>
        <w:t>. – камнеломка болотная, козлик.</w:t>
      </w:r>
    </w:p>
    <w:p w:rsidR="00B31D97" w:rsidRPr="00EE4D9A" w:rsidRDefault="00B31D97" w:rsidP="00B31D97">
      <w:pPr>
        <w:jc w:val="both"/>
      </w:pPr>
      <w:r w:rsidRPr="00EE4D9A">
        <w:rPr>
          <w:lang w:val="en-US"/>
        </w:rPr>
        <w:t>III</w:t>
      </w:r>
      <w:r w:rsidRPr="00EE4D9A">
        <w:t xml:space="preserve"> категория. Редкий вид. Многолетнее корневищное растение. Послеледниковый реликт.</w:t>
      </w:r>
    </w:p>
    <w:p w:rsidR="00B31D97" w:rsidRPr="00EE4D9A" w:rsidRDefault="00B31D97" w:rsidP="00B31D97">
      <w:pPr>
        <w:jc w:val="both"/>
      </w:pPr>
      <w:r w:rsidRPr="00EE4D9A">
        <w:t xml:space="preserve">Полярный Урал, Гыданский полуостров – реки Тадибе, Юрибей (Малышев, 1994; Горчаковский П. Л., 1975; Крылов, 1931). Стр. 382. </w:t>
      </w:r>
      <w:r>
        <w:t>( Кр. кн. Тюм. обл.).</w:t>
      </w:r>
    </w:p>
    <w:p w:rsidR="00B31D97" w:rsidRDefault="00B31D97" w:rsidP="00B31D97">
      <w:pPr>
        <w:jc w:val="both"/>
        <w:rPr>
          <w:b/>
        </w:rPr>
      </w:pPr>
      <w:r w:rsidRPr="00EE4D9A">
        <w:rPr>
          <w:b/>
        </w:rPr>
        <w:t>Встречается в заповеднике – полуостров Явай, устье Нгарка-Тетнеда-яха</w:t>
      </w:r>
      <w:r w:rsidRPr="00EE4D9A">
        <w:t xml:space="preserve">  </w:t>
      </w:r>
      <w:r w:rsidRPr="00EE4D9A">
        <w:rPr>
          <w:b/>
        </w:rPr>
        <w:t>(</w:t>
      </w:r>
      <w:r w:rsidRPr="00EE4D9A">
        <w:rPr>
          <w:b/>
          <w:lang w:val="en-US"/>
        </w:rPr>
        <w:t>N</w:t>
      </w:r>
      <w:r w:rsidRPr="00EE4D9A">
        <w:rPr>
          <w:b/>
        </w:rPr>
        <w:t xml:space="preserve"> 71° 58'; </w:t>
      </w:r>
      <w:r w:rsidRPr="00EE4D9A">
        <w:rPr>
          <w:b/>
          <w:lang w:val="en-US"/>
        </w:rPr>
        <w:t>E</w:t>
      </w:r>
      <w:r w:rsidRPr="00EE4D9A">
        <w:rPr>
          <w:b/>
        </w:rPr>
        <w:t xml:space="preserve">  74° 20'; 2001).</w:t>
      </w:r>
    </w:p>
    <w:p w:rsidR="00B31D97" w:rsidRDefault="00B31D97" w:rsidP="00B31D97">
      <w:pPr>
        <w:jc w:val="both"/>
      </w:pPr>
      <w:r>
        <w:t xml:space="preserve">27. </w:t>
      </w:r>
      <w:r w:rsidRPr="00CA6215">
        <w:rPr>
          <w:lang w:val="en-US"/>
        </w:rPr>
        <w:t>Saxifraga</w:t>
      </w:r>
      <w:r w:rsidRPr="00CA6215">
        <w:t xml:space="preserve"> </w:t>
      </w:r>
      <w:r w:rsidRPr="00CA6215">
        <w:rPr>
          <w:lang w:val="en-US"/>
        </w:rPr>
        <w:t>cespitoza</w:t>
      </w:r>
      <w:r w:rsidRPr="00CA6215">
        <w:t xml:space="preserve"> </w:t>
      </w:r>
      <w:r>
        <w:rPr>
          <w:lang w:val="en-US"/>
        </w:rPr>
        <w:t>L</w:t>
      </w:r>
      <w:r w:rsidRPr="00CA6215">
        <w:t>.</w:t>
      </w:r>
      <w:r>
        <w:t xml:space="preserve"> – камнеломка дернистая.</w:t>
      </w:r>
    </w:p>
    <w:p w:rsidR="00B31D97" w:rsidRDefault="00B31D97" w:rsidP="00B31D97">
      <w:pPr>
        <w:jc w:val="both"/>
      </w:pPr>
      <w:r>
        <w:t xml:space="preserve">III категория. Редкий вид. </w:t>
      </w:r>
      <w:r w:rsidRPr="00EE4D9A">
        <w:t>Многолетнее корневищное растение.</w:t>
      </w:r>
    </w:p>
    <w:p w:rsidR="00B31D97" w:rsidRDefault="00B31D97" w:rsidP="00B31D97">
      <w:pPr>
        <w:jc w:val="both"/>
      </w:pPr>
      <w:r>
        <w:lastRenderedPageBreak/>
        <w:t xml:space="preserve">В ЯНАО находится один из фрагментов сибирского ареала. </w:t>
      </w:r>
    </w:p>
    <w:p w:rsidR="00B31D97" w:rsidRDefault="00B31D97" w:rsidP="00B31D97">
      <w:pPr>
        <w:jc w:val="both"/>
      </w:pPr>
      <w:r>
        <w:t>П-ов Ямал – р. Юрибейто-яха (Обское побережье), (Ребристая 2006, Юрцев и др. 2002).</w:t>
      </w:r>
    </w:p>
    <w:p w:rsidR="00B31D97" w:rsidRPr="00CA6215" w:rsidRDefault="00B31D97" w:rsidP="00B31D97">
      <w:pPr>
        <w:jc w:val="both"/>
      </w:pPr>
      <w:r>
        <w:t xml:space="preserve">П-ов Гыдан – мыс Хонора-сале, 15 км сев. пос. Тадибе-яха (Обское побережье), п-ов Мамонта (Хитун, 2005). Стр. 145. (Кр. кн. ЯНАО, 2010).  </w:t>
      </w:r>
      <w:r w:rsidRPr="00EE4D9A">
        <w:t xml:space="preserve"> </w:t>
      </w:r>
      <w:r>
        <w:t xml:space="preserve"> </w:t>
      </w:r>
    </w:p>
    <w:p w:rsidR="00B31D97" w:rsidRPr="00EE4D9A" w:rsidRDefault="00B31D97" w:rsidP="00B31D97">
      <w:pPr>
        <w:jc w:val="both"/>
        <w:rPr>
          <w:b/>
        </w:rPr>
      </w:pPr>
    </w:p>
    <w:p w:rsidR="00B31D97" w:rsidRPr="00EE4D9A" w:rsidRDefault="00B31D97" w:rsidP="00B31D97">
      <w:pPr>
        <w:jc w:val="center"/>
        <w:rPr>
          <w:b/>
        </w:rPr>
      </w:pPr>
      <w:r w:rsidRPr="00EE4D9A">
        <w:rPr>
          <w:b/>
        </w:rPr>
        <w:t>Семейство Норичниковые</w:t>
      </w:r>
    </w:p>
    <w:p w:rsidR="00B31D97" w:rsidRPr="00EE4D9A" w:rsidRDefault="00B31D97" w:rsidP="00B31D97">
      <w:pPr>
        <w:jc w:val="center"/>
        <w:rPr>
          <w:b/>
        </w:rPr>
      </w:pPr>
    </w:p>
    <w:p w:rsidR="00B31D97" w:rsidRPr="006D246A" w:rsidRDefault="00B31D97" w:rsidP="00B31D97">
      <w:pPr>
        <w:jc w:val="both"/>
        <w:rPr>
          <w:b/>
        </w:rPr>
      </w:pPr>
      <w:r>
        <w:rPr>
          <w:b/>
        </w:rPr>
        <w:t>28</w:t>
      </w:r>
      <w:r w:rsidRPr="006D246A">
        <w:rPr>
          <w:b/>
        </w:rPr>
        <w:t xml:space="preserve">. </w:t>
      </w:r>
      <w:r w:rsidRPr="006D246A">
        <w:rPr>
          <w:b/>
          <w:lang w:val="en-US"/>
        </w:rPr>
        <w:t>Castilleja</w:t>
      </w:r>
      <w:r w:rsidRPr="006D246A">
        <w:rPr>
          <w:b/>
        </w:rPr>
        <w:t xml:space="preserve"> </w:t>
      </w:r>
      <w:r w:rsidRPr="006D246A">
        <w:rPr>
          <w:b/>
          <w:lang w:val="en-US"/>
        </w:rPr>
        <w:t>arctica</w:t>
      </w:r>
      <w:r w:rsidRPr="006D246A">
        <w:rPr>
          <w:b/>
        </w:rPr>
        <w:t xml:space="preserve"> </w:t>
      </w:r>
      <w:r w:rsidRPr="006D246A">
        <w:rPr>
          <w:b/>
          <w:lang w:val="en-US"/>
        </w:rPr>
        <w:t>Kryl</w:t>
      </w:r>
      <w:r w:rsidRPr="006D246A">
        <w:rPr>
          <w:b/>
        </w:rPr>
        <w:t xml:space="preserve">. </w:t>
      </w:r>
      <w:r w:rsidRPr="006D246A">
        <w:rPr>
          <w:b/>
          <w:lang w:val="en-US"/>
        </w:rPr>
        <w:t>et</w:t>
      </w:r>
      <w:r w:rsidRPr="006D246A">
        <w:rPr>
          <w:b/>
        </w:rPr>
        <w:t xml:space="preserve"> </w:t>
      </w:r>
      <w:r w:rsidRPr="006D246A">
        <w:rPr>
          <w:b/>
          <w:lang w:val="en-US"/>
        </w:rPr>
        <w:t>Serg</w:t>
      </w:r>
      <w:r w:rsidRPr="006D246A">
        <w:rPr>
          <w:b/>
        </w:rPr>
        <w:t>. – кастиллея арктическая.</w:t>
      </w:r>
    </w:p>
    <w:p w:rsidR="00B31D97" w:rsidRPr="007C0DF8" w:rsidRDefault="00B31D97" w:rsidP="00B31D97">
      <w:pPr>
        <w:jc w:val="both"/>
      </w:pPr>
      <w:r w:rsidRPr="00EE4D9A">
        <w:rPr>
          <w:lang w:val="en-US"/>
        </w:rPr>
        <w:t>III</w:t>
      </w:r>
      <w:r w:rsidRPr="00EE4D9A">
        <w:t xml:space="preserve"> категория. Редкий вид. Травянистый многолетник. Эндемик Западно-Сибирской Арктики и Полярного Урала. Внесён в Красные:  Книги ЯНАО, </w:t>
      </w:r>
      <w:r w:rsidRPr="000B69E3">
        <w:rPr>
          <w:b/>
          <w:u w:val="single"/>
        </w:rPr>
        <w:t>РСФСР-1988</w:t>
      </w:r>
      <w:r w:rsidRPr="003B4339">
        <w:rPr>
          <w:b/>
          <w:u w:val="single"/>
        </w:rPr>
        <w:t>-</w:t>
      </w:r>
      <w:r w:rsidRPr="000B69E3">
        <w:rPr>
          <w:u w:val="single"/>
        </w:rPr>
        <w:t>статус 3(</w:t>
      </w:r>
      <w:r w:rsidRPr="000B69E3">
        <w:rPr>
          <w:u w:val="single"/>
          <w:lang w:val="en-US"/>
        </w:rPr>
        <w:t>R</w:t>
      </w:r>
      <w:r w:rsidRPr="000B69E3">
        <w:rPr>
          <w:u w:val="single"/>
        </w:rPr>
        <w:t>).</w:t>
      </w:r>
      <w:r>
        <w:t xml:space="preserve"> </w:t>
      </w:r>
    </w:p>
    <w:p w:rsidR="00B31D97" w:rsidRDefault="00B31D97" w:rsidP="00B31D97">
      <w:pPr>
        <w:jc w:val="both"/>
      </w:pPr>
      <w:r w:rsidRPr="00EE4D9A">
        <w:t>Полярный Урал, полуострова Ямал, Тазовский, Гыданский (Крылов, 1939; Ребристая, 1964; Ребристая, Творогов, Хитун, 1989). Гербарии ИПОС СО РАН, ТОКМ.</w:t>
      </w:r>
    </w:p>
    <w:p w:rsidR="00B31D97" w:rsidRDefault="00B31D97" w:rsidP="00B31D97">
      <w:pPr>
        <w:jc w:val="both"/>
      </w:pPr>
      <w:r>
        <w:t>П-ов Ямал – южнее устья р. Морды-яха, оз. Нёй-то, Ярро-то, Нгаран-то, мыс Марре-сале Байдарацкое и Карское побережья) (Валеева, 1995, Хитун, Ребристая, 1998).</w:t>
      </w:r>
    </w:p>
    <w:p w:rsidR="00B31D97" w:rsidRPr="00EE4D9A" w:rsidRDefault="00B31D97" w:rsidP="00B31D97">
      <w:pPr>
        <w:jc w:val="both"/>
      </w:pPr>
      <w:r>
        <w:t xml:space="preserve">П-ов Гыдан - мысы Котельникова, Круглый, Трёхбугорный, 15 км сев. пос. Тадибе-яха (Обское побережье)  мыс Чугорь (сев. побер. Тазовской губы) (Хитун, 2005).  </w:t>
      </w:r>
      <w:r w:rsidRPr="00EE4D9A">
        <w:t>Стр. 384.</w:t>
      </w:r>
      <w:r>
        <w:t xml:space="preserve">  (Кр. кн. Тюм. обл.). Стр. 161-162.</w:t>
      </w:r>
      <w:r w:rsidRPr="00A960D4">
        <w:t xml:space="preserve"> </w:t>
      </w:r>
      <w:r>
        <w:t xml:space="preserve">(Кр. кн. ЯНАО, 2010). </w:t>
      </w:r>
    </w:p>
    <w:p w:rsidR="00B31D97" w:rsidRPr="00EE4D9A" w:rsidRDefault="00B31D97" w:rsidP="00B31D97">
      <w:pPr>
        <w:jc w:val="both"/>
      </w:pPr>
    </w:p>
    <w:p w:rsidR="00B31D97" w:rsidRPr="00EE4D9A" w:rsidRDefault="00B31D97" w:rsidP="00B31D97">
      <w:pPr>
        <w:jc w:val="both"/>
      </w:pPr>
      <w:r>
        <w:t>29</w:t>
      </w:r>
      <w:r w:rsidRPr="00EE4D9A">
        <w:t xml:space="preserve">. </w:t>
      </w:r>
      <w:r w:rsidRPr="00EE4D9A">
        <w:rPr>
          <w:lang w:val="en-US"/>
        </w:rPr>
        <w:t>Pedicularis</w:t>
      </w:r>
      <w:r w:rsidRPr="00EE4D9A">
        <w:t xml:space="preserve"> </w:t>
      </w:r>
      <w:r w:rsidRPr="00EE4D9A">
        <w:rPr>
          <w:lang w:val="en-US"/>
        </w:rPr>
        <w:t>hyperborean</w:t>
      </w:r>
      <w:r w:rsidRPr="00EE4D9A">
        <w:t xml:space="preserve"> </w:t>
      </w:r>
      <w:r w:rsidRPr="00EE4D9A">
        <w:rPr>
          <w:lang w:val="en-US"/>
        </w:rPr>
        <w:t>Vved</w:t>
      </w:r>
      <w:r w:rsidRPr="00EE4D9A">
        <w:t>. – мытник арктический.</w:t>
      </w:r>
    </w:p>
    <w:p w:rsidR="00B31D97" w:rsidRPr="00EE4D9A" w:rsidRDefault="00B31D97" w:rsidP="00B31D97">
      <w:pPr>
        <w:jc w:val="both"/>
      </w:pPr>
      <w:r w:rsidRPr="00EE4D9A">
        <w:rPr>
          <w:lang w:val="en-US"/>
        </w:rPr>
        <w:t>III</w:t>
      </w:r>
      <w:r w:rsidRPr="00EE4D9A">
        <w:t xml:space="preserve"> категория. Редкий вид. Травянистый однолетник. </w:t>
      </w:r>
    </w:p>
    <w:p w:rsidR="00B31D97" w:rsidRPr="00EE4D9A" w:rsidRDefault="00B31D97" w:rsidP="00B31D97">
      <w:pPr>
        <w:jc w:val="both"/>
      </w:pPr>
      <w:r w:rsidRPr="00EE4D9A">
        <w:t>Эндемик Западной Сибири. Внесён в Красную Книгу ЯНАО.</w:t>
      </w:r>
    </w:p>
    <w:p w:rsidR="00B31D97" w:rsidRPr="00EE4D9A" w:rsidRDefault="00B31D97" w:rsidP="00B31D97">
      <w:pPr>
        <w:jc w:val="both"/>
      </w:pPr>
      <w:r w:rsidRPr="00EE4D9A">
        <w:t>Побережья Обской и Тазовской губ, Приуральский, Ямальский, Надымский и Тазовский районы (Выдрина, 1996). Стр. 388.</w:t>
      </w:r>
      <w:r>
        <w:t xml:space="preserve"> ( Кр. кн. Тюм. обл.). Стр. 164. (Кр. кн. ЯНАО, 2010).</w:t>
      </w:r>
    </w:p>
    <w:p w:rsidR="00B31D97" w:rsidRPr="00EE4D9A" w:rsidRDefault="00B31D97" w:rsidP="00B31D97">
      <w:pPr>
        <w:jc w:val="both"/>
      </w:pPr>
    </w:p>
    <w:p w:rsidR="00B31D97" w:rsidRPr="00EE4D9A" w:rsidRDefault="00B31D97" w:rsidP="00B31D97">
      <w:pPr>
        <w:jc w:val="both"/>
      </w:pPr>
      <w:r>
        <w:t>30</w:t>
      </w:r>
      <w:r w:rsidRPr="00EE4D9A">
        <w:t xml:space="preserve">. </w:t>
      </w:r>
      <w:r w:rsidRPr="00EE4D9A">
        <w:rPr>
          <w:lang w:val="en-US"/>
        </w:rPr>
        <w:t>Veronika</w:t>
      </w:r>
      <w:r w:rsidRPr="00EE4D9A">
        <w:t xml:space="preserve"> </w:t>
      </w:r>
      <w:r w:rsidRPr="00EE4D9A">
        <w:rPr>
          <w:lang w:val="en-US"/>
        </w:rPr>
        <w:t>alpine</w:t>
      </w:r>
      <w:r w:rsidRPr="00EE4D9A">
        <w:t xml:space="preserve"> </w:t>
      </w:r>
      <w:r w:rsidRPr="00EE4D9A">
        <w:rPr>
          <w:lang w:val="en-US"/>
        </w:rPr>
        <w:t>L</w:t>
      </w:r>
      <w:r w:rsidRPr="00EE4D9A">
        <w:t>. – вероника альпийская.</w:t>
      </w:r>
    </w:p>
    <w:p w:rsidR="00B31D97" w:rsidRPr="00EE4D9A" w:rsidRDefault="00B31D97" w:rsidP="00B31D97">
      <w:pPr>
        <w:jc w:val="both"/>
      </w:pPr>
      <w:r w:rsidRPr="00EE4D9A">
        <w:rPr>
          <w:lang w:val="en-US"/>
        </w:rPr>
        <w:t>III</w:t>
      </w:r>
      <w:r w:rsidRPr="00EE4D9A">
        <w:t xml:space="preserve"> категория. Редкий вид. Травянистый многолетник. </w:t>
      </w:r>
    </w:p>
    <w:p w:rsidR="00B31D97" w:rsidRPr="00EE4D9A" w:rsidRDefault="00B31D97" w:rsidP="00B31D97">
      <w:pPr>
        <w:jc w:val="both"/>
      </w:pPr>
      <w:r w:rsidRPr="00EE4D9A">
        <w:t>Арктоальпийский вид.</w:t>
      </w:r>
    </w:p>
    <w:p w:rsidR="00B31D97" w:rsidRDefault="00B31D97" w:rsidP="00B31D97">
      <w:pPr>
        <w:jc w:val="both"/>
      </w:pPr>
      <w:r w:rsidRPr="00EE4D9A">
        <w:t>Полярный Урал, Карская тундра, полуострова: Ямал, Тазовский – Лай-яха (Крылов, 1939; Горчаковский П. Л., 1975; Ребристая, Творогов, Хитун, 1989). Стр. 390.</w:t>
      </w:r>
      <w:r>
        <w:t xml:space="preserve"> ( Кр. кн. Тюм. обл.).</w:t>
      </w:r>
    </w:p>
    <w:p w:rsidR="00B31D97" w:rsidRDefault="00B31D97" w:rsidP="00B31D97">
      <w:pPr>
        <w:jc w:val="both"/>
      </w:pPr>
    </w:p>
    <w:p w:rsidR="00B31D97" w:rsidRPr="00B31D97" w:rsidRDefault="00B31D97" w:rsidP="00B31D97">
      <w:pPr>
        <w:jc w:val="both"/>
        <w:rPr>
          <w:lang w:val="en-US"/>
        </w:rPr>
      </w:pPr>
      <w:r w:rsidRPr="00B31D97">
        <w:rPr>
          <w:lang w:val="en-US"/>
        </w:rPr>
        <w:t xml:space="preserve">31. </w:t>
      </w:r>
      <w:r w:rsidRPr="00EE4D9A">
        <w:rPr>
          <w:lang w:val="en-US"/>
        </w:rPr>
        <w:t>Lagotis</w:t>
      </w:r>
      <w:r w:rsidRPr="00B31D97">
        <w:rPr>
          <w:lang w:val="en-US"/>
        </w:rPr>
        <w:t xml:space="preserve"> </w:t>
      </w:r>
      <w:r w:rsidRPr="00EE4D9A">
        <w:rPr>
          <w:lang w:val="en-US"/>
        </w:rPr>
        <w:t>minor</w:t>
      </w:r>
      <w:r w:rsidRPr="00B31D97">
        <w:rPr>
          <w:lang w:val="en-US"/>
        </w:rPr>
        <w:t xml:space="preserve"> (</w:t>
      </w:r>
      <w:r w:rsidRPr="00EE4D9A">
        <w:rPr>
          <w:lang w:val="en-US"/>
        </w:rPr>
        <w:t>Willd</w:t>
      </w:r>
      <w:r w:rsidRPr="00B31D97">
        <w:rPr>
          <w:lang w:val="en-US"/>
        </w:rPr>
        <w:t xml:space="preserve">.) </w:t>
      </w:r>
      <w:r w:rsidRPr="00EE4D9A">
        <w:rPr>
          <w:lang w:val="en-US"/>
        </w:rPr>
        <w:t>Standl</w:t>
      </w:r>
      <w:r w:rsidRPr="00B31D97">
        <w:rPr>
          <w:lang w:val="en-US"/>
        </w:rPr>
        <w:t xml:space="preserve">. – </w:t>
      </w:r>
      <w:r w:rsidRPr="00EE4D9A">
        <w:t>лаготис</w:t>
      </w:r>
      <w:r w:rsidRPr="00B31D97">
        <w:rPr>
          <w:lang w:val="en-US"/>
        </w:rPr>
        <w:t xml:space="preserve"> </w:t>
      </w:r>
      <w:r w:rsidRPr="00EE4D9A">
        <w:t>малый</w:t>
      </w:r>
      <w:r w:rsidRPr="00B31D97">
        <w:rPr>
          <w:lang w:val="en-US"/>
        </w:rPr>
        <w:t>.</w:t>
      </w:r>
    </w:p>
    <w:p w:rsidR="00B31D97" w:rsidRDefault="00B31D97" w:rsidP="00B31D97">
      <w:pPr>
        <w:jc w:val="both"/>
      </w:pPr>
      <w:r w:rsidRPr="00EE4D9A">
        <w:rPr>
          <w:lang w:val="en-US"/>
        </w:rPr>
        <w:t>III</w:t>
      </w:r>
      <w:r w:rsidRPr="00EE4D9A">
        <w:t xml:space="preserve"> категория. Редкий вид. Многолетник. Корневище вертикальное или косовосходящее.</w:t>
      </w:r>
    </w:p>
    <w:p w:rsidR="00B31D97" w:rsidRPr="00EE4D9A" w:rsidRDefault="00B31D97" w:rsidP="00B31D97">
      <w:pPr>
        <w:jc w:val="both"/>
      </w:pPr>
      <w:r>
        <w:t>Внесён в Красную Книгу ЯНАО (1997).</w:t>
      </w:r>
    </w:p>
    <w:p w:rsidR="00B31D97" w:rsidRPr="00EE4D9A" w:rsidRDefault="00B31D97" w:rsidP="00B31D97">
      <w:pPr>
        <w:jc w:val="both"/>
      </w:pPr>
      <w:r w:rsidRPr="00EE4D9A">
        <w:t xml:space="preserve">Полярный Урал, полуостров Ямал – </w:t>
      </w:r>
      <w:r>
        <w:t xml:space="preserve">бассейны рек </w:t>
      </w:r>
      <w:r w:rsidRPr="00EE4D9A">
        <w:t>Сабетта-яха</w:t>
      </w:r>
      <w:r>
        <w:t>, Вэнуй-Еуо</w:t>
      </w:r>
      <w:r w:rsidRPr="00EE4D9A">
        <w:t xml:space="preserve"> (Игошина, 1966). Стр. 140.</w:t>
      </w:r>
      <w:r>
        <w:t xml:space="preserve"> (Кр. кн. ЯНАО, 1997).</w:t>
      </w:r>
    </w:p>
    <w:p w:rsidR="00B31D97" w:rsidRPr="00EE4D9A" w:rsidRDefault="00B31D97" w:rsidP="00B31D97">
      <w:pPr>
        <w:jc w:val="center"/>
        <w:rPr>
          <w:b/>
        </w:rPr>
      </w:pPr>
    </w:p>
    <w:p w:rsidR="00B31D97" w:rsidRPr="00764C0D" w:rsidRDefault="00B31D97" w:rsidP="00B31D97">
      <w:pPr>
        <w:jc w:val="center"/>
        <w:rPr>
          <w:b/>
          <w:sz w:val="28"/>
          <w:szCs w:val="28"/>
        </w:rPr>
      </w:pPr>
      <w:r w:rsidRPr="00764C0D">
        <w:rPr>
          <w:b/>
          <w:sz w:val="28"/>
          <w:szCs w:val="28"/>
        </w:rPr>
        <w:t>Папортникообразные</w:t>
      </w:r>
    </w:p>
    <w:p w:rsidR="00B31D97" w:rsidRPr="00EE4D9A" w:rsidRDefault="00B31D97" w:rsidP="00B31D97">
      <w:pPr>
        <w:jc w:val="both"/>
      </w:pPr>
    </w:p>
    <w:p w:rsidR="00B31D97" w:rsidRPr="00EE4D9A" w:rsidRDefault="00B31D97" w:rsidP="00B31D97">
      <w:pPr>
        <w:jc w:val="center"/>
        <w:rPr>
          <w:b/>
        </w:rPr>
      </w:pPr>
      <w:r w:rsidRPr="00EE4D9A">
        <w:rPr>
          <w:b/>
        </w:rPr>
        <w:t>Семейство Гроздовниковые</w:t>
      </w:r>
    </w:p>
    <w:p w:rsidR="00B31D97" w:rsidRPr="00EE4D9A" w:rsidRDefault="00B31D97" w:rsidP="00B31D97">
      <w:pPr>
        <w:jc w:val="both"/>
      </w:pPr>
    </w:p>
    <w:p w:rsidR="00B31D97" w:rsidRPr="00EE4D9A" w:rsidRDefault="00B31D97" w:rsidP="00B31D97">
      <w:pPr>
        <w:jc w:val="both"/>
      </w:pPr>
      <w:r w:rsidRPr="00EE4D9A">
        <w:t xml:space="preserve">1. </w:t>
      </w:r>
      <w:r w:rsidRPr="00EE4D9A">
        <w:rPr>
          <w:lang w:val="en-US"/>
        </w:rPr>
        <w:t>Botrychium</w:t>
      </w:r>
      <w:r w:rsidRPr="00EE4D9A">
        <w:t xml:space="preserve"> </w:t>
      </w:r>
      <w:r w:rsidRPr="00EE4D9A">
        <w:rPr>
          <w:lang w:val="en-US"/>
        </w:rPr>
        <w:t>lunaria</w:t>
      </w:r>
      <w:r w:rsidRPr="00EE4D9A">
        <w:t xml:space="preserve"> (</w:t>
      </w:r>
      <w:r w:rsidRPr="00EE4D9A">
        <w:rPr>
          <w:lang w:val="en-US"/>
        </w:rPr>
        <w:t>L</w:t>
      </w:r>
      <w:r w:rsidRPr="00EE4D9A">
        <w:t xml:space="preserve">.) </w:t>
      </w:r>
      <w:r w:rsidRPr="00EE4D9A">
        <w:rPr>
          <w:lang w:val="en-US"/>
        </w:rPr>
        <w:t>Sw</w:t>
      </w:r>
      <w:r w:rsidRPr="00EE4D9A">
        <w:t>. – гроздовник полулунный.</w:t>
      </w:r>
    </w:p>
    <w:p w:rsidR="00B31D97" w:rsidRPr="00EE4D9A" w:rsidRDefault="00B31D97" w:rsidP="00B31D97">
      <w:pPr>
        <w:jc w:val="both"/>
      </w:pPr>
      <w:r w:rsidRPr="00EE4D9A">
        <w:rPr>
          <w:lang w:val="en-US"/>
        </w:rPr>
        <w:t>III</w:t>
      </w:r>
      <w:r w:rsidRPr="00EE4D9A">
        <w:t xml:space="preserve"> категория. Редкий вид. Многолетник. </w:t>
      </w:r>
    </w:p>
    <w:p w:rsidR="00B31D97" w:rsidRPr="00EE4D9A" w:rsidRDefault="00B31D97" w:rsidP="00B31D97">
      <w:pPr>
        <w:jc w:val="both"/>
      </w:pPr>
      <w:r w:rsidRPr="00EE4D9A">
        <w:t>Космополитный плюризональный вид. Внесён в Красные Книги: ЯНАО, Курганской обл.</w:t>
      </w:r>
    </w:p>
    <w:p w:rsidR="00B31D97" w:rsidRDefault="00B31D97" w:rsidP="00B31D97">
      <w:pPr>
        <w:jc w:val="both"/>
      </w:pPr>
      <w:r w:rsidRPr="00EE4D9A">
        <w:t>Полярный Урал, полуострова Ямал, Тазовский, Гыданский (Ребристая и др., 1989; Ребристая, Хитун, 1994; Ребристая, 1999). Стр. 404.</w:t>
      </w:r>
      <w:r>
        <w:t xml:space="preserve"> ( Кр. кн. Тюм. обл.).</w:t>
      </w:r>
    </w:p>
    <w:p w:rsidR="00B31D97" w:rsidRDefault="00B31D97" w:rsidP="00B31D97">
      <w:pPr>
        <w:jc w:val="both"/>
      </w:pPr>
    </w:p>
    <w:p w:rsidR="00B31D97" w:rsidRDefault="00B31D97" w:rsidP="00B31D97">
      <w:pPr>
        <w:jc w:val="both"/>
      </w:pPr>
    </w:p>
    <w:p w:rsidR="00B31D97" w:rsidRDefault="00B31D97" w:rsidP="00B31D97">
      <w:pPr>
        <w:jc w:val="both"/>
      </w:pPr>
    </w:p>
    <w:p w:rsidR="00B31D97" w:rsidRPr="00EE4D9A" w:rsidRDefault="00B31D97" w:rsidP="00B31D97">
      <w:pPr>
        <w:jc w:val="both"/>
      </w:pPr>
    </w:p>
    <w:p w:rsidR="00B31D97" w:rsidRPr="001F194C" w:rsidRDefault="00B31D97" w:rsidP="00B31D97">
      <w:pPr>
        <w:jc w:val="both"/>
      </w:pPr>
    </w:p>
    <w:p w:rsidR="00B31D97" w:rsidRPr="001F194C" w:rsidRDefault="00B31D97" w:rsidP="00B31D97">
      <w:pPr>
        <w:jc w:val="both"/>
      </w:pPr>
    </w:p>
    <w:p w:rsidR="00B31D97" w:rsidRPr="00764C0D" w:rsidRDefault="00B31D97" w:rsidP="00B31D97">
      <w:pPr>
        <w:jc w:val="center"/>
        <w:rPr>
          <w:b/>
          <w:sz w:val="28"/>
          <w:szCs w:val="28"/>
        </w:rPr>
      </w:pPr>
      <w:r w:rsidRPr="00764C0D">
        <w:rPr>
          <w:b/>
          <w:sz w:val="28"/>
          <w:szCs w:val="28"/>
        </w:rPr>
        <w:lastRenderedPageBreak/>
        <w:t>Мохообразные</w:t>
      </w:r>
    </w:p>
    <w:p w:rsidR="00B31D97" w:rsidRPr="00EE4D9A" w:rsidRDefault="00B31D97" w:rsidP="00B31D97">
      <w:pPr>
        <w:jc w:val="both"/>
      </w:pPr>
    </w:p>
    <w:p w:rsidR="00B31D97" w:rsidRPr="00EE4D9A" w:rsidRDefault="00B31D97" w:rsidP="00B31D97">
      <w:pPr>
        <w:jc w:val="center"/>
        <w:rPr>
          <w:b/>
        </w:rPr>
      </w:pPr>
      <w:r w:rsidRPr="00EE4D9A">
        <w:rPr>
          <w:b/>
        </w:rPr>
        <w:t>Семейство Бриевые</w:t>
      </w:r>
    </w:p>
    <w:p w:rsidR="00B31D97" w:rsidRPr="00EE4D9A" w:rsidRDefault="00B31D97" w:rsidP="00B31D97">
      <w:pPr>
        <w:jc w:val="both"/>
      </w:pPr>
    </w:p>
    <w:p w:rsidR="00B31D97" w:rsidRPr="001F194C" w:rsidRDefault="00B31D97" w:rsidP="00B31D97">
      <w:pPr>
        <w:jc w:val="both"/>
      </w:pPr>
      <w:r w:rsidRPr="001F194C">
        <w:t xml:space="preserve">1. </w:t>
      </w:r>
      <w:r w:rsidRPr="00EE4D9A">
        <w:rPr>
          <w:lang w:val="en-US"/>
        </w:rPr>
        <w:t>Pohlia</w:t>
      </w:r>
      <w:r w:rsidRPr="001F194C">
        <w:t xml:space="preserve"> </w:t>
      </w:r>
      <w:r w:rsidRPr="00EE4D9A">
        <w:rPr>
          <w:lang w:val="en-US"/>
        </w:rPr>
        <w:t>bulbifera</w:t>
      </w:r>
      <w:r w:rsidRPr="001F194C">
        <w:t xml:space="preserve"> (</w:t>
      </w:r>
      <w:r w:rsidRPr="00EE4D9A">
        <w:rPr>
          <w:lang w:val="en-US"/>
        </w:rPr>
        <w:t>Warnst</w:t>
      </w:r>
      <w:r w:rsidRPr="001F194C">
        <w:t xml:space="preserve">.) </w:t>
      </w:r>
      <w:r w:rsidRPr="00EE4D9A">
        <w:rPr>
          <w:lang w:val="en-US"/>
        </w:rPr>
        <w:t>Warnst</w:t>
      </w:r>
      <w:r w:rsidRPr="001F194C">
        <w:t xml:space="preserve">. – </w:t>
      </w:r>
      <w:r w:rsidRPr="00EE4D9A">
        <w:t>полия</w:t>
      </w:r>
      <w:r w:rsidRPr="001F194C">
        <w:t xml:space="preserve"> </w:t>
      </w:r>
      <w:r w:rsidRPr="00EE4D9A">
        <w:t>живородящая</w:t>
      </w:r>
      <w:r w:rsidRPr="001F194C">
        <w:t>.</w:t>
      </w:r>
    </w:p>
    <w:p w:rsidR="00B31D97" w:rsidRPr="00EE4D9A" w:rsidRDefault="00B31D97" w:rsidP="00B31D97">
      <w:pPr>
        <w:jc w:val="both"/>
      </w:pPr>
      <w:r w:rsidRPr="00EE4D9A">
        <w:rPr>
          <w:lang w:val="en-US"/>
        </w:rPr>
        <w:t>III</w:t>
      </w:r>
      <w:r w:rsidRPr="00EE4D9A">
        <w:t xml:space="preserve"> категория. Редкий вид. Верхоплодный двудомный мох.</w:t>
      </w:r>
    </w:p>
    <w:p w:rsidR="00B31D97" w:rsidRPr="00EE4D9A" w:rsidRDefault="00B31D97" w:rsidP="00B31D97">
      <w:pPr>
        <w:jc w:val="both"/>
      </w:pPr>
      <w:r w:rsidRPr="00EE4D9A">
        <w:t>Полярный Урал, полуострова: Ямал, Тазовский (Чернядьева, 1993, 2001; Дьяченко, 1997); полуостров Гыданский – Чугорь-яха (Чернядьева, 1994).  Гербарий ТюмГУ. Стр. 420.</w:t>
      </w:r>
      <w:r>
        <w:t xml:space="preserve"> ( Кр. кн. Тюм. обл.).</w:t>
      </w:r>
    </w:p>
    <w:p w:rsidR="00B31D97" w:rsidRPr="00EE4D9A" w:rsidRDefault="00B31D97" w:rsidP="00B31D97">
      <w:pPr>
        <w:jc w:val="both"/>
      </w:pPr>
    </w:p>
    <w:p w:rsidR="00B31D97" w:rsidRPr="00EE4D9A" w:rsidRDefault="00B31D97" w:rsidP="00B31D97">
      <w:pPr>
        <w:jc w:val="center"/>
        <w:rPr>
          <w:b/>
        </w:rPr>
      </w:pPr>
      <w:r w:rsidRPr="00EE4D9A">
        <w:rPr>
          <w:b/>
        </w:rPr>
        <w:t>Семейство Катаскопиевые</w:t>
      </w:r>
    </w:p>
    <w:p w:rsidR="00B31D97" w:rsidRPr="00EE4D9A" w:rsidRDefault="00B31D97" w:rsidP="00B31D97">
      <w:pPr>
        <w:jc w:val="center"/>
        <w:rPr>
          <w:b/>
        </w:rPr>
      </w:pPr>
    </w:p>
    <w:p w:rsidR="00B31D97" w:rsidRPr="00EE4D9A" w:rsidRDefault="00B31D97" w:rsidP="00B31D97">
      <w:pPr>
        <w:jc w:val="both"/>
      </w:pPr>
      <w:r w:rsidRPr="00EE4D9A">
        <w:t xml:space="preserve">2. </w:t>
      </w:r>
      <w:r w:rsidRPr="00EE4D9A">
        <w:rPr>
          <w:lang w:val="en-US"/>
        </w:rPr>
        <w:t>Catascopium</w:t>
      </w:r>
      <w:r w:rsidRPr="00EE4D9A">
        <w:t xml:space="preserve"> </w:t>
      </w:r>
      <w:r w:rsidRPr="00EE4D9A">
        <w:rPr>
          <w:lang w:val="en-US"/>
        </w:rPr>
        <w:t>nigritum</w:t>
      </w:r>
      <w:r w:rsidRPr="00EE4D9A">
        <w:t xml:space="preserve"> (</w:t>
      </w:r>
      <w:r w:rsidRPr="00EE4D9A">
        <w:rPr>
          <w:lang w:val="en-US"/>
        </w:rPr>
        <w:t>Hedw</w:t>
      </w:r>
      <w:r w:rsidRPr="00EE4D9A">
        <w:t xml:space="preserve">.) </w:t>
      </w:r>
      <w:r w:rsidRPr="00EE4D9A">
        <w:rPr>
          <w:lang w:val="en-US"/>
        </w:rPr>
        <w:t>Brid</w:t>
      </w:r>
      <w:r w:rsidRPr="00EE4D9A">
        <w:t>. – катаскопиум чернеющий.</w:t>
      </w:r>
    </w:p>
    <w:p w:rsidR="00B31D97" w:rsidRPr="00EE4D9A" w:rsidRDefault="00B31D97" w:rsidP="00B31D97">
      <w:pPr>
        <w:jc w:val="both"/>
      </w:pPr>
      <w:r w:rsidRPr="00EE4D9A">
        <w:rPr>
          <w:lang w:val="en-US"/>
        </w:rPr>
        <w:t>III</w:t>
      </w:r>
      <w:r w:rsidRPr="00EE4D9A">
        <w:t xml:space="preserve"> категория. Редкий вид. Верхоплодный двудомный мох. </w:t>
      </w:r>
    </w:p>
    <w:p w:rsidR="00B31D97" w:rsidRPr="00EE4D9A" w:rsidRDefault="00B31D97" w:rsidP="00B31D97">
      <w:pPr>
        <w:jc w:val="both"/>
      </w:pPr>
      <w:r w:rsidRPr="00EE4D9A">
        <w:t>Внесён в Красную Книгу Республики Коми.</w:t>
      </w:r>
    </w:p>
    <w:p w:rsidR="00B31D97" w:rsidRPr="00EE4D9A" w:rsidRDefault="00B31D97" w:rsidP="00B31D97">
      <w:pPr>
        <w:jc w:val="both"/>
      </w:pPr>
      <w:r w:rsidRPr="00EE4D9A">
        <w:t>Полярный Урал, южный Ямал, Тазовский полуостров – р. Ныда (Поле, 1915; Лазаренко, 1955; Абрамова и др., 1955; Савич-Любицкая, Смирнова, 1970; Красная Книга ЯНАО, 1997, стр. 208). Стр. 421.</w:t>
      </w:r>
      <w:r>
        <w:t xml:space="preserve"> ( Кр. кн. Тюм. обл.).</w:t>
      </w:r>
    </w:p>
    <w:p w:rsidR="00B31D97" w:rsidRPr="00EE4D9A" w:rsidRDefault="00B31D97" w:rsidP="00B31D97">
      <w:pPr>
        <w:jc w:val="both"/>
      </w:pPr>
    </w:p>
    <w:p w:rsidR="00B31D97" w:rsidRPr="00EE4D9A" w:rsidRDefault="00B31D97" w:rsidP="00B31D97">
      <w:pPr>
        <w:jc w:val="center"/>
        <w:rPr>
          <w:b/>
        </w:rPr>
      </w:pPr>
      <w:r w:rsidRPr="00EE4D9A">
        <w:rPr>
          <w:b/>
        </w:rPr>
        <w:t>Семейство Энкалиптовые</w:t>
      </w:r>
    </w:p>
    <w:p w:rsidR="00B31D97" w:rsidRPr="00EE4D9A" w:rsidRDefault="00B31D97" w:rsidP="00B31D97">
      <w:pPr>
        <w:jc w:val="both"/>
      </w:pPr>
    </w:p>
    <w:p w:rsidR="00B31D97" w:rsidRPr="001F194C" w:rsidRDefault="00B31D97" w:rsidP="00B31D97">
      <w:pPr>
        <w:jc w:val="both"/>
      </w:pPr>
      <w:r w:rsidRPr="00EE4D9A">
        <w:t xml:space="preserve"> </w:t>
      </w:r>
      <w:r w:rsidRPr="001F194C">
        <w:t xml:space="preserve">3. </w:t>
      </w:r>
      <w:r w:rsidRPr="00EE4D9A">
        <w:rPr>
          <w:lang w:val="en-US"/>
        </w:rPr>
        <w:t>Encalypta</w:t>
      </w:r>
      <w:r w:rsidRPr="001F194C">
        <w:t xml:space="preserve"> </w:t>
      </w:r>
      <w:r w:rsidRPr="00EE4D9A">
        <w:rPr>
          <w:lang w:val="en-US"/>
        </w:rPr>
        <w:t>brevicollis</w:t>
      </w:r>
      <w:r w:rsidRPr="001F194C">
        <w:t xml:space="preserve"> (</w:t>
      </w:r>
      <w:r w:rsidRPr="00EE4D9A">
        <w:rPr>
          <w:lang w:val="en-US"/>
        </w:rPr>
        <w:t>Bruch</w:t>
      </w:r>
      <w:r w:rsidRPr="001F194C">
        <w:t xml:space="preserve"> </w:t>
      </w:r>
      <w:r w:rsidRPr="00EE4D9A">
        <w:rPr>
          <w:lang w:val="en-US"/>
        </w:rPr>
        <w:t>et</w:t>
      </w:r>
      <w:r w:rsidRPr="001F194C">
        <w:t xml:space="preserve"> </w:t>
      </w:r>
      <w:r w:rsidRPr="00EE4D9A">
        <w:rPr>
          <w:lang w:val="en-US"/>
        </w:rPr>
        <w:t>Schimp</w:t>
      </w:r>
      <w:r w:rsidRPr="001F194C">
        <w:t xml:space="preserve">. </w:t>
      </w:r>
      <w:r w:rsidRPr="00EE4D9A">
        <w:rPr>
          <w:lang w:val="en-US"/>
        </w:rPr>
        <w:t>in</w:t>
      </w:r>
      <w:r w:rsidRPr="001F194C">
        <w:t xml:space="preserve"> </w:t>
      </w:r>
      <w:r w:rsidRPr="00EE4D9A">
        <w:rPr>
          <w:lang w:val="en-US"/>
        </w:rPr>
        <w:t>B</w:t>
      </w:r>
      <w:r w:rsidRPr="001F194C">
        <w:t>.</w:t>
      </w:r>
      <w:r w:rsidRPr="00EE4D9A">
        <w:rPr>
          <w:lang w:val="en-US"/>
        </w:rPr>
        <w:t>S</w:t>
      </w:r>
      <w:r w:rsidRPr="001F194C">
        <w:t>.</w:t>
      </w:r>
      <w:r w:rsidRPr="00EE4D9A">
        <w:rPr>
          <w:lang w:val="en-US"/>
        </w:rPr>
        <w:t>G</w:t>
      </w:r>
      <w:r w:rsidRPr="001F194C">
        <w:t xml:space="preserve">.) </w:t>
      </w:r>
      <w:r w:rsidRPr="00EE4D9A">
        <w:rPr>
          <w:lang w:val="en-US"/>
        </w:rPr>
        <w:t>Bruch</w:t>
      </w:r>
      <w:r w:rsidRPr="001F194C">
        <w:t xml:space="preserve"> </w:t>
      </w:r>
      <w:r w:rsidRPr="00EE4D9A">
        <w:rPr>
          <w:lang w:val="en-US"/>
        </w:rPr>
        <w:t>ex</w:t>
      </w:r>
      <w:r w:rsidRPr="001F194C">
        <w:t xml:space="preserve"> </w:t>
      </w:r>
      <w:r w:rsidRPr="00EE4D9A">
        <w:rPr>
          <w:lang w:val="en-US"/>
        </w:rPr>
        <w:t>Aongstr</w:t>
      </w:r>
      <w:r w:rsidRPr="001F194C">
        <w:t xml:space="preserve">. – </w:t>
      </w:r>
    </w:p>
    <w:p w:rsidR="00B31D97" w:rsidRPr="001F194C" w:rsidRDefault="00B31D97" w:rsidP="00B31D97">
      <w:pPr>
        <w:jc w:val="both"/>
      </w:pPr>
      <w:r w:rsidRPr="00EE4D9A">
        <w:t>энкалипта</w:t>
      </w:r>
      <w:r w:rsidRPr="001F194C">
        <w:t xml:space="preserve"> </w:t>
      </w:r>
      <w:r w:rsidRPr="00EE4D9A">
        <w:t>короткошейковая</w:t>
      </w:r>
      <w:r w:rsidRPr="001F194C">
        <w:t>.</w:t>
      </w:r>
    </w:p>
    <w:p w:rsidR="00B31D97" w:rsidRPr="00EE4D9A" w:rsidRDefault="00B31D97" w:rsidP="00B31D97">
      <w:pPr>
        <w:jc w:val="both"/>
      </w:pPr>
      <w:r w:rsidRPr="00EE4D9A">
        <w:rPr>
          <w:lang w:val="en-US"/>
        </w:rPr>
        <w:t>III</w:t>
      </w:r>
      <w:r w:rsidRPr="00EE4D9A">
        <w:t xml:space="preserve"> категория. Редкий вид. Верхоплодный однодомный мох. </w:t>
      </w:r>
    </w:p>
    <w:p w:rsidR="00B31D97" w:rsidRPr="00EE4D9A" w:rsidRDefault="00B31D97" w:rsidP="00B31D97">
      <w:pPr>
        <w:jc w:val="both"/>
      </w:pPr>
      <w:r w:rsidRPr="00EE4D9A">
        <w:t>Внесён в Красную Книгу Республики Коми.</w:t>
      </w:r>
    </w:p>
    <w:p w:rsidR="00B31D97" w:rsidRDefault="00B31D97" w:rsidP="00B31D97">
      <w:pPr>
        <w:jc w:val="both"/>
      </w:pPr>
      <w:r w:rsidRPr="00EE4D9A">
        <w:t xml:space="preserve">Полярный Урал, полуостров Ямал – ж.-д. ст. Обская (Чернядьева, 2001). Стр. 422. </w:t>
      </w:r>
      <w:r>
        <w:t>( Кр. кн. Тюм. обл.).</w:t>
      </w:r>
    </w:p>
    <w:p w:rsidR="00B31D97" w:rsidRPr="00EE4D9A" w:rsidRDefault="00B31D97" w:rsidP="00B31D97">
      <w:pPr>
        <w:jc w:val="both"/>
      </w:pPr>
    </w:p>
    <w:p w:rsidR="00B31D97" w:rsidRPr="00EE4D9A" w:rsidRDefault="00B31D97" w:rsidP="00B31D97">
      <w:pPr>
        <w:jc w:val="center"/>
        <w:rPr>
          <w:b/>
        </w:rPr>
      </w:pPr>
      <w:r w:rsidRPr="00EE4D9A">
        <w:rPr>
          <w:b/>
        </w:rPr>
        <w:t>Семейство Меезиевые</w:t>
      </w:r>
    </w:p>
    <w:p w:rsidR="00B31D97" w:rsidRPr="00EE4D9A" w:rsidRDefault="00B31D97" w:rsidP="00B31D97">
      <w:pPr>
        <w:jc w:val="center"/>
        <w:rPr>
          <w:b/>
        </w:rPr>
      </w:pPr>
    </w:p>
    <w:p w:rsidR="00B31D97" w:rsidRPr="00EE4D9A" w:rsidRDefault="00B31D97" w:rsidP="00B31D97">
      <w:pPr>
        <w:jc w:val="both"/>
      </w:pPr>
      <w:r w:rsidRPr="00EE4D9A">
        <w:t xml:space="preserve">4. </w:t>
      </w:r>
      <w:r w:rsidRPr="00EE4D9A">
        <w:rPr>
          <w:lang w:val="en-US"/>
        </w:rPr>
        <w:t>Meesia</w:t>
      </w:r>
      <w:r w:rsidRPr="00EE4D9A">
        <w:t xml:space="preserve"> </w:t>
      </w:r>
      <w:r w:rsidRPr="00EE4D9A">
        <w:rPr>
          <w:lang w:val="en-US"/>
        </w:rPr>
        <w:t>uliginosa</w:t>
      </w:r>
      <w:r w:rsidRPr="00EE4D9A">
        <w:t xml:space="preserve"> </w:t>
      </w:r>
      <w:r w:rsidRPr="00EE4D9A">
        <w:rPr>
          <w:lang w:val="en-US"/>
        </w:rPr>
        <w:t>Hedw</w:t>
      </w:r>
      <w:r w:rsidRPr="00EE4D9A">
        <w:t>. – меезия болотная.</w:t>
      </w:r>
    </w:p>
    <w:p w:rsidR="00B31D97" w:rsidRPr="00EE4D9A" w:rsidRDefault="00B31D97" w:rsidP="00B31D97">
      <w:pPr>
        <w:jc w:val="both"/>
      </w:pPr>
      <w:r w:rsidRPr="00EE4D9A">
        <w:rPr>
          <w:lang w:val="en-US"/>
        </w:rPr>
        <w:t>III</w:t>
      </w:r>
      <w:r w:rsidRPr="00EE4D9A">
        <w:t xml:space="preserve"> категория. Редкий вид. Верхоплодный одно- и двудомный мох.</w:t>
      </w:r>
    </w:p>
    <w:p w:rsidR="00B31D97" w:rsidRDefault="00B31D97" w:rsidP="00B31D97">
      <w:pPr>
        <w:jc w:val="both"/>
      </w:pPr>
      <w:r w:rsidRPr="00EE4D9A">
        <w:t>Полярный Урал (Красная книга ЯНАО, 1997; Дьяченко, 1999); полуостров Ямал, остров Белый (Чернядьева, 1993, 2001); Гыданский полуостров – Чугорь-яха (Чернядьева, 2004).  Стр. 423.</w:t>
      </w:r>
      <w:r>
        <w:t xml:space="preserve"> ( Кр. кн. Тюм. обл.).</w:t>
      </w:r>
    </w:p>
    <w:p w:rsidR="00B31D97" w:rsidRDefault="00B31D97" w:rsidP="00B31D97">
      <w:pPr>
        <w:jc w:val="both"/>
      </w:pPr>
    </w:p>
    <w:p w:rsidR="00B31D97" w:rsidRPr="00C23FAB" w:rsidRDefault="00B31D97" w:rsidP="00B31D97">
      <w:pPr>
        <w:jc w:val="center"/>
        <w:rPr>
          <w:b/>
        </w:rPr>
      </w:pPr>
      <w:r w:rsidRPr="00C23FAB">
        <w:rPr>
          <w:b/>
        </w:rPr>
        <w:t>Семейство Дикрановые</w:t>
      </w:r>
    </w:p>
    <w:p w:rsidR="00B31D97" w:rsidRDefault="00B31D97" w:rsidP="00B31D97">
      <w:pPr>
        <w:jc w:val="both"/>
      </w:pPr>
    </w:p>
    <w:p w:rsidR="00B31D97" w:rsidRDefault="00B31D97" w:rsidP="00B31D97">
      <w:pPr>
        <w:jc w:val="both"/>
      </w:pPr>
      <w:r>
        <w:t xml:space="preserve">5. </w:t>
      </w:r>
      <w:r>
        <w:rPr>
          <w:lang w:val="en-US"/>
        </w:rPr>
        <w:t>Dicranella</w:t>
      </w:r>
      <w:r w:rsidRPr="00C23FAB">
        <w:t xml:space="preserve"> </w:t>
      </w:r>
      <w:r>
        <w:rPr>
          <w:lang w:val="en-US"/>
        </w:rPr>
        <w:t>rufescens</w:t>
      </w:r>
      <w:r w:rsidRPr="00C23FAB">
        <w:t xml:space="preserve"> (</w:t>
      </w:r>
      <w:r>
        <w:rPr>
          <w:lang w:val="en-US"/>
        </w:rPr>
        <w:t>Dicks</w:t>
      </w:r>
      <w:r w:rsidRPr="00C23FAB">
        <w:t xml:space="preserve">.) </w:t>
      </w:r>
      <w:r>
        <w:rPr>
          <w:lang w:val="en-US"/>
        </w:rPr>
        <w:t>Schimp</w:t>
      </w:r>
      <w:r w:rsidRPr="00C23FAB">
        <w:t>.</w:t>
      </w:r>
      <w:r>
        <w:t xml:space="preserve"> – дикранелла рыжеватая.</w:t>
      </w:r>
    </w:p>
    <w:p w:rsidR="00B31D97" w:rsidRDefault="00B31D97" w:rsidP="00B31D97">
      <w:pPr>
        <w:jc w:val="both"/>
      </w:pPr>
      <w:r>
        <w:t>III категория. Редкий вид. Двудомный мох. Дерновинки рыхлые, от тёмно-зелёных до буроватых.</w:t>
      </w:r>
    </w:p>
    <w:p w:rsidR="00B31D97" w:rsidRDefault="00B31D97" w:rsidP="00B31D97">
      <w:pPr>
        <w:jc w:val="both"/>
      </w:pPr>
      <w:r>
        <w:t>Голарктика (за исключением Восточной Азии). Ямал, Чукотка, Южная Сибирь.</w:t>
      </w:r>
    </w:p>
    <w:p w:rsidR="00B31D97" w:rsidRDefault="00B31D97" w:rsidP="00B31D97">
      <w:pPr>
        <w:jc w:val="both"/>
      </w:pPr>
      <w:r>
        <w:t xml:space="preserve">П-ов Ямал – оз. Нгарана-то (Байдарацкое побережье) </w:t>
      </w:r>
      <w:r w:rsidRPr="00F67928">
        <w:t>(</w:t>
      </w:r>
      <w:r>
        <w:rPr>
          <w:lang w:val="en-US"/>
        </w:rPr>
        <w:t>Czernyadjeva</w:t>
      </w:r>
      <w:r>
        <w:t>, 2001). Стр. 180. (Кр. кн. ЯНАО, 2010).</w:t>
      </w:r>
    </w:p>
    <w:p w:rsidR="00B31D97" w:rsidRDefault="00B31D97" w:rsidP="00B31D97">
      <w:pPr>
        <w:jc w:val="both"/>
      </w:pPr>
    </w:p>
    <w:p w:rsidR="00B31D97" w:rsidRPr="00C94F94" w:rsidRDefault="00B31D97" w:rsidP="00B31D97">
      <w:pPr>
        <w:jc w:val="center"/>
        <w:rPr>
          <w:b/>
        </w:rPr>
      </w:pPr>
      <w:r w:rsidRPr="00C94F94">
        <w:rPr>
          <w:b/>
        </w:rPr>
        <w:t>Семейство Дитриховые.</w:t>
      </w:r>
    </w:p>
    <w:p w:rsidR="00B31D97" w:rsidRDefault="00B31D97" w:rsidP="00B31D97">
      <w:pPr>
        <w:jc w:val="both"/>
      </w:pPr>
    </w:p>
    <w:p w:rsidR="00B31D97" w:rsidRDefault="00B31D97" w:rsidP="00B31D97">
      <w:pPr>
        <w:jc w:val="both"/>
      </w:pPr>
      <w:r>
        <w:t xml:space="preserve">6. </w:t>
      </w:r>
      <w:r>
        <w:rPr>
          <w:lang w:val="en-US"/>
        </w:rPr>
        <w:t>Distichium</w:t>
      </w:r>
      <w:r w:rsidRPr="000067B3">
        <w:t xml:space="preserve"> </w:t>
      </w:r>
      <w:r>
        <w:rPr>
          <w:lang w:val="en-US"/>
        </w:rPr>
        <w:t>hagenii</w:t>
      </w:r>
      <w:r w:rsidRPr="000067B3">
        <w:t xml:space="preserve"> </w:t>
      </w:r>
      <w:r>
        <w:rPr>
          <w:lang w:val="en-US"/>
        </w:rPr>
        <w:t>Ruan</w:t>
      </w:r>
      <w:r w:rsidRPr="000067B3">
        <w:t xml:space="preserve"> </w:t>
      </w:r>
      <w:r>
        <w:rPr>
          <w:lang w:val="en-US"/>
        </w:rPr>
        <w:t>ex</w:t>
      </w:r>
      <w:r w:rsidRPr="000067B3">
        <w:t xml:space="preserve"> </w:t>
      </w:r>
      <w:r>
        <w:rPr>
          <w:lang w:val="en-US"/>
        </w:rPr>
        <w:t>H</w:t>
      </w:r>
      <w:r w:rsidRPr="000067B3">
        <w:t xml:space="preserve">. </w:t>
      </w:r>
      <w:r>
        <w:rPr>
          <w:lang w:val="en-US"/>
        </w:rPr>
        <w:t>Philib</w:t>
      </w:r>
      <w:r w:rsidRPr="000067B3">
        <w:t>. –</w:t>
      </w:r>
      <w:r>
        <w:t xml:space="preserve"> дистихиум Хагена.</w:t>
      </w:r>
    </w:p>
    <w:p w:rsidR="00B31D97" w:rsidRDefault="00B31D97" w:rsidP="00B31D97">
      <w:pPr>
        <w:jc w:val="both"/>
      </w:pPr>
      <w:r>
        <w:t>III категория. Редкий вид. Однодомный вид. Дерновинки буровато-зелёные.</w:t>
      </w:r>
    </w:p>
    <w:p w:rsidR="00B31D97" w:rsidRDefault="00B31D97" w:rsidP="00B31D97">
      <w:pPr>
        <w:jc w:val="both"/>
      </w:pPr>
      <w:r>
        <w:t>Арктический вид. Европейская Арктика, Гренландия, арктическая часть Северной Америки.</w:t>
      </w:r>
    </w:p>
    <w:p w:rsidR="00B31D97" w:rsidRDefault="00B31D97" w:rsidP="00B31D97">
      <w:pPr>
        <w:jc w:val="both"/>
      </w:pPr>
      <w:r>
        <w:lastRenderedPageBreak/>
        <w:t xml:space="preserve">В ЯНАО – только на п-ове Ямал в подзонах арктических и субарктических тундр: Нгарана-то, Ионда-яха (Карское побережье) </w:t>
      </w:r>
      <w:r w:rsidRPr="00A374B3">
        <w:t>(</w:t>
      </w:r>
      <w:r>
        <w:rPr>
          <w:lang w:val="en-US"/>
        </w:rPr>
        <w:t>Arnell</w:t>
      </w:r>
      <w:r w:rsidRPr="00A374B3">
        <w:t xml:space="preserve">, 1917, </w:t>
      </w:r>
      <w:r>
        <w:rPr>
          <w:lang w:val="en-US"/>
        </w:rPr>
        <w:t>Czernyadjeva</w:t>
      </w:r>
      <w:r>
        <w:t>, 2001</w:t>
      </w:r>
      <w:r w:rsidRPr="00A374B3">
        <w:t>)</w:t>
      </w:r>
      <w:r>
        <w:t>. Стр. 182. (Кр. кн. ЯНАО, 2010).</w:t>
      </w:r>
    </w:p>
    <w:p w:rsidR="00B31D97" w:rsidRPr="004C43B5" w:rsidRDefault="00B31D97" w:rsidP="00B31D97">
      <w:pPr>
        <w:jc w:val="center"/>
        <w:rPr>
          <w:b/>
        </w:rPr>
      </w:pPr>
      <w:r w:rsidRPr="004C43B5">
        <w:rPr>
          <w:b/>
        </w:rPr>
        <w:t>Семейство Амблистегиевые.</w:t>
      </w:r>
    </w:p>
    <w:p w:rsidR="00B31D97" w:rsidRDefault="00B31D97" w:rsidP="00B31D97">
      <w:pPr>
        <w:jc w:val="both"/>
      </w:pPr>
    </w:p>
    <w:p w:rsidR="00B31D97" w:rsidRPr="00850691" w:rsidRDefault="00B31D97" w:rsidP="00B31D97">
      <w:pPr>
        <w:jc w:val="both"/>
      </w:pPr>
      <w:r>
        <w:t xml:space="preserve">7. </w:t>
      </w:r>
      <w:r>
        <w:rPr>
          <w:lang w:val="en-US"/>
        </w:rPr>
        <w:t>Serpoleskea</w:t>
      </w:r>
      <w:r w:rsidRPr="00850691">
        <w:t xml:space="preserve"> </w:t>
      </w:r>
      <w:r>
        <w:rPr>
          <w:lang w:val="en-US"/>
        </w:rPr>
        <w:t>subtilis</w:t>
      </w:r>
      <w:r w:rsidRPr="00850691">
        <w:t xml:space="preserve"> (</w:t>
      </w:r>
      <w:r>
        <w:rPr>
          <w:lang w:val="en-US"/>
        </w:rPr>
        <w:t>Hedw</w:t>
      </w:r>
      <w:r w:rsidRPr="00850691">
        <w:t xml:space="preserve">.) </w:t>
      </w:r>
      <w:r>
        <w:rPr>
          <w:lang w:val="en-US"/>
        </w:rPr>
        <w:t>Loeske</w:t>
      </w:r>
      <w:r w:rsidRPr="00850691">
        <w:t xml:space="preserve"> – </w:t>
      </w:r>
      <w:r>
        <w:t>серполескея</w:t>
      </w:r>
      <w:r w:rsidRPr="00850691">
        <w:t xml:space="preserve"> </w:t>
      </w:r>
      <w:r>
        <w:t>нежная</w:t>
      </w:r>
      <w:r w:rsidRPr="00850691">
        <w:t>.</w:t>
      </w:r>
    </w:p>
    <w:p w:rsidR="00B31D97" w:rsidRPr="00850691" w:rsidRDefault="00B31D97" w:rsidP="00B31D97">
      <w:pPr>
        <w:jc w:val="both"/>
      </w:pPr>
      <w:r w:rsidRPr="00850691">
        <w:t>(</w:t>
      </w:r>
      <w:r>
        <w:rPr>
          <w:lang w:val="en-US"/>
        </w:rPr>
        <w:t>Amblystegiella</w:t>
      </w:r>
      <w:r w:rsidRPr="00850691">
        <w:t xml:space="preserve"> </w:t>
      </w:r>
      <w:r>
        <w:rPr>
          <w:lang w:val="en-US"/>
        </w:rPr>
        <w:t>subtilis</w:t>
      </w:r>
      <w:r w:rsidRPr="00850691">
        <w:t xml:space="preserve"> (</w:t>
      </w:r>
      <w:r>
        <w:rPr>
          <w:lang w:val="en-US"/>
        </w:rPr>
        <w:t>Hedw</w:t>
      </w:r>
      <w:r w:rsidRPr="00850691">
        <w:t xml:space="preserve">.) </w:t>
      </w:r>
      <w:r>
        <w:rPr>
          <w:lang w:val="en-US"/>
        </w:rPr>
        <w:t>Loeske</w:t>
      </w:r>
      <w:r w:rsidRPr="00850691">
        <w:t xml:space="preserve"> – </w:t>
      </w:r>
      <w:r>
        <w:t>амблистегиелла</w:t>
      </w:r>
      <w:r w:rsidRPr="00850691">
        <w:t xml:space="preserve"> </w:t>
      </w:r>
      <w:r>
        <w:t>нежная</w:t>
      </w:r>
      <w:r w:rsidRPr="00850691">
        <w:t>.</w:t>
      </w:r>
    </w:p>
    <w:p w:rsidR="00B31D97" w:rsidRDefault="00B31D97" w:rsidP="00B31D97">
      <w:pPr>
        <w:jc w:val="both"/>
      </w:pPr>
      <w:r w:rsidRPr="00493434">
        <w:rPr>
          <w:lang w:val="en-US"/>
        </w:rPr>
        <w:t>III</w:t>
      </w:r>
      <w:r w:rsidRPr="00850691">
        <w:t xml:space="preserve"> </w:t>
      </w:r>
      <w:r>
        <w:t>категория</w:t>
      </w:r>
      <w:r w:rsidRPr="00850691">
        <w:t xml:space="preserve">. </w:t>
      </w:r>
      <w:r>
        <w:t>Редкий</w:t>
      </w:r>
      <w:r w:rsidRPr="00850691">
        <w:t xml:space="preserve"> </w:t>
      </w:r>
      <w:r>
        <w:t>вид</w:t>
      </w:r>
      <w:r w:rsidRPr="00850691">
        <w:t xml:space="preserve">. </w:t>
      </w:r>
      <w:r>
        <w:t>Однодомный мох, дерновинки плоские зелёные или жёлто-зелёные до буроватых.</w:t>
      </w:r>
    </w:p>
    <w:p w:rsidR="00B31D97" w:rsidRDefault="00B31D97" w:rsidP="00B31D97">
      <w:pPr>
        <w:jc w:val="both"/>
      </w:pPr>
      <w:r>
        <w:t>Преимущественно циркумбореальный вид.</w:t>
      </w:r>
    </w:p>
    <w:p w:rsidR="00B31D97" w:rsidRDefault="00B31D97" w:rsidP="00B31D97">
      <w:pPr>
        <w:jc w:val="both"/>
      </w:pPr>
      <w:r>
        <w:t>В ЯНАО найден в подзоне северных тундр, в окрестностях оз. Нгарана-то (Карское побережье) (</w:t>
      </w:r>
      <w:r>
        <w:rPr>
          <w:lang w:val="en-US"/>
        </w:rPr>
        <w:t>Czernyadjeva</w:t>
      </w:r>
      <w:r>
        <w:t>, 2001). Стр. 184. (Кр. кн. ЯНАО, 2010).</w:t>
      </w:r>
    </w:p>
    <w:p w:rsidR="00B31D97" w:rsidRDefault="00B31D97" w:rsidP="00B31D97">
      <w:pPr>
        <w:jc w:val="both"/>
      </w:pPr>
    </w:p>
    <w:p w:rsidR="00B31D97" w:rsidRDefault="00B31D97" w:rsidP="00B31D97">
      <w:pPr>
        <w:jc w:val="center"/>
        <w:rPr>
          <w:b/>
          <w:sz w:val="28"/>
          <w:szCs w:val="28"/>
        </w:rPr>
      </w:pPr>
      <w:r w:rsidRPr="00764C0D">
        <w:rPr>
          <w:b/>
          <w:sz w:val="28"/>
          <w:szCs w:val="28"/>
        </w:rPr>
        <w:t>Лишайниковые</w:t>
      </w:r>
    </w:p>
    <w:p w:rsidR="00B31D97" w:rsidRPr="00206667" w:rsidRDefault="00B31D97" w:rsidP="00B31D97">
      <w:pPr>
        <w:jc w:val="center"/>
        <w:rPr>
          <w:b/>
        </w:rPr>
      </w:pPr>
    </w:p>
    <w:p w:rsidR="00B31D97" w:rsidRDefault="00B31D97" w:rsidP="00B31D97">
      <w:pPr>
        <w:jc w:val="center"/>
        <w:rPr>
          <w:b/>
        </w:rPr>
      </w:pPr>
      <w:r w:rsidRPr="00206667">
        <w:rPr>
          <w:b/>
        </w:rPr>
        <w:t>Семейство Кладониевые</w:t>
      </w:r>
    </w:p>
    <w:p w:rsidR="00B31D97" w:rsidRDefault="00B31D97" w:rsidP="00B31D97">
      <w:pPr>
        <w:jc w:val="center"/>
        <w:rPr>
          <w:b/>
        </w:rPr>
      </w:pPr>
    </w:p>
    <w:p w:rsidR="00B31D97" w:rsidRDefault="00B31D97" w:rsidP="00B31D97">
      <w:pPr>
        <w:jc w:val="both"/>
      </w:pPr>
      <w:r w:rsidRPr="001F194C">
        <w:t xml:space="preserve">1. </w:t>
      </w:r>
      <w:r>
        <w:rPr>
          <w:lang w:val="en-US"/>
        </w:rPr>
        <w:t>Cladonia</w:t>
      </w:r>
      <w:r w:rsidRPr="001F194C">
        <w:t xml:space="preserve"> </w:t>
      </w:r>
      <w:r>
        <w:rPr>
          <w:lang w:val="en-US"/>
        </w:rPr>
        <w:t>acuminate</w:t>
      </w:r>
      <w:r w:rsidRPr="001F194C">
        <w:t xml:space="preserve"> (</w:t>
      </w:r>
      <w:r>
        <w:rPr>
          <w:lang w:val="en-US"/>
        </w:rPr>
        <w:t>Ach</w:t>
      </w:r>
      <w:r w:rsidRPr="001F194C">
        <w:t xml:space="preserve">.) </w:t>
      </w:r>
      <w:r>
        <w:rPr>
          <w:lang w:val="en-US"/>
        </w:rPr>
        <w:t>Norll</w:t>
      </w:r>
      <w:r w:rsidRPr="001F194C">
        <w:t xml:space="preserve">. </w:t>
      </w:r>
      <w:r>
        <w:rPr>
          <w:lang w:val="en-US"/>
        </w:rPr>
        <w:t>in</w:t>
      </w:r>
      <w:r w:rsidRPr="001F194C">
        <w:t xml:space="preserve"> </w:t>
      </w:r>
      <w:r>
        <w:rPr>
          <w:lang w:val="en-US"/>
        </w:rPr>
        <w:t>Norll</w:t>
      </w:r>
      <w:r w:rsidRPr="001F194C">
        <w:t xml:space="preserve">. </w:t>
      </w:r>
      <w:r w:rsidRPr="003D0042">
        <w:t xml:space="preserve">&amp; </w:t>
      </w:r>
      <w:r>
        <w:rPr>
          <w:lang w:val="en-US"/>
        </w:rPr>
        <w:t>Nyl</w:t>
      </w:r>
      <w:r w:rsidRPr="003D0042">
        <w:t>.</w:t>
      </w:r>
      <w:r>
        <w:t xml:space="preserve"> – кладония остроконечная.</w:t>
      </w:r>
    </w:p>
    <w:p w:rsidR="00B31D97" w:rsidRDefault="00B31D97" w:rsidP="00B31D97">
      <w:pPr>
        <w:jc w:val="both"/>
      </w:pPr>
      <w:r>
        <w:t>IV категория. Редкий малоизученный вид. Кустистый лишайник 2-5 см высотой.</w:t>
      </w:r>
    </w:p>
    <w:p w:rsidR="00B31D97" w:rsidRDefault="00B31D97" w:rsidP="00B31D97">
      <w:pPr>
        <w:jc w:val="both"/>
      </w:pPr>
      <w:r>
        <w:t>Циркумполярный вид в Северном полушарии.</w:t>
      </w:r>
    </w:p>
    <w:p w:rsidR="00B31D97" w:rsidRDefault="00B31D97" w:rsidP="00B31D97">
      <w:pPr>
        <w:jc w:val="both"/>
      </w:pPr>
      <w:r>
        <w:t>В ЯНАО – на Полярном Урале, морены ледников ИГАН, Обручева.</w:t>
      </w:r>
    </w:p>
    <w:p w:rsidR="00B31D97" w:rsidRDefault="00B31D97" w:rsidP="00B31D97">
      <w:pPr>
        <w:jc w:val="both"/>
      </w:pPr>
      <w:r>
        <w:t>П-ов Ямал – сред. теч. р. Сабъ-яха, (Обское побережье, 69ºс.ш.) (Пристяжюк, 1994), ниж. теч. р. Юрибей, устье р. Юнето-яха, оз. Халев-то (Магомедова, Эктова, 2006, данные С.Н. Эктовой, 2004-2005, 2009).</w:t>
      </w:r>
    </w:p>
    <w:p w:rsidR="00B31D97" w:rsidRPr="003D0042" w:rsidRDefault="00B31D97" w:rsidP="00B31D97">
      <w:pPr>
        <w:jc w:val="both"/>
      </w:pPr>
      <w:r>
        <w:t xml:space="preserve">П-ов Гыдан – низовья р. Чугорь-яха (сев. побер. Тазовской губы) (Андреев, 1994). Стр. 189. (Кр. кн. ЯНАО, 2010). </w:t>
      </w:r>
    </w:p>
    <w:p w:rsidR="00B31D97" w:rsidRPr="00493434" w:rsidRDefault="00B31D97" w:rsidP="00B31D97">
      <w:pPr>
        <w:jc w:val="center"/>
      </w:pPr>
    </w:p>
    <w:p w:rsidR="00B31D97" w:rsidRPr="00493434" w:rsidRDefault="00B31D97" w:rsidP="00B31D97">
      <w:pPr>
        <w:jc w:val="center"/>
      </w:pPr>
      <w:r w:rsidRPr="00EE4D9A">
        <w:rPr>
          <w:b/>
        </w:rPr>
        <w:t>Семейство</w:t>
      </w:r>
      <w:r w:rsidRPr="00493434">
        <w:rPr>
          <w:b/>
        </w:rPr>
        <w:t xml:space="preserve"> </w:t>
      </w:r>
      <w:r w:rsidRPr="00EE4D9A">
        <w:rPr>
          <w:b/>
        </w:rPr>
        <w:t>Трихолемовые</w:t>
      </w:r>
    </w:p>
    <w:p w:rsidR="00B31D97" w:rsidRPr="00493434" w:rsidRDefault="00B31D97" w:rsidP="00B31D97">
      <w:pPr>
        <w:jc w:val="center"/>
      </w:pPr>
    </w:p>
    <w:p w:rsidR="00B31D97" w:rsidRPr="00493434" w:rsidRDefault="00B31D97" w:rsidP="00B31D97">
      <w:pPr>
        <w:jc w:val="both"/>
      </w:pPr>
      <w:r>
        <w:t>2</w:t>
      </w:r>
      <w:r w:rsidRPr="00493434">
        <w:t xml:space="preserve">. </w:t>
      </w:r>
      <w:r w:rsidRPr="00EE4D9A">
        <w:rPr>
          <w:lang w:val="en-US"/>
        </w:rPr>
        <w:t>Omphalina</w:t>
      </w:r>
      <w:r w:rsidRPr="00493434">
        <w:t xml:space="preserve"> </w:t>
      </w:r>
      <w:r w:rsidRPr="00EE4D9A">
        <w:rPr>
          <w:lang w:val="en-US"/>
        </w:rPr>
        <w:t>hudsoniana</w:t>
      </w:r>
      <w:r w:rsidRPr="00493434">
        <w:t xml:space="preserve"> (</w:t>
      </w:r>
      <w:r w:rsidRPr="00EE4D9A">
        <w:rPr>
          <w:lang w:val="en-US"/>
        </w:rPr>
        <w:t>Jenn</w:t>
      </w:r>
      <w:r w:rsidRPr="00493434">
        <w:t xml:space="preserve">.) </w:t>
      </w:r>
      <w:r w:rsidRPr="00EE4D9A">
        <w:rPr>
          <w:lang w:val="en-US"/>
        </w:rPr>
        <w:t>Bigelow</w:t>
      </w:r>
      <w:r w:rsidRPr="00493434">
        <w:t xml:space="preserve"> – </w:t>
      </w:r>
      <w:r w:rsidRPr="00EE4D9A">
        <w:t>омфалина</w:t>
      </w:r>
      <w:r w:rsidRPr="00493434">
        <w:t xml:space="preserve"> </w:t>
      </w:r>
      <w:r w:rsidRPr="00EE4D9A">
        <w:t>гудзонская</w:t>
      </w:r>
      <w:r w:rsidRPr="00493434">
        <w:t>.</w:t>
      </w:r>
    </w:p>
    <w:p w:rsidR="00B31D97" w:rsidRPr="00EE4D9A" w:rsidRDefault="00B31D97" w:rsidP="00B31D97">
      <w:pPr>
        <w:jc w:val="both"/>
      </w:pPr>
      <w:r w:rsidRPr="00EE4D9A">
        <w:rPr>
          <w:lang w:val="en-US"/>
        </w:rPr>
        <w:t>Botrydiana</w:t>
      </w:r>
      <w:r w:rsidRPr="00EE4D9A">
        <w:t xml:space="preserve"> </w:t>
      </w:r>
      <w:r w:rsidRPr="00EE4D9A">
        <w:rPr>
          <w:lang w:val="en-US"/>
        </w:rPr>
        <w:t>viridis</w:t>
      </w:r>
      <w:r w:rsidRPr="00EE4D9A">
        <w:t xml:space="preserve"> (</w:t>
      </w:r>
      <w:r w:rsidRPr="00EE4D9A">
        <w:rPr>
          <w:lang w:val="en-US"/>
        </w:rPr>
        <w:t>Ach</w:t>
      </w:r>
      <w:r w:rsidRPr="00EE4D9A">
        <w:t xml:space="preserve">.) </w:t>
      </w:r>
      <w:r w:rsidRPr="00EE4D9A">
        <w:rPr>
          <w:lang w:val="en-US"/>
        </w:rPr>
        <w:t>Redh</w:t>
      </w:r>
      <w:r w:rsidRPr="00EE4D9A">
        <w:t xml:space="preserve"> </w:t>
      </w:r>
      <w:r w:rsidRPr="00EE4D9A">
        <w:rPr>
          <w:lang w:val="en-US"/>
        </w:rPr>
        <w:t>et</w:t>
      </w:r>
      <w:r w:rsidRPr="00EE4D9A">
        <w:t xml:space="preserve"> </w:t>
      </w:r>
      <w:r w:rsidRPr="00EE4D9A">
        <w:rPr>
          <w:lang w:val="en-US"/>
        </w:rPr>
        <w:t>Kuyper</w:t>
      </w:r>
      <w:r w:rsidRPr="00EE4D9A">
        <w:t xml:space="preserve"> – ботридиана зелёная.</w:t>
      </w:r>
    </w:p>
    <w:p w:rsidR="00B31D97" w:rsidRPr="00EE4D9A" w:rsidRDefault="00B31D97" w:rsidP="00B31D97">
      <w:pPr>
        <w:jc w:val="both"/>
        <w:rPr>
          <w:lang w:val="en-US"/>
        </w:rPr>
      </w:pPr>
      <w:r w:rsidRPr="00EE4D9A">
        <w:rPr>
          <w:lang w:val="en-US"/>
        </w:rPr>
        <w:t>Coriscium viride (Ach.) Vain.; Endocarpon viride Ach.</w:t>
      </w:r>
    </w:p>
    <w:p w:rsidR="00B31D97" w:rsidRPr="00EE4D9A" w:rsidRDefault="00B31D97" w:rsidP="00B31D97">
      <w:pPr>
        <w:jc w:val="both"/>
      </w:pPr>
      <w:r w:rsidRPr="00EE4D9A">
        <w:rPr>
          <w:lang w:val="en-US"/>
        </w:rPr>
        <w:t>III</w:t>
      </w:r>
      <w:r w:rsidRPr="00EE4D9A">
        <w:t xml:space="preserve"> категория. Редкий вид. Листоватый лишайник. </w:t>
      </w:r>
    </w:p>
    <w:p w:rsidR="00B31D97" w:rsidRPr="00EE4D9A" w:rsidRDefault="00B31D97" w:rsidP="00B31D97">
      <w:pPr>
        <w:jc w:val="both"/>
      </w:pPr>
      <w:r w:rsidRPr="00EE4D9A">
        <w:t xml:space="preserve">Внесён в Красные Книги: </w:t>
      </w:r>
      <w:r w:rsidRPr="006F574D">
        <w:rPr>
          <w:b/>
        </w:rPr>
        <w:t>РСФСР-1988,</w:t>
      </w:r>
      <w:r w:rsidRPr="00EE4D9A">
        <w:t xml:space="preserve"> ЯНАО, ХМАО.</w:t>
      </w:r>
    </w:p>
    <w:p w:rsidR="00B31D97" w:rsidRPr="00EE4D9A" w:rsidRDefault="00B31D97" w:rsidP="00B31D97">
      <w:pPr>
        <w:jc w:val="both"/>
      </w:pPr>
      <w:r>
        <w:t>Полуостров Ямал – Сё-яха (Обское побережье),</w:t>
      </w:r>
      <w:r w:rsidRPr="00EE4D9A">
        <w:t xml:space="preserve"> Сэб-яха</w:t>
      </w:r>
      <w:r>
        <w:t xml:space="preserve"> (Карское побережье)</w:t>
      </w:r>
      <w:r w:rsidRPr="00EE4D9A">
        <w:t xml:space="preserve"> (Пристяжнюк, 1994). Стр. 427.</w:t>
      </w:r>
      <w:r>
        <w:t xml:space="preserve"> ( Кр. кн. Тюм. обл.). Стр. 190. (Кр. кн. ЯНАО, 2010).</w:t>
      </w:r>
    </w:p>
    <w:p w:rsidR="00B31D97" w:rsidRPr="00EE4D9A" w:rsidRDefault="00B31D97" w:rsidP="00B31D97">
      <w:pPr>
        <w:jc w:val="both"/>
      </w:pPr>
    </w:p>
    <w:p w:rsidR="00B31D97" w:rsidRPr="00EE4D9A" w:rsidRDefault="00B31D97" w:rsidP="00B31D97">
      <w:pPr>
        <w:jc w:val="center"/>
        <w:rPr>
          <w:b/>
        </w:rPr>
      </w:pPr>
    </w:p>
    <w:p w:rsidR="00B31D97" w:rsidRDefault="00B31D97" w:rsidP="00B31D97">
      <w:pPr>
        <w:jc w:val="both"/>
      </w:pPr>
    </w:p>
    <w:p w:rsidR="00B31D97" w:rsidRDefault="00B31D97" w:rsidP="00B31D97">
      <w:pPr>
        <w:jc w:val="both"/>
      </w:pPr>
    </w:p>
    <w:p w:rsidR="00B31D97" w:rsidRDefault="00B31D97" w:rsidP="00B31D97">
      <w:pPr>
        <w:jc w:val="both"/>
      </w:pPr>
    </w:p>
    <w:p w:rsidR="00B31D97" w:rsidRDefault="00B31D97" w:rsidP="00B31D97">
      <w:pPr>
        <w:jc w:val="both"/>
      </w:pPr>
    </w:p>
    <w:p w:rsidR="00B31D97" w:rsidRDefault="00B31D97" w:rsidP="00B31D97">
      <w:pPr>
        <w:jc w:val="both"/>
      </w:pPr>
    </w:p>
    <w:p w:rsidR="00B31D97" w:rsidRDefault="00B31D97" w:rsidP="00B31D97">
      <w:pPr>
        <w:jc w:val="both"/>
      </w:pPr>
    </w:p>
    <w:p w:rsidR="00B31D97" w:rsidRDefault="00B31D97" w:rsidP="00B31D97">
      <w:pPr>
        <w:jc w:val="both"/>
      </w:pPr>
    </w:p>
    <w:p w:rsidR="00B31D97" w:rsidRDefault="00B31D97" w:rsidP="00B31D97">
      <w:pPr>
        <w:jc w:val="both"/>
      </w:pPr>
    </w:p>
    <w:p w:rsidR="00B31D97" w:rsidRDefault="00B31D97" w:rsidP="00B31D97">
      <w:pPr>
        <w:jc w:val="both"/>
      </w:pPr>
    </w:p>
    <w:p w:rsidR="00B31D97" w:rsidRDefault="00B31D97" w:rsidP="00B31D97">
      <w:pPr>
        <w:jc w:val="both"/>
      </w:pPr>
    </w:p>
    <w:p w:rsidR="00B31D97" w:rsidRDefault="00B31D97" w:rsidP="00B31D97">
      <w:pPr>
        <w:jc w:val="both"/>
      </w:pPr>
    </w:p>
    <w:p w:rsidR="00B31D97" w:rsidRDefault="00B31D97" w:rsidP="00B31D97">
      <w:pPr>
        <w:jc w:val="both"/>
      </w:pPr>
    </w:p>
    <w:p w:rsidR="00B31D97" w:rsidRDefault="00B31D97" w:rsidP="00B31D97">
      <w:pPr>
        <w:jc w:val="both"/>
      </w:pPr>
    </w:p>
    <w:p w:rsidR="00B31D97" w:rsidRPr="00817279" w:rsidRDefault="00B31D97" w:rsidP="00B31D97">
      <w:pPr>
        <w:jc w:val="center"/>
        <w:rPr>
          <w:b/>
          <w:sz w:val="28"/>
          <w:szCs w:val="28"/>
        </w:rPr>
      </w:pPr>
      <w:r w:rsidRPr="00817279">
        <w:rPr>
          <w:b/>
          <w:sz w:val="28"/>
          <w:szCs w:val="28"/>
        </w:rPr>
        <w:lastRenderedPageBreak/>
        <w:t>Список видов растени</w:t>
      </w:r>
      <w:r>
        <w:rPr>
          <w:b/>
          <w:sz w:val="28"/>
          <w:szCs w:val="28"/>
        </w:rPr>
        <w:t>й и грибов, занесённых в Красные Книги</w:t>
      </w:r>
      <w:r w:rsidRPr="00817279">
        <w:rPr>
          <w:b/>
          <w:sz w:val="28"/>
          <w:szCs w:val="28"/>
        </w:rPr>
        <w:t xml:space="preserve"> Ямало-Ненецкого автономного округа - 1997, </w:t>
      </w:r>
      <w:r>
        <w:rPr>
          <w:b/>
          <w:sz w:val="28"/>
          <w:szCs w:val="28"/>
        </w:rPr>
        <w:t xml:space="preserve">2010, </w:t>
      </w:r>
      <w:r w:rsidRPr="00817279">
        <w:rPr>
          <w:b/>
          <w:sz w:val="28"/>
          <w:szCs w:val="28"/>
        </w:rPr>
        <w:t>в раздел: «Характеристика таксонов растений и грибов ЯНАО, состояние которых в природной среде требует особого внимания», возможно встречающиеся на территории заповедника «Гыданский»</w:t>
      </w:r>
    </w:p>
    <w:p w:rsidR="00B31D97" w:rsidRDefault="00B31D97" w:rsidP="00B31D97">
      <w:pPr>
        <w:jc w:val="center"/>
        <w:rPr>
          <w:b/>
          <w:sz w:val="32"/>
          <w:szCs w:val="32"/>
        </w:rPr>
      </w:pPr>
    </w:p>
    <w:p w:rsidR="00B31D97" w:rsidRDefault="00B31D97" w:rsidP="00B31D97">
      <w:pPr>
        <w:jc w:val="center"/>
        <w:rPr>
          <w:b/>
          <w:sz w:val="28"/>
          <w:szCs w:val="28"/>
        </w:rPr>
      </w:pPr>
      <w:r>
        <w:rPr>
          <w:b/>
          <w:sz w:val="28"/>
          <w:szCs w:val="28"/>
        </w:rPr>
        <w:t xml:space="preserve">Покрытосеменные (Цветковые). </w:t>
      </w:r>
      <w:r w:rsidRPr="005D3146">
        <w:rPr>
          <w:b/>
          <w:sz w:val="28"/>
          <w:szCs w:val="28"/>
        </w:rPr>
        <w:t>Класс Однодольные.</w:t>
      </w:r>
    </w:p>
    <w:p w:rsidR="00B31D97" w:rsidRDefault="00B31D97" w:rsidP="00B31D97">
      <w:pPr>
        <w:jc w:val="center"/>
        <w:rPr>
          <w:b/>
          <w:sz w:val="28"/>
          <w:szCs w:val="28"/>
        </w:rPr>
      </w:pPr>
    </w:p>
    <w:p w:rsidR="00B31D97" w:rsidRDefault="00B31D97" w:rsidP="00B31D97">
      <w:pPr>
        <w:jc w:val="center"/>
        <w:rPr>
          <w:b/>
        </w:rPr>
      </w:pPr>
      <w:r w:rsidRPr="005D3146">
        <w:rPr>
          <w:b/>
        </w:rPr>
        <w:t>Семейство Осоковые</w:t>
      </w:r>
    </w:p>
    <w:p w:rsidR="00B31D97" w:rsidRDefault="00B31D97" w:rsidP="00B31D97">
      <w:pPr>
        <w:jc w:val="center"/>
        <w:rPr>
          <w:b/>
        </w:rPr>
      </w:pPr>
    </w:p>
    <w:p w:rsidR="00B31D97" w:rsidRPr="005D3146" w:rsidRDefault="00B31D97" w:rsidP="00B31D97">
      <w:pPr>
        <w:jc w:val="both"/>
      </w:pPr>
      <w:r>
        <w:t xml:space="preserve">1. </w:t>
      </w:r>
      <w:r>
        <w:rPr>
          <w:lang w:val="en-US"/>
        </w:rPr>
        <w:t>Carex</w:t>
      </w:r>
      <w:r w:rsidRPr="005D3146">
        <w:t xml:space="preserve"> </w:t>
      </w:r>
      <w:r>
        <w:rPr>
          <w:lang w:val="en-US"/>
        </w:rPr>
        <w:t>marina</w:t>
      </w:r>
      <w:r w:rsidRPr="005D3146">
        <w:t xml:space="preserve"> </w:t>
      </w:r>
      <w:r>
        <w:rPr>
          <w:lang w:val="en-US"/>
        </w:rPr>
        <w:t>Dew</w:t>
      </w:r>
      <w:r w:rsidRPr="005D3146">
        <w:t>.</w:t>
      </w:r>
      <w:r>
        <w:t xml:space="preserve"> – осока морская.</w:t>
      </w:r>
    </w:p>
    <w:p w:rsidR="00B31D97" w:rsidRPr="00B31D97" w:rsidRDefault="00B31D97" w:rsidP="00B31D97">
      <w:pPr>
        <w:jc w:val="both"/>
      </w:pPr>
      <w:r w:rsidRPr="00B31D97">
        <w:t>(</w:t>
      </w:r>
      <w:r>
        <w:rPr>
          <w:lang w:val="en-US"/>
        </w:rPr>
        <w:t>Carex</w:t>
      </w:r>
      <w:r w:rsidRPr="00B31D97">
        <w:t xml:space="preserve"> </w:t>
      </w:r>
      <w:r>
        <w:rPr>
          <w:lang w:val="en-US"/>
        </w:rPr>
        <w:t>amblyorhyncha</w:t>
      </w:r>
      <w:r w:rsidRPr="00B31D97">
        <w:t xml:space="preserve"> </w:t>
      </w:r>
      <w:r>
        <w:rPr>
          <w:lang w:val="en-US"/>
        </w:rPr>
        <w:t>V</w:t>
      </w:r>
      <w:r w:rsidRPr="00B31D97">
        <w:t xml:space="preserve">. </w:t>
      </w:r>
      <w:r>
        <w:rPr>
          <w:lang w:val="en-US"/>
        </w:rPr>
        <w:t>Krecz</w:t>
      </w:r>
      <w:r w:rsidRPr="00B31D97">
        <w:t xml:space="preserve">.) </w:t>
      </w:r>
    </w:p>
    <w:p w:rsidR="00B31D97" w:rsidRPr="00850691" w:rsidRDefault="00B31D97" w:rsidP="00B31D97">
      <w:pPr>
        <w:jc w:val="both"/>
        <w:rPr>
          <w:lang w:val="en-US"/>
        </w:rPr>
      </w:pPr>
      <w:r>
        <w:rPr>
          <w:lang w:val="en-US"/>
        </w:rPr>
        <w:t>(Carex glareosa Wahlenb. subsp. marina (Dew.) A. et D. Love. p.p. quoad nomen).</w:t>
      </w:r>
    </w:p>
    <w:p w:rsidR="00B31D97" w:rsidRPr="006B6A30" w:rsidRDefault="00B31D97" w:rsidP="00B31D97">
      <w:pPr>
        <w:jc w:val="both"/>
      </w:pPr>
      <w:r>
        <w:t>Мелкодерновинное травянистое растение.</w:t>
      </w:r>
    </w:p>
    <w:p w:rsidR="00B31D97" w:rsidRDefault="00B31D97" w:rsidP="00B31D97">
      <w:pPr>
        <w:jc w:val="both"/>
      </w:pPr>
      <w:r>
        <w:t>Северная Америка и Евразия. Аркто-альпийский реликт Полярного Урала. Карская тундра. Внесён в Кр. кн. Республики Коми Со статусом IV категория.</w:t>
      </w:r>
    </w:p>
    <w:p w:rsidR="00B31D97" w:rsidRDefault="00B31D97" w:rsidP="00B31D97">
      <w:pPr>
        <w:jc w:val="both"/>
      </w:pPr>
      <w:r>
        <w:t>П-ов Ямал – устье р. Юрибей (Байдарацкое побережье) (Ребристая, 2006).</w:t>
      </w:r>
    </w:p>
    <w:p w:rsidR="00B31D97" w:rsidRDefault="00B31D97" w:rsidP="00B31D97">
      <w:pPr>
        <w:jc w:val="both"/>
      </w:pPr>
      <w:r>
        <w:t xml:space="preserve">П-ов Гыдан – окр. пос. Юрибей, Гыда (Флора Сибири, 1990, Т. 3, карта 71). Стр. 236. (Кр. кн. ЯНАО, 2010). </w:t>
      </w:r>
    </w:p>
    <w:p w:rsidR="00615BDB" w:rsidRDefault="00615BDB" w:rsidP="00B31D97">
      <w:pPr>
        <w:jc w:val="both"/>
      </w:pPr>
    </w:p>
    <w:p w:rsidR="00B31D97" w:rsidRPr="006B6A30" w:rsidRDefault="00B31D97" w:rsidP="00B31D97">
      <w:pPr>
        <w:jc w:val="center"/>
        <w:rPr>
          <w:b/>
          <w:sz w:val="28"/>
          <w:szCs w:val="28"/>
        </w:rPr>
      </w:pPr>
      <w:r>
        <w:rPr>
          <w:b/>
          <w:sz w:val="28"/>
          <w:szCs w:val="28"/>
        </w:rPr>
        <w:t>Класс</w:t>
      </w:r>
      <w:r w:rsidRPr="006B6A30">
        <w:rPr>
          <w:b/>
          <w:sz w:val="28"/>
          <w:szCs w:val="28"/>
        </w:rPr>
        <w:t xml:space="preserve"> </w:t>
      </w:r>
      <w:proofErr w:type="gramStart"/>
      <w:r>
        <w:rPr>
          <w:b/>
          <w:sz w:val="28"/>
          <w:szCs w:val="28"/>
        </w:rPr>
        <w:t>Двудольные</w:t>
      </w:r>
      <w:proofErr w:type="gramEnd"/>
    </w:p>
    <w:p w:rsidR="00B31D97" w:rsidRPr="006B6A30" w:rsidRDefault="00B31D97" w:rsidP="00B31D97">
      <w:pPr>
        <w:jc w:val="center"/>
        <w:rPr>
          <w:b/>
          <w:sz w:val="28"/>
          <w:szCs w:val="28"/>
        </w:rPr>
      </w:pPr>
    </w:p>
    <w:p w:rsidR="00B31D97" w:rsidRPr="006B6A30" w:rsidRDefault="00B31D97" w:rsidP="00B31D97">
      <w:pPr>
        <w:jc w:val="center"/>
        <w:rPr>
          <w:b/>
        </w:rPr>
      </w:pPr>
      <w:r w:rsidRPr="00817279">
        <w:rPr>
          <w:b/>
        </w:rPr>
        <w:t>Семейство</w:t>
      </w:r>
      <w:r w:rsidRPr="006B6A30">
        <w:rPr>
          <w:b/>
        </w:rPr>
        <w:t xml:space="preserve"> </w:t>
      </w:r>
      <w:r w:rsidRPr="00817279">
        <w:rPr>
          <w:b/>
        </w:rPr>
        <w:t>Гвоздичные</w:t>
      </w:r>
    </w:p>
    <w:p w:rsidR="00B31D97" w:rsidRPr="006B6A30" w:rsidRDefault="00B31D97" w:rsidP="00B31D97">
      <w:pPr>
        <w:jc w:val="center"/>
        <w:rPr>
          <w:b/>
        </w:rPr>
      </w:pPr>
    </w:p>
    <w:p w:rsidR="00B31D97" w:rsidRPr="006B6A30" w:rsidRDefault="00B31D97" w:rsidP="00B31D97">
      <w:pPr>
        <w:jc w:val="both"/>
      </w:pPr>
      <w:r>
        <w:t>2</w:t>
      </w:r>
      <w:r w:rsidRPr="006B6A30">
        <w:t xml:space="preserve">. </w:t>
      </w:r>
      <w:r w:rsidRPr="00817279">
        <w:rPr>
          <w:lang w:val="en-US"/>
        </w:rPr>
        <w:t>Cerastium</w:t>
      </w:r>
      <w:r w:rsidRPr="006B6A30">
        <w:t xml:space="preserve"> </w:t>
      </w:r>
      <w:r w:rsidRPr="00817279">
        <w:rPr>
          <w:lang w:val="en-US"/>
        </w:rPr>
        <w:t>maximum</w:t>
      </w:r>
      <w:r w:rsidRPr="006B6A30">
        <w:t xml:space="preserve"> </w:t>
      </w:r>
      <w:r w:rsidRPr="00817279">
        <w:rPr>
          <w:lang w:val="en-US"/>
        </w:rPr>
        <w:t>L</w:t>
      </w:r>
      <w:r w:rsidRPr="006B6A30">
        <w:t xml:space="preserve">. – </w:t>
      </w:r>
      <w:r w:rsidRPr="00817279">
        <w:t>ясколка</w:t>
      </w:r>
      <w:r w:rsidRPr="006B6A30">
        <w:t xml:space="preserve"> </w:t>
      </w:r>
      <w:r w:rsidRPr="00817279">
        <w:t>крупная</w:t>
      </w:r>
      <w:r w:rsidRPr="006B6A30">
        <w:t>.</w:t>
      </w:r>
    </w:p>
    <w:p w:rsidR="00B31D97" w:rsidRPr="00817279" w:rsidRDefault="00B31D97" w:rsidP="00B31D97">
      <w:pPr>
        <w:jc w:val="both"/>
      </w:pPr>
      <w:r w:rsidRPr="00817279">
        <w:t>Сибирский</w:t>
      </w:r>
      <w:r w:rsidRPr="006B6A30">
        <w:t xml:space="preserve"> </w:t>
      </w:r>
      <w:r w:rsidRPr="00817279">
        <w:t>арктический</w:t>
      </w:r>
      <w:r w:rsidRPr="006B6A30">
        <w:t xml:space="preserve"> </w:t>
      </w:r>
      <w:r w:rsidRPr="00817279">
        <w:t>вид</w:t>
      </w:r>
      <w:r w:rsidRPr="006B6A30">
        <w:t xml:space="preserve">. </w:t>
      </w:r>
      <w:r w:rsidRPr="00817279">
        <w:t>Травянистый</w:t>
      </w:r>
      <w:r w:rsidRPr="00850691">
        <w:t xml:space="preserve"> </w:t>
      </w:r>
      <w:r w:rsidRPr="00817279">
        <w:t xml:space="preserve">многолетник. Размножается семенами.  </w:t>
      </w:r>
    </w:p>
    <w:p w:rsidR="00B31D97" w:rsidRPr="00817279" w:rsidRDefault="00B31D97" w:rsidP="00B31D97">
      <w:pPr>
        <w:jc w:val="both"/>
      </w:pPr>
      <w:r w:rsidRPr="00817279">
        <w:t>Мезофит и факультативный нитрофил. Растёт на хорошо дренированных склонах, на песчаной и супесчаной почвах, часто у песцовых нор.</w:t>
      </w:r>
    </w:p>
    <w:p w:rsidR="00B31D97" w:rsidRPr="00817279" w:rsidRDefault="00B31D97" w:rsidP="00B31D97">
      <w:pPr>
        <w:jc w:val="both"/>
      </w:pPr>
      <w:r w:rsidRPr="00817279">
        <w:t xml:space="preserve">Местообитания, пригодные для произрастания вида, ограничены. </w:t>
      </w:r>
    </w:p>
    <w:p w:rsidR="00B31D97" w:rsidRPr="00817279" w:rsidRDefault="00B31D97" w:rsidP="00B31D97">
      <w:pPr>
        <w:jc w:val="both"/>
      </w:pPr>
      <w:r w:rsidRPr="00817279">
        <w:t>Полуостров Ямал, побережья арктических морей и рек Западной Сибири. По территории округа проходит западная граница ареала вида  (Арктическая флора СССР, вып. 6, 1971). Стр. 190.</w:t>
      </w:r>
      <w:r>
        <w:t xml:space="preserve"> (Здесь и далее номера страниц Красной книги ЯНАО, 1997, если не указано иное). </w:t>
      </w:r>
    </w:p>
    <w:p w:rsidR="00B31D97" w:rsidRPr="00817279" w:rsidRDefault="00B31D97" w:rsidP="00B31D97">
      <w:pPr>
        <w:jc w:val="both"/>
      </w:pPr>
    </w:p>
    <w:p w:rsidR="00B31D97" w:rsidRPr="00817279" w:rsidRDefault="00B31D97" w:rsidP="00B31D97">
      <w:pPr>
        <w:jc w:val="both"/>
      </w:pPr>
      <w:r w:rsidRPr="002D1437">
        <w:rPr>
          <w:lang w:val="en-US"/>
        </w:rPr>
        <w:t>3</w:t>
      </w:r>
      <w:r w:rsidRPr="003E43D9">
        <w:rPr>
          <w:lang w:val="en-US"/>
        </w:rPr>
        <w:t xml:space="preserve">. </w:t>
      </w:r>
      <w:r w:rsidRPr="00817279">
        <w:rPr>
          <w:lang w:val="en-US"/>
        </w:rPr>
        <w:t>Minuartia</w:t>
      </w:r>
      <w:r w:rsidRPr="003E43D9">
        <w:rPr>
          <w:lang w:val="en-US"/>
        </w:rPr>
        <w:t xml:space="preserve"> </w:t>
      </w:r>
      <w:r w:rsidRPr="00817279">
        <w:rPr>
          <w:lang w:val="en-US"/>
        </w:rPr>
        <w:t>arctica</w:t>
      </w:r>
      <w:r w:rsidRPr="003E43D9">
        <w:rPr>
          <w:lang w:val="en-US"/>
        </w:rPr>
        <w:t xml:space="preserve"> (</w:t>
      </w:r>
      <w:r w:rsidRPr="00817279">
        <w:rPr>
          <w:lang w:val="en-US"/>
        </w:rPr>
        <w:t>Stev</w:t>
      </w:r>
      <w:r w:rsidRPr="003E43D9">
        <w:rPr>
          <w:lang w:val="en-US"/>
        </w:rPr>
        <w:t xml:space="preserve">. </w:t>
      </w:r>
      <w:r w:rsidRPr="00817279">
        <w:rPr>
          <w:lang w:val="en-US"/>
        </w:rPr>
        <w:t>ex</w:t>
      </w:r>
      <w:r w:rsidRPr="003E43D9">
        <w:rPr>
          <w:lang w:val="en-US"/>
        </w:rPr>
        <w:t xml:space="preserve"> </w:t>
      </w:r>
      <w:r w:rsidRPr="00817279">
        <w:rPr>
          <w:lang w:val="en-US"/>
        </w:rPr>
        <w:t>Ser</w:t>
      </w:r>
      <w:r w:rsidRPr="003E43D9">
        <w:rPr>
          <w:lang w:val="en-US"/>
        </w:rPr>
        <w:t xml:space="preserve">.) </w:t>
      </w:r>
      <w:r w:rsidRPr="00817279">
        <w:rPr>
          <w:lang w:val="en-US"/>
        </w:rPr>
        <w:t>Graebn</w:t>
      </w:r>
      <w:r w:rsidRPr="00817279">
        <w:t>. – минуарция арктическая.</w:t>
      </w:r>
    </w:p>
    <w:p w:rsidR="00B31D97" w:rsidRPr="00817279" w:rsidRDefault="00B31D97" w:rsidP="00B31D97">
      <w:pPr>
        <w:jc w:val="both"/>
      </w:pPr>
      <w:r w:rsidRPr="00817279">
        <w:t xml:space="preserve">Сибирский арктомонтанный вид. Подушковидный многолетник.  </w:t>
      </w:r>
    </w:p>
    <w:p w:rsidR="00B31D97" w:rsidRPr="00817279" w:rsidRDefault="00B31D97" w:rsidP="00B31D97">
      <w:pPr>
        <w:jc w:val="both"/>
      </w:pPr>
      <w:r w:rsidRPr="00817279">
        <w:t>Эрозиофил. Растёт в пятнистых кустарничковых, дриадовых, дриадово-кассиоповых, лишайниково-моховых и осоково-моховых тундрах. Встречается около снежников, в сухих песчаных и щебнисто-каменистых тундрах, на отмелях рек.</w:t>
      </w:r>
    </w:p>
    <w:p w:rsidR="00B31D97" w:rsidRPr="00817279" w:rsidRDefault="00B31D97" w:rsidP="00B31D97">
      <w:pPr>
        <w:jc w:val="both"/>
      </w:pPr>
      <w:r w:rsidRPr="00817279">
        <w:t>Необходим контроль за состоянием популяций.</w:t>
      </w:r>
    </w:p>
    <w:p w:rsidR="00B31D97" w:rsidRPr="00817279" w:rsidRDefault="00B31D97" w:rsidP="00B31D97">
      <w:pPr>
        <w:jc w:val="both"/>
      </w:pPr>
      <w:r w:rsidRPr="00817279">
        <w:t>Полярный Урал, на полуострове Ямал – в бассейнах рек Тамбей, Тирва-яха, Тиутей, Томбойто-сё, на перешейке Волок между озёрами Нёй-то и Ямбу-то (Ребристая, Юнак, 1975; Ребристая, 1982). Стр. 190.</w:t>
      </w:r>
    </w:p>
    <w:p w:rsidR="00B31D97" w:rsidRPr="00817279" w:rsidRDefault="00B31D97" w:rsidP="00B31D97">
      <w:pPr>
        <w:jc w:val="both"/>
      </w:pPr>
    </w:p>
    <w:p w:rsidR="00B31D97" w:rsidRPr="001F194C" w:rsidRDefault="00B31D97" w:rsidP="00B31D97">
      <w:pPr>
        <w:jc w:val="both"/>
      </w:pPr>
      <w:r w:rsidRPr="001F194C">
        <w:t xml:space="preserve">4. </w:t>
      </w:r>
      <w:r w:rsidRPr="00817279">
        <w:rPr>
          <w:lang w:val="en-US"/>
        </w:rPr>
        <w:t>Eremogone</w:t>
      </w:r>
      <w:r w:rsidRPr="001F194C">
        <w:t xml:space="preserve"> </w:t>
      </w:r>
      <w:r w:rsidRPr="00817279">
        <w:rPr>
          <w:lang w:val="en-US"/>
        </w:rPr>
        <w:t>polaris</w:t>
      </w:r>
      <w:r w:rsidRPr="001F194C">
        <w:t xml:space="preserve"> (</w:t>
      </w:r>
      <w:r w:rsidRPr="00817279">
        <w:rPr>
          <w:lang w:val="en-US"/>
        </w:rPr>
        <w:t>Schischk</w:t>
      </w:r>
      <w:r w:rsidRPr="001F194C">
        <w:t xml:space="preserve">.) </w:t>
      </w:r>
      <w:r w:rsidRPr="00817279">
        <w:rPr>
          <w:lang w:val="en-US"/>
        </w:rPr>
        <w:t>Ikonn</w:t>
      </w:r>
      <w:r w:rsidRPr="001F194C">
        <w:t xml:space="preserve">. – </w:t>
      </w:r>
      <w:r w:rsidRPr="00817279">
        <w:t>еремогоне</w:t>
      </w:r>
      <w:r w:rsidRPr="001F194C">
        <w:t xml:space="preserve"> </w:t>
      </w:r>
      <w:r w:rsidRPr="00817279">
        <w:t>полярная</w:t>
      </w:r>
      <w:r w:rsidRPr="001F194C">
        <w:t>.</w:t>
      </w:r>
    </w:p>
    <w:p w:rsidR="00B31D97" w:rsidRPr="00817279" w:rsidRDefault="00B31D97" w:rsidP="00B31D97">
      <w:pPr>
        <w:jc w:val="both"/>
      </w:pPr>
      <w:r w:rsidRPr="00817279">
        <w:t>Эндемик Арктической Сибири. Рыхлодерновинный многолетник с ползучим или восходящим корневищем</w:t>
      </w:r>
    </w:p>
    <w:p w:rsidR="00B31D97" w:rsidRPr="00817279" w:rsidRDefault="00B31D97" w:rsidP="00B31D97">
      <w:pPr>
        <w:jc w:val="both"/>
      </w:pPr>
      <w:r w:rsidRPr="00817279">
        <w:t>Растёт на береговых откосах и склонах, на песчаных речных террасах, в травяных и травяно-кустарничковых тундрах, на песчаных субстратах в лиственничных редколесьях.</w:t>
      </w:r>
    </w:p>
    <w:p w:rsidR="00B31D97" w:rsidRPr="00817279" w:rsidRDefault="00B31D97" w:rsidP="00B31D97">
      <w:pPr>
        <w:jc w:val="both"/>
      </w:pPr>
      <w:r w:rsidRPr="00817279">
        <w:t>Необходимы выявление местообитаний вида, контроль за состоянием популяций.</w:t>
      </w:r>
    </w:p>
    <w:p w:rsidR="00B31D97" w:rsidRPr="00817279" w:rsidRDefault="00B31D97" w:rsidP="00B31D97">
      <w:pPr>
        <w:jc w:val="both"/>
      </w:pPr>
      <w:r w:rsidRPr="00817279">
        <w:lastRenderedPageBreak/>
        <w:t>Полярный Урал,</w:t>
      </w:r>
      <w:r>
        <w:t xml:space="preserve"> низовья Оби, полуострова: Ямал – окр. пос. Новый порт, </w:t>
      </w:r>
      <w:r w:rsidRPr="00817279">
        <w:t xml:space="preserve"> Тазовский, Гыданский</w:t>
      </w:r>
      <w:r>
        <w:t xml:space="preserve"> – р. Тиник-яха (70º30ʹ с.ш., Обское побережье) </w:t>
      </w:r>
      <w:r w:rsidRPr="00817279">
        <w:t xml:space="preserve"> (Арктическая флора СССР, вып. 6, 1971</w:t>
      </w:r>
      <w:r>
        <w:t>; Ребристая, 2006; Хозяинова, Циберт, 2007; Эктова, Морозова,2008; Хитун, 2005; Цибарт, 2010</w:t>
      </w:r>
      <w:r w:rsidRPr="00817279">
        <w:t>). Стр. 190.</w:t>
      </w:r>
      <w:r>
        <w:t xml:space="preserve"> (Кр. кн. ЯНАО, 1997). Стр. 242. (Кр. кн. ЯНАО, 2010).</w:t>
      </w:r>
    </w:p>
    <w:p w:rsidR="00B31D97" w:rsidRPr="00817279" w:rsidRDefault="00B31D97" w:rsidP="00B31D97">
      <w:pPr>
        <w:jc w:val="both"/>
      </w:pPr>
    </w:p>
    <w:p w:rsidR="00B31D97" w:rsidRPr="001F194C" w:rsidRDefault="00B31D97" w:rsidP="00B31D97">
      <w:pPr>
        <w:jc w:val="both"/>
      </w:pPr>
      <w:r w:rsidRPr="001F194C">
        <w:t xml:space="preserve">5. </w:t>
      </w:r>
      <w:r w:rsidRPr="00817279">
        <w:rPr>
          <w:lang w:val="en-US"/>
        </w:rPr>
        <w:t>Lychnis</w:t>
      </w:r>
      <w:r w:rsidRPr="001F194C">
        <w:t xml:space="preserve"> </w:t>
      </w:r>
      <w:r w:rsidRPr="00817279">
        <w:rPr>
          <w:lang w:val="en-US"/>
        </w:rPr>
        <w:t>sibirica</w:t>
      </w:r>
      <w:r w:rsidRPr="001F194C">
        <w:t xml:space="preserve"> </w:t>
      </w:r>
      <w:r w:rsidRPr="00817279">
        <w:rPr>
          <w:lang w:val="en-US"/>
        </w:rPr>
        <w:t>L</w:t>
      </w:r>
      <w:r w:rsidRPr="001F194C">
        <w:t xml:space="preserve">. </w:t>
      </w:r>
      <w:r w:rsidRPr="00817279">
        <w:rPr>
          <w:lang w:val="en-US"/>
        </w:rPr>
        <w:t>subsp</w:t>
      </w:r>
      <w:r w:rsidRPr="001F194C">
        <w:t xml:space="preserve">. </w:t>
      </w:r>
      <w:r w:rsidRPr="00817279">
        <w:rPr>
          <w:lang w:val="en-US"/>
        </w:rPr>
        <w:t>samojedorum</w:t>
      </w:r>
      <w:r w:rsidRPr="001F194C">
        <w:t xml:space="preserve"> </w:t>
      </w:r>
      <w:r w:rsidRPr="00817279">
        <w:rPr>
          <w:lang w:val="en-US"/>
        </w:rPr>
        <w:t>Sambuk</w:t>
      </w:r>
      <w:r w:rsidRPr="001F194C">
        <w:t xml:space="preserve"> – </w:t>
      </w:r>
      <w:r w:rsidRPr="00817279">
        <w:t>лихнис</w:t>
      </w:r>
      <w:r w:rsidRPr="001F194C">
        <w:t xml:space="preserve"> </w:t>
      </w:r>
      <w:r w:rsidRPr="00817279">
        <w:t>сибирский</w:t>
      </w:r>
      <w:r w:rsidRPr="001F194C">
        <w:t>.</w:t>
      </w:r>
    </w:p>
    <w:p w:rsidR="00B31D97" w:rsidRPr="00817279" w:rsidRDefault="00B31D97" w:rsidP="00B31D97">
      <w:pPr>
        <w:jc w:val="both"/>
      </w:pPr>
      <w:r w:rsidRPr="00817279">
        <w:t>Эндемик Арктической Сибири. Травянистый многолетник. Размножается семенами.</w:t>
      </w:r>
    </w:p>
    <w:p w:rsidR="00B31D97" w:rsidRPr="00817279" w:rsidRDefault="00B31D97" w:rsidP="00B31D97">
      <w:pPr>
        <w:jc w:val="both"/>
      </w:pPr>
      <w:r w:rsidRPr="00817279">
        <w:t>Эрозиофил. Растение хорошо дренированных местообитаний. Произрастает на песчаных субстратах, по береговым обрывам, речным террасам, на вершинах холмов в кустарничково-лишайниковых тундрах.</w:t>
      </w:r>
    </w:p>
    <w:p w:rsidR="00B31D97" w:rsidRPr="00817279" w:rsidRDefault="00B31D97" w:rsidP="00B31D97">
      <w:pPr>
        <w:jc w:val="both"/>
      </w:pPr>
      <w:r w:rsidRPr="00817279">
        <w:t>Необходимы выявление местообитаний вида, контроль за состоянием популяций.</w:t>
      </w:r>
    </w:p>
    <w:p w:rsidR="00B31D97" w:rsidRPr="00817279" w:rsidRDefault="00B31D97" w:rsidP="00B31D97">
      <w:pPr>
        <w:jc w:val="both"/>
      </w:pPr>
      <w:r w:rsidRPr="00817279">
        <w:t>Северная часть бассейна Оби, верховья р. Полуй, тундры Гыданского полуострова (Арктическая флора СССР, вып. 6, 1971) Стр. 191.</w:t>
      </w:r>
    </w:p>
    <w:p w:rsidR="00B31D97" w:rsidRPr="00817279" w:rsidRDefault="00B31D97" w:rsidP="00B31D97">
      <w:pPr>
        <w:jc w:val="both"/>
      </w:pPr>
    </w:p>
    <w:p w:rsidR="00B31D97" w:rsidRPr="00817279" w:rsidRDefault="00B31D97" w:rsidP="00B31D97">
      <w:pPr>
        <w:jc w:val="both"/>
      </w:pPr>
      <w:r>
        <w:t>6</w:t>
      </w:r>
      <w:r w:rsidRPr="00817279">
        <w:t xml:space="preserve">. </w:t>
      </w:r>
      <w:r w:rsidRPr="00817279">
        <w:rPr>
          <w:lang w:val="en-US"/>
        </w:rPr>
        <w:t>Gastrolychnis</w:t>
      </w:r>
      <w:r w:rsidRPr="00817279">
        <w:t xml:space="preserve"> </w:t>
      </w:r>
      <w:r w:rsidRPr="00817279">
        <w:rPr>
          <w:lang w:val="en-US"/>
        </w:rPr>
        <w:t>apetala</w:t>
      </w:r>
      <w:r w:rsidRPr="00817279">
        <w:t xml:space="preserve"> (</w:t>
      </w:r>
      <w:r w:rsidRPr="00817279">
        <w:rPr>
          <w:lang w:val="en-US"/>
        </w:rPr>
        <w:t>L</w:t>
      </w:r>
      <w:r w:rsidRPr="00817279">
        <w:t xml:space="preserve">.) </w:t>
      </w:r>
      <w:r w:rsidRPr="00817279">
        <w:rPr>
          <w:lang w:val="en-US"/>
        </w:rPr>
        <w:t>Tolm</w:t>
      </w:r>
      <w:r w:rsidRPr="00817279">
        <w:t xml:space="preserve">. </w:t>
      </w:r>
      <w:r w:rsidRPr="00817279">
        <w:rPr>
          <w:lang w:val="en-US"/>
        </w:rPr>
        <w:t>et</w:t>
      </w:r>
      <w:r w:rsidRPr="00817279">
        <w:t xml:space="preserve"> </w:t>
      </w:r>
      <w:r w:rsidRPr="00817279">
        <w:rPr>
          <w:lang w:val="en-US"/>
        </w:rPr>
        <w:t>Kozh</w:t>
      </w:r>
      <w:r w:rsidRPr="00817279">
        <w:t>. – гастролихнис безлепестный.</w:t>
      </w:r>
    </w:p>
    <w:p w:rsidR="00B31D97" w:rsidRPr="00817279" w:rsidRDefault="00B31D97" w:rsidP="00B31D97">
      <w:pPr>
        <w:jc w:val="both"/>
      </w:pPr>
      <w:r w:rsidRPr="00817279">
        <w:t>Почти циркумполярный арктомонтанный вид. Многолетник. Размножается семенами.</w:t>
      </w:r>
    </w:p>
    <w:p w:rsidR="00B31D97" w:rsidRPr="00817279" w:rsidRDefault="00B31D97" w:rsidP="00B31D97">
      <w:pPr>
        <w:jc w:val="both"/>
      </w:pPr>
      <w:r w:rsidRPr="00817279">
        <w:t>Эрозиофил. Произрастает в умеренно увлажнённых местообитаниях с суглинистым и каменистым грунтом, по уступам морского берега, на песках, в моховых и травяно-моховых тундрах.</w:t>
      </w:r>
    </w:p>
    <w:p w:rsidR="00B31D97" w:rsidRPr="00817279" w:rsidRDefault="00B31D97" w:rsidP="00B31D97">
      <w:pPr>
        <w:jc w:val="both"/>
      </w:pPr>
      <w:r w:rsidRPr="00817279">
        <w:t>Необходимы: выявление местообитаний вида, контроль за состоянием популяций.</w:t>
      </w:r>
    </w:p>
    <w:p w:rsidR="00B31D97" w:rsidRDefault="00B31D97" w:rsidP="00B31D97">
      <w:pPr>
        <w:jc w:val="both"/>
      </w:pPr>
      <w:r w:rsidRPr="00817279">
        <w:t>Полярный Урал, Гыданский полуостров (Арктическая фло</w:t>
      </w:r>
      <w:r>
        <w:t>ра СССР, вып. 6, 1971).</w:t>
      </w:r>
    </w:p>
    <w:p w:rsidR="00B31D97" w:rsidRDefault="00B31D97" w:rsidP="00B31D97">
      <w:pPr>
        <w:jc w:val="both"/>
      </w:pPr>
      <w:r>
        <w:t>П-ов Ямал – реки Юрибейто-яха, Сё-яха Мутная, Бованенковское месторождение (Байдарацкое побережье) (Ребристая, 1992, Андреяшкина, 2008).</w:t>
      </w:r>
    </w:p>
    <w:p w:rsidR="00B31D97" w:rsidRDefault="00B31D97" w:rsidP="00B31D97">
      <w:pPr>
        <w:jc w:val="both"/>
      </w:pPr>
      <w:r>
        <w:t xml:space="preserve">П-ов Гыдан – мыс Хонора-сале (71º25ʹ с.ш., Обское побережье), мыс Матюй-сале (п-ов Мамонта) (Хитун, 2005). Стр. 191. (Кр. кн. ЯНАО, 1997). Стр. 241. (Кр. кн. ЯНАО, 2010).  </w:t>
      </w:r>
    </w:p>
    <w:p w:rsidR="00B31D97" w:rsidRPr="00817279" w:rsidRDefault="00B31D97" w:rsidP="00B31D97">
      <w:pPr>
        <w:jc w:val="both"/>
      </w:pPr>
    </w:p>
    <w:p w:rsidR="00B31D97" w:rsidRPr="001F194C" w:rsidRDefault="00B31D97" w:rsidP="00B31D97">
      <w:pPr>
        <w:jc w:val="both"/>
      </w:pPr>
      <w:r w:rsidRPr="001F194C">
        <w:t xml:space="preserve">7. </w:t>
      </w:r>
      <w:r w:rsidRPr="00817279">
        <w:rPr>
          <w:lang w:val="en-US"/>
        </w:rPr>
        <w:t>Dianthus</w:t>
      </w:r>
      <w:r w:rsidRPr="001F194C">
        <w:t xml:space="preserve"> </w:t>
      </w:r>
      <w:r w:rsidRPr="00817279">
        <w:rPr>
          <w:lang w:val="en-US"/>
        </w:rPr>
        <w:t>repens</w:t>
      </w:r>
      <w:r w:rsidRPr="001F194C">
        <w:t xml:space="preserve"> </w:t>
      </w:r>
      <w:r w:rsidRPr="00817279">
        <w:rPr>
          <w:lang w:val="en-US"/>
        </w:rPr>
        <w:t>Willd</w:t>
      </w:r>
      <w:r w:rsidRPr="001F194C">
        <w:t xml:space="preserve">. – </w:t>
      </w:r>
      <w:r w:rsidRPr="00817279">
        <w:t>гвоздика</w:t>
      </w:r>
      <w:r w:rsidRPr="001F194C">
        <w:t xml:space="preserve"> </w:t>
      </w:r>
      <w:r w:rsidRPr="00817279">
        <w:t>ползучая</w:t>
      </w:r>
      <w:r w:rsidRPr="001F194C">
        <w:t>.</w:t>
      </w:r>
    </w:p>
    <w:p w:rsidR="00B31D97" w:rsidRPr="00817279" w:rsidRDefault="00B31D97" w:rsidP="00B31D97">
      <w:pPr>
        <w:jc w:val="both"/>
      </w:pPr>
      <w:r w:rsidRPr="00817279">
        <w:t>Сибирский гипоарктический вид. Подушковидный многолетник. Размножается семенами.</w:t>
      </w:r>
    </w:p>
    <w:p w:rsidR="00B31D97" w:rsidRPr="00817279" w:rsidRDefault="00B31D97" w:rsidP="00B31D97">
      <w:pPr>
        <w:jc w:val="both"/>
      </w:pPr>
      <w:r w:rsidRPr="00817279">
        <w:t>Эрозиофил. Растёт на сухих песчаных или каменистых склонах, в пятнистых кустарничковых, травяно-лишайниковых тундрах, в разнотравных сообществах на галечно-песчаных речных террасах.</w:t>
      </w:r>
    </w:p>
    <w:p w:rsidR="00B31D97" w:rsidRPr="00817279" w:rsidRDefault="00B31D97" w:rsidP="00B31D97">
      <w:pPr>
        <w:jc w:val="both"/>
      </w:pPr>
      <w:r w:rsidRPr="00817279">
        <w:t>Необходим контроль за состоянием популяций.</w:t>
      </w:r>
    </w:p>
    <w:p w:rsidR="00B31D97" w:rsidRPr="00817279" w:rsidRDefault="00B31D97" w:rsidP="00B31D97">
      <w:pPr>
        <w:jc w:val="both"/>
      </w:pPr>
      <w:r w:rsidRPr="00817279">
        <w:t>Полярный Урал, низовья Оби и Таза, на полуострове Ямал – Нёй-то, Харангыне-то; бассейны рек Хуты-яха, Хаха-яха, Марре-Сале, Томбойто-сё, р. Тиутей, Тирва-яха (Арктическая флора СССР, вып. 6, 1971; Ребристая, 1982). Стр. 192.</w:t>
      </w:r>
    </w:p>
    <w:p w:rsidR="00B31D97" w:rsidRPr="00817279" w:rsidRDefault="00B31D97" w:rsidP="00B31D97">
      <w:pPr>
        <w:jc w:val="both"/>
      </w:pPr>
    </w:p>
    <w:p w:rsidR="00B31D97" w:rsidRPr="00817279" w:rsidRDefault="00B31D97" w:rsidP="00B31D97">
      <w:pPr>
        <w:jc w:val="center"/>
        <w:rPr>
          <w:b/>
        </w:rPr>
      </w:pPr>
      <w:r w:rsidRPr="00817279">
        <w:rPr>
          <w:b/>
        </w:rPr>
        <w:t>Семейство Лютиковые</w:t>
      </w:r>
    </w:p>
    <w:p w:rsidR="00B31D97" w:rsidRPr="00817279" w:rsidRDefault="00B31D97" w:rsidP="00B31D97">
      <w:pPr>
        <w:jc w:val="center"/>
      </w:pPr>
    </w:p>
    <w:p w:rsidR="00B31D97" w:rsidRPr="00817279" w:rsidRDefault="00B31D97" w:rsidP="00B31D97">
      <w:pPr>
        <w:jc w:val="both"/>
      </w:pPr>
      <w:r>
        <w:t>8</w:t>
      </w:r>
      <w:r w:rsidRPr="00817279">
        <w:t xml:space="preserve">. </w:t>
      </w:r>
      <w:r w:rsidRPr="00817279">
        <w:rPr>
          <w:lang w:val="en-US"/>
        </w:rPr>
        <w:t>Delphinium</w:t>
      </w:r>
      <w:r w:rsidRPr="00817279">
        <w:t xml:space="preserve"> </w:t>
      </w:r>
      <w:r w:rsidRPr="00817279">
        <w:rPr>
          <w:lang w:val="en-US"/>
        </w:rPr>
        <w:t>middendorffii</w:t>
      </w:r>
      <w:r w:rsidRPr="00817279">
        <w:t xml:space="preserve"> </w:t>
      </w:r>
      <w:r w:rsidRPr="00817279">
        <w:rPr>
          <w:lang w:val="en-US"/>
        </w:rPr>
        <w:t>Trautv</w:t>
      </w:r>
      <w:r w:rsidRPr="00817279">
        <w:t>. – живокость Миддендорфа.</w:t>
      </w:r>
    </w:p>
    <w:p w:rsidR="00B31D97" w:rsidRPr="00817279" w:rsidRDefault="00B31D97" w:rsidP="00B31D97">
      <w:pPr>
        <w:jc w:val="both"/>
      </w:pPr>
      <w:r w:rsidRPr="00817279">
        <w:t>Гипоарктический сибирский вид. Травянистый многолетник. Размножается семенами.</w:t>
      </w:r>
    </w:p>
    <w:p w:rsidR="00B31D97" w:rsidRPr="00817279" w:rsidRDefault="00B31D97" w:rsidP="00B31D97">
      <w:pPr>
        <w:jc w:val="both"/>
      </w:pPr>
      <w:r w:rsidRPr="00817279">
        <w:t>Произрастает в травянистых ивняках, на лугах, в лиственничниках, долинных ерниках и по береговым склонам.</w:t>
      </w:r>
    </w:p>
    <w:p w:rsidR="00B31D97" w:rsidRPr="00817279" w:rsidRDefault="00B31D97" w:rsidP="00B31D97">
      <w:pPr>
        <w:jc w:val="both"/>
      </w:pPr>
      <w:r w:rsidRPr="00817279">
        <w:t>Необходимы: выявление местообитаний вида, контроль за состоянием популяций.</w:t>
      </w:r>
    </w:p>
    <w:p w:rsidR="00B31D97" w:rsidRPr="00817279" w:rsidRDefault="00B31D97" w:rsidP="00B31D97">
      <w:pPr>
        <w:jc w:val="both"/>
      </w:pPr>
      <w:r w:rsidRPr="00817279">
        <w:t>Полярный Урал, на полуострове Ямал – перешеек Волок между Нёй-то и Ямбу-то, мыс Находка, реки Юрибей, Лапта-яха, Хеве-сё, Юрибейто-яха (Ребристая, Юнак,1975, Ребристая, 1992). Стр. 192.</w:t>
      </w:r>
    </w:p>
    <w:p w:rsidR="00B31D97" w:rsidRPr="00817279" w:rsidRDefault="00B31D97" w:rsidP="00B31D97">
      <w:pPr>
        <w:jc w:val="both"/>
      </w:pPr>
    </w:p>
    <w:p w:rsidR="00B31D97" w:rsidRPr="001F194C" w:rsidRDefault="00B31D97" w:rsidP="00B31D97">
      <w:pPr>
        <w:jc w:val="both"/>
      </w:pPr>
      <w:r w:rsidRPr="001F194C">
        <w:t xml:space="preserve">9. </w:t>
      </w:r>
      <w:r w:rsidRPr="00817279">
        <w:rPr>
          <w:lang w:val="en-US"/>
        </w:rPr>
        <w:t>Ranunculus</w:t>
      </w:r>
      <w:r w:rsidRPr="001F194C">
        <w:t xml:space="preserve"> </w:t>
      </w:r>
      <w:r w:rsidRPr="00817279">
        <w:rPr>
          <w:lang w:val="en-US"/>
        </w:rPr>
        <w:t>nivalis</w:t>
      </w:r>
      <w:r w:rsidRPr="001F194C">
        <w:t xml:space="preserve"> </w:t>
      </w:r>
      <w:r w:rsidRPr="00817279">
        <w:rPr>
          <w:lang w:val="en-US"/>
        </w:rPr>
        <w:t>L</w:t>
      </w:r>
      <w:r w:rsidRPr="001F194C">
        <w:t xml:space="preserve">. – </w:t>
      </w:r>
      <w:r w:rsidRPr="00817279">
        <w:t>лютик</w:t>
      </w:r>
      <w:r w:rsidRPr="001F194C">
        <w:t xml:space="preserve"> </w:t>
      </w:r>
      <w:r w:rsidRPr="00817279">
        <w:t>снежный</w:t>
      </w:r>
      <w:r w:rsidRPr="001F194C">
        <w:t>.</w:t>
      </w:r>
    </w:p>
    <w:p w:rsidR="00B31D97" w:rsidRPr="00817279" w:rsidRDefault="00B31D97" w:rsidP="00B31D97">
      <w:pPr>
        <w:jc w:val="both"/>
      </w:pPr>
      <w:r w:rsidRPr="00817279">
        <w:t>Арктический циркумбореальный вид. Травянистый многолетник. Размножается семенами.</w:t>
      </w:r>
    </w:p>
    <w:p w:rsidR="00B31D97" w:rsidRPr="00817279" w:rsidRDefault="00B31D97" w:rsidP="00B31D97">
      <w:pPr>
        <w:jc w:val="both"/>
      </w:pPr>
      <w:r w:rsidRPr="00817279">
        <w:t>Растёт на увлажнённых талыми водами  склонах, по берегам ручьёв, тундровых рек и озёр.</w:t>
      </w:r>
    </w:p>
    <w:p w:rsidR="00B31D97" w:rsidRPr="00817279" w:rsidRDefault="00B31D97" w:rsidP="00B31D97">
      <w:pPr>
        <w:jc w:val="both"/>
      </w:pPr>
      <w:r>
        <w:t>Необходим контроль над</w:t>
      </w:r>
      <w:r w:rsidRPr="00817279">
        <w:t xml:space="preserve"> состоянием популяций.</w:t>
      </w:r>
    </w:p>
    <w:p w:rsidR="00B31D97" w:rsidRDefault="00B31D97" w:rsidP="00B31D97">
      <w:pPr>
        <w:jc w:val="both"/>
      </w:pPr>
      <w:r w:rsidRPr="00817279">
        <w:lastRenderedPageBreak/>
        <w:t>Полуострова Ямал, Гыданский. По территории округа проходит южная граница ареала вида (Арктическая фло</w:t>
      </w:r>
      <w:r>
        <w:t>ра СССР, вып. 6, 1971).</w:t>
      </w:r>
    </w:p>
    <w:p w:rsidR="00B31D97" w:rsidRDefault="00B31D97" w:rsidP="00B31D97">
      <w:pPr>
        <w:jc w:val="both"/>
      </w:pPr>
      <w:r>
        <w:t>П-ов Ямал – реки Нерома-яха, Нгарнато, Бованенковское месторождение (Байдарацкое побережье), северная оконечность п-ова, о-в Белый (Ребристая, 1995, 2006).</w:t>
      </w:r>
    </w:p>
    <w:p w:rsidR="00B31D97" w:rsidRPr="00817279" w:rsidRDefault="00B31D97" w:rsidP="00B31D97">
      <w:pPr>
        <w:jc w:val="both"/>
      </w:pPr>
      <w:r>
        <w:t xml:space="preserve">П-ов Гыдан – р. Тиник-яха, мыс Хонора-сале (71º25ʹ с.ш., Обское побережье), о-в Шокальского (73º с.ш.) (Ребристая, 2002). Стр. 193. (Кр. кн. ЯНАО, 1997). Стр. 246. (Кр. кн. ЯНАО, 2010).      </w:t>
      </w:r>
    </w:p>
    <w:p w:rsidR="00B31D97" w:rsidRPr="00817279" w:rsidRDefault="00B31D97" w:rsidP="00B31D97">
      <w:pPr>
        <w:jc w:val="both"/>
      </w:pPr>
    </w:p>
    <w:p w:rsidR="00B31D97" w:rsidRPr="00817279" w:rsidRDefault="00B31D97" w:rsidP="00B31D97">
      <w:pPr>
        <w:jc w:val="both"/>
        <w:rPr>
          <w:b/>
        </w:rPr>
      </w:pPr>
      <w:r>
        <w:rPr>
          <w:b/>
        </w:rPr>
        <w:t>10</w:t>
      </w:r>
      <w:r w:rsidRPr="00817279">
        <w:rPr>
          <w:b/>
        </w:rPr>
        <w:t xml:space="preserve">. </w:t>
      </w:r>
      <w:r w:rsidRPr="00817279">
        <w:rPr>
          <w:b/>
          <w:lang w:val="en-US"/>
        </w:rPr>
        <w:t>Ranunculus</w:t>
      </w:r>
      <w:r w:rsidRPr="00817279">
        <w:rPr>
          <w:b/>
        </w:rPr>
        <w:t xml:space="preserve"> </w:t>
      </w:r>
      <w:r w:rsidRPr="00817279">
        <w:rPr>
          <w:b/>
          <w:lang w:val="en-US"/>
        </w:rPr>
        <w:t>sulphureus</w:t>
      </w:r>
      <w:r w:rsidRPr="00817279">
        <w:rPr>
          <w:b/>
        </w:rPr>
        <w:t xml:space="preserve"> </w:t>
      </w:r>
      <w:r w:rsidRPr="00817279">
        <w:rPr>
          <w:b/>
          <w:lang w:val="en-US"/>
        </w:rPr>
        <w:t>C</w:t>
      </w:r>
      <w:r w:rsidRPr="00817279">
        <w:rPr>
          <w:b/>
        </w:rPr>
        <w:t xml:space="preserve">. </w:t>
      </w:r>
      <w:r w:rsidRPr="00817279">
        <w:rPr>
          <w:b/>
          <w:lang w:val="en-US"/>
        </w:rPr>
        <w:t>J</w:t>
      </w:r>
      <w:r w:rsidRPr="00817279">
        <w:rPr>
          <w:b/>
        </w:rPr>
        <w:t xml:space="preserve">. </w:t>
      </w:r>
      <w:r w:rsidRPr="00817279">
        <w:rPr>
          <w:b/>
          <w:lang w:val="en-US"/>
        </w:rPr>
        <w:t>Phipps</w:t>
      </w:r>
      <w:r w:rsidRPr="00817279">
        <w:rPr>
          <w:b/>
        </w:rPr>
        <w:t xml:space="preserve"> – лютик серно-жёлтый.</w:t>
      </w:r>
    </w:p>
    <w:p w:rsidR="00B31D97" w:rsidRPr="00817279" w:rsidRDefault="00B31D97" w:rsidP="00B31D97">
      <w:pPr>
        <w:jc w:val="both"/>
      </w:pPr>
      <w:r w:rsidRPr="00817279">
        <w:t>Арктический циркумполярный вид. Травянистый многолетник. Размножается семенами.</w:t>
      </w:r>
    </w:p>
    <w:p w:rsidR="00B31D97" w:rsidRPr="00817279" w:rsidRDefault="00B31D97" w:rsidP="00B31D97">
      <w:pPr>
        <w:jc w:val="both"/>
      </w:pPr>
      <w:r w:rsidRPr="00817279">
        <w:t>Растёт в щебнисто-моховых тундрах у снежников, на каменистых склонах и щебнистых россыпях, в долинах горных рек.</w:t>
      </w:r>
    </w:p>
    <w:p w:rsidR="00B31D97" w:rsidRPr="00817279" w:rsidRDefault="00B31D97" w:rsidP="00B31D97">
      <w:pPr>
        <w:jc w:val="both"/>
      </w:pPr>
      <w:r>
        <w:t>Необходим контроль над</w:t>
      </w:r>
      <w:r w:rsidRPr="00817279">
        <w:t xml:space="preserve"> состоянием популяций.</w:t>
      </w:r>
    </w:p>
    <w:p w:rsidR="00B31D97" w:rsidRDefault="00B31D97" w:rsidP="00B31D97">
      <w:pPr>
        <w:jc w:val="both"/>
      </w:pPr>
      <w:r w:rsidRPr="00817279">
        <w:t>Полярный Урал (Игошина, 1966). Стр. 193.</w:t>
      </w:r>
    </w:p>
    <w:p w:rsidR="00B31D97" w:rsidRDefault="00B31D97" w:rsidP="00B31D97">
      <w:pPr>
        <w:jc w:val="both"/>
      </w:pPr>
      <w:r>
        <w:t>П-ов Ямал – северная оконечность, о-в Белый (72º30ʹ-73º30ʹ с.ш.) (Ребристая, 1995, 2006).</w:t>
      </w:r>
    </w:p>
    <w:p w:rsidR="00B31D97" w:rsidRPr="00817279" w:rsidRDefault="00B31D97" w:rsidP="00B31D97">
      <w:pPr>
        <w:jc w:val="both"/>
      </w:pPr>
      <w:r>
        <w:t xml:space="preserve">П-ов Гыдан – мыс Хонора-сале (71º25ʹ с.ш.) (Князева и др., 2006), </w:t>
      </w:r>
      <w:r w:rsidRPr="007105FA">
        <w:rPr>
          <w:b/>
        </w:rPr>
        <w:t>о-в Шокальского</w:t>
      </w:r>
      <w:r>
        <w:t xml:space="preserve"> (73º с.ш.; 74º10ʹ в.д.) (Ребристая, 2002). Стр. 193. (Кр. кн. ЯНАО, 1997). Стр. 245-246. (Кр. кн. ЯНАО, 2010). Гербарий заповедника «Гыданский».   </w:t>
      </w:r>
    </w:p>
    <w:p w:rsidR="00B31D97" w:rsidRDefault="00B31D97" w:rsidP="00B31D97">
      <w:pPr>
        <w:jc w:val="both"/>
        <w:rPr>
          <w:b/>
        </w:rPr>
      </w:pPr>
      <w:r w:rsidRPr="00817279">
        <w:rPr>
          <w:b/>
        </w:rPr>
        <w:t>Встречается в заповеднике на полуострове Явай – в устье Нгарка-Тетнеда-яха    (</w:t>
      </w:r>
      <w:r w:rsidRPr="00817279">
        <w:rPr>
          <w:b/>
          <w:lang w:val="en-US"/>
        </w:rPr>
        <w:t>N</w:t>
      </w:r>
      <w:r w:rsidRPr="00817279">
        <w:rPr>
          <w:b/>
        </w:rPr>
        <w:t xml:space="preserve"> 71° 58'; </w:t>
      </w:r>
      <w:r w:rsidRPr="00817279">
        <w:rPr>
          <w:b/>
          <w:lang w:val="en-US"/>
        </w:rPr>
        <w:t>E</w:t>
      </w:r>
      <w:r w:rsidRPr="00817279">
        <w:rPr>
          <w:b/>
        </w:rPr>
        <w:t xml:space="preserve">  74° 20'; 2001).</w:t>
      </w:r>
    </w:p>
    <w:p w:rsidR="00B31D97" w:rsidRDefault="00B31D97" w:rsidP="00B31D97">
      <w:pPr>
        <w:jc w:val="both"/>
        <w:rPr>
          <w:b/>
        </w:rPr>
      </w:pPr>
    </w:p>
    <w:p w:rsidR="00B31D97" w:rsidRPr="00AF51A2" w:rsidRDefault="00B31D97" w:rsidP="00B31D97">
      <w:pPr>
        <w:jc w:val="both"/>
        <w:rPr>
          <w:lang w:val="en-US"/>
        </w:rPr>
      </w:pPr>
      <w:r w:rsidRPr="002D1437">
        <w:rPr>
          <w:lang w:val="en-US"/>
        </w:rPr>
        <w:t xml:space="preserve">11. </w:t>
      </w:r>
      <w:r w:rsidRPr="00AF51A2">
        <w:rPr>
          <w:lang w:val="en-US"/>
        </w:rPr>
        <w:t>Ranun</w:t>
      </w:r>
      <w:r>
        <w:rPr>
          <w:lang w:val="en-US"/>
        </w:rPr>
        <w:t>culus</w:t>
      </w:r>
      <w:r w:rsidRPr="002D1437">
        <w:rPr>
          <w:lang w:val="en-US"/>
        </w:rPr>
        <w:t xml:space="preserve"> </w:t>
      </w:r>
      <w:r>
        <w:rPr>
          <w:lang w:val="en-US"/>
        </w:rPr>
        <w:t>affinis R.Br.</w:t>
      </w:r>
      <w:r w:rsidRPr="00AF51A2">
        <w:rPr>
          <w:lang w:val="en-US"/>
        </w:rPr>
        <w:t xml:space="preserve"> – </w:t>
      </w:r>
      <w:r>
        <w:t>лютик</w:t>
      </w:r>
      <w:r w:rsidRPr="00AF51A2">
        <w:rPr>
          <w:lang w:val="en-US"/>
        </w:rPr>
        <w:t xml:space="preserve"> </w:t>
      </w:r>
      <w:r>
        <w:t>сходный</w:t>
      </w:r>
      <w:r w:rsidRPr="00AF51A2">
        <w:rPr>
          <w:lang w:val="en-US"/>
        </w:rPr>
        <w:t>.</w:t>
      </w:r>
    </w:p>
    <w:p w:rsidR="00B31D97" w:rsidRDefault="00B31D97" w:rsidP="00B31D97">
      <w:pPr>
        <w:jc w:val="both"/>
      </w:pPr>
      <w:r>
        <w:t>Редкий вид, требует особого внимания. Травянистое растение.</w:t>
      </w:r>
    </w:p>
    <w:p w:rsidR="00B31D97" w:rsidRDefault="00B31D97" w:rsidP="00B31D97">
      <w:pPr>
        <w:jc w:val="both"/>
      </w:pPr>
      <w:r>
        <w:t>Арктическая Европа, север Дальнего Востока, Северная Америка.</w:t>
      </w:r>
    </w:p>
    <w:p w:rsidR="00B31D97" w:rsidRDefault="00B31D97" w:rsidP="00B31D97">
      <w:pPr>
        <w:jc w:val="both"/>
      </w:pPr>
      <w:r>
        <w:t>П-ов Ямал – реки Морды-яха, Еръ-яха (Байдарцкое побережье) (Ребристая,1992).</w:t>
      </w:r>
    </w:p>
    <w:p w:rsidR="00B31D97" w:rsidRDefault="00B31D97" w:rsidP="00B31D97">
      <w:pPr>
        <w:jc w:val="both"/>
      </w:pPr>
      <w:r>
        <w:t>П-ов Гыдан – реки Юрибей, Нёйте-яха (Гыданское побережье), мыс Хонора-сале (71º25ʹ с.ш., Обское побережье), п-ов Мамонта (Хитун, 2005). Стр. 247. (Кр. кн. ЯНАО, 2010).</w:t>
      </w:r>
    </w:p>
    <w:p w:rsidR="00B31D97" w:rsidRDefault="00B31D97" w:rsidP="00B31D97">
      <w:pPr>
        <w:jc w:val="both"/>
      </w:pPr>
    </w:p>
    <w:p w:rsidR="00B31D97" w:rsidRPr="00BE4DE5" w:rsidRDefault="00B31D97" w:rsidP="00B31D97">
      <w:pPr>
        <w:jc w:val="center"/>
        <w:rPr>
          <w:b/>
        </w:rPr>
      </w:pPr>
      <w:r w:rsidRPr="00BE4DE5">
        <w:rPr>
          <w:b/>
        </w:rPr>
        <w:t>Семейство Маковые</w:t>
      </w:r>
    </w:p>
    <w:p w:rsidR="00B31D97" w:rsidRDefault="00B31D97" w:rsidP="00B31D97">
      <w:pPr>
        <w:jc w:val="both"/>
      </w:pPr>
    </w:p>
    <w:p w:rsidR="00B31D97" w:rsidRPr="007018BB" w:rsidRDefault="00B31D97" w:rsidP="00B31D97">
      <w:pPr>
        <w:jc w:val="both"/>
      </w:pPr>
      <w:r w:rsidRPr="007018BB">
        <w:t xml:space="preserve">12. </w:t>
      </w:r>
      <w:r>
        <w:rPr>
          <w:lang w:val="en-US"/>
        </w:rPr>
        <w:t>Papaver</w:t>
      </w:r>
      <w:r w:rsidRPr="007018BB">
        <w:t xml:space="preserve"> </w:t>
      </w:r>
      <w:r>
        <w:rPr>
          <w:lang w:val="en-US"/>
        </w:rPr>
        <w:t>paucistaminum</w:t>
      </w:r>
      <w:r w:rsidRPr="007018BB">
        <w:t xml:space="preserve"> </w:t>
      </w:r>
      <w:r>
        <w:rPr>
          <w:lang w:val="en-US"/>
        </w:rPr>
        <w:t>Tolm</w:t>
      </w:r>
      <w:r w:rsidRPr="007018BB">
        <w:t xml:space="preserve">. </w:t>
      </w:r>
      <w:r>
        <w:rPr>
          <w:lang w:val="en-US"/>
        </w:rPr>
        <w:t>et</w:t>
      </w:r>
      <w:r w:rsidRPr="007018BB">
        <w:t xml:space="preserve"> </w:t>
      </w:r>
      <w:r>
        <w:rPr>
          <w:lang w:val="en-US"/>
        </w:rPr>
        <w:t>Petrovsky</w:t>
      </w:r>
      <w:r w:rsidRPr="007018BB">
        <w:t xml:space="preserve"> – </w:t>
      </w:r>
      <w:r>
        <w:t>мак</w:t>
      </w:r>
      <w:r w:rsidRPr="007018BB">
        <w:t xml:space="preserve"> </w:t>
      </w:r>
      <w:r>
        <w:t>малотычинковый</w:t>
      </w:r>
      <w:r w:rsidRPr="007018BB">
        <w:t>.</w:t>
      </w:r>
    </w:p>
    <w:p w:rsidR="00B31D97" w:rsidRDefault="00B31D97" w:rsidP="00B31D97">
      <w:pPr>
        <w:jc w:val="both"/>
      </w:pPr>
      <w:r>
        <w:t>Редкий вид, описан в 1973 г. (Арктическая флора СССР, 1975, Т.7). Необходимо уточнение распространения и численности в ЯНАО.</w:t>
      </w:r>
    </w:p>
    <w:p w:rsidR="00B31D97" w:rsidRDefault="00B31D97" w:rsidP="00B31D97">
      <w:pPr>
        <w:jc w:val="both"/>
      </w:pPr>
      <w:r>
        <w:t>Стержнекорневое многолетнее растение.</w:t>
      </w:r>
    </w:p>
    <w:p w:rsidR="00B31D97" w:rsidRPr="007C7A86" w:rsidRDefault="00B31D97" w:rsidP="00B31D97">
      <w:pPr>
        <w:jc w:val="both"/>
      </w:pPr>
      <w:r>
        <w:t xml:space="preserve">Восточно-Азиатский (преимущественно чукотский) вид. П-ов Чукотский, о-в Врангеля, Таймыр (Поспелова, Поспелов, 2007),  </w:t>
      </w:r>
    </w:p>
    <w:p w:rsidR="00B31D97" w:rsidRPr="00FA5EEF" w:rsidRDefault="00B31D97" w:rsidP="00B31D97">
      <w:pPr>
        <w:jc w:val="both"/>
      </w:pPr>
      <w:r>
        <w:t xml:space="preserve">В ЯНАО – </w:t>
      </w:r>
      <w:r w:rsidRPr="00BE4DE5">
        <w:rPr>
          <w:b/>
        </w:rPr>
        <w:t>о-в Шокальского</w:t>
      </w:r>
      <w:r>
        <w:t xml:space="preserve"> (73º с.ш.; 74º15ʹ в.д.) (Ребристая, 2002). Стр. 248. (Кр. кн. ЯНАО, 2010).</w:t>
      </w:r>
    </w:p>
    <w:p w:rsidR="00B31D97" w:rsidRPr="00FA5EEF" w:rsidRDefault="00B31D97" w:rsidP="00B31D97">
      <w:pPr>
        <w:jc w:val="both"/>
      </w:pPr>
    </w:p>
    <w:p w:rsidR="00B31D97" w:rsidRPr="00817279" w:rsidRDefault="00B31D97" w:rsidP="00B31D97">
      <w:pPr>
        <w:jc w:val="center"/>
      </w:pPr>
      <w:r w:rsidRPr="00817279">
        <w:rPr>
          <w:b/>
        </w:rPr>
        <w:t>Семейство Капустные (Крестоцветные)</w:t>
      </w:r>
    </w:p>
    <w:p w:rsidR="00B31D97" w:rsidRPr="00817279" w:rsidRDefault="00B31D97" w:rsidP="00B31D97">
      <w:pPr>
        <w:jc w:val="both"/>
      </w:pPr>
    </w:p>
    <w:p w:rsidR="00B31D97" w:rsidRPr="00626971" w:rsidRDefault="00B31D97" w:rsidP="00B31D97">
      <w:pPr>
        <w:jc w:val="both"/>
      </w:pPr>
      <w:r>
        <w:t xml:space="preserve">13. </w:t>
      </w:r>
      <w:r>
        <w:rPr>
          <w:lang w:val="en-US"/>
        </w:rPr>
        <w:t>Draba</w:t>
      </w:r>
      <w:r w:rsidRPr="00626971">
        <w:t xml:space="preserve"> </w:t>
      </w:r>
      <w:r>
        <w:rPr>
          <w:lang w:val="en-US"/>
        </w:rPr>
        <w:t>subcapitata</w:t>
      </w:r>
      <w:r w:rsidRPr="00626971">
        <w:t xml:space="preserve"> </w:t>
      </w:r>
      <w:r>
        <w:rPr>
          <w:lang w:val="en-US"/>
        </w:rPr>
        <w:t>Simm</w:t>
      </w:r>
      <w:r w:rsidRPr="00626971">
        <w:t xml:space="preserve">. – </w:t>
      </w:r>
      <w:r>
        <w:t>крупка</w:t>
      </w:r>
      <w:r w:rsidRPr="00626971">
        <w:t xml:space="preserve"> </w:t>
      </w:r>
      <w:r>
        <w:t>почтиголовчатая</w:t>
      </w:r>
      <w:r w:rsidRPr="00626971">
        <w:t>.</w:t>
      </w:r>
    </w:p>
    <w:p w:rsidR="00B31D97" w:rsidRDefault="00B31D97" w:rsidP="00B31D97">
      <w:pPr>
        <w:jc w:val="both"/>
      </w:pPr>
      <w:r>
        <w:t>Редкий вид. Многолетние подушкообразные невысокие седовато-зелёные растения с одревесневшими корневищами.</w:t>
      </w:r>
    </w:p>
    <w:p w:rsidR="00B31D97" w:rsidRDefault="00B31D97" w:rsidP="00B31D97">
      <w:pPr>
        <w:jc w:val="both"/>
      </w:pPr>
      <w:r>
        <w:t>Циркумполярный вид.</w:t>
      </w:r>
    </w:p>
    <w:p w:rsidR="00B31D97" w:rsidRDefault="00B31D97" w:rsidP="00B31D97">
      <w:pPr>
        <w:jc w:val="both"/>
      </w:pPr>
      <w:r>
        <w:t>П-ов Ямал – северная часть (72º50ʹ с.ш.; 72º в.д.) (Арктическая флора СССР, 1975, Т.7; Флора Сибири, 1994, Т.7; Ребристая, 2006).</w:t>
      </w:r>
    </w:p>
    <w:p w:rsidR="00B31D97" w:rsidRPr="007105FA" w:rsidRDefault="00B31D97" w:rsidP="00B31D97">
      <w:pPr>
        <w:jc w:val="both"/>
      </w:pPr>
      <w:r>
        <w:t xml:space="preserve">П-ов Гыдан – </w:t>
      </w:r>
      <w:r w:rsidRPr="00FA5EEF">
        <w:rPr>
          <w:b/>
        </w:rPr>
        <w:t>о-в Шокальского,</w:t>
      </w:r>
      <w:r>
        <w:t xml:space="preserve"> (Ребристая, 2002), мыс Хонора-сале, п-ов Мамонта ф. Матюй-Сале (Хитун, 2005). Стр. 249-250. (Кр. кн. ЯНАО, 2010).</w:t>
      </w:r>
    </w:p>
    <w:p w:rsidR="00B31D97" w:rsidRDefault="00B31D97" w:rsidP="00B31D97">
      <w:pPr>
        <w:jc w:val="both"/>
      </w:pPr>
    </w:p>
    <w:p w:rsidR="00B31D97" w:rsidRDefault="00B31D97" w:rsidP="00B31D97">
      <w:pPr>
        <w:jc w:val="both"/>
      </w:pPr>
    </w:p>
    <w:p w:rsidR="00B31D97" w:rsidRPr="00817279" w:rsidRDefault="00B31D97" w:rsidP="00B31D97">
      <w:pPr>
        <w:jc w:val="both"/>
      </w:pPr>
    </w:p>
    <w:p w:rsidR="00B31D97" w:rsidRPr="00817279" w:rsidRDefault="00B31D97" w:rsidP="00B31D97">
      <w:pPr>
        <w:jc w:val="center"/>
        <w:rPr>
          <w:b/>
        </w:rPr>
      </w:pPr>
      <w:r w:rsidRPr="00817279">
        <w:rPr>
          <w:b/>
        </w:rPr>
        <w:lastRenderedPageBreak/>
        <w:t>Семейство Розоцветные</w:t>
      </w:r>
    </w:p>
    <w:p w:rsidR="00B31D97" w:rsidRPr="00817279" w:rsidRDefault="00B31D97" w:rsidP="00B31D97">
      <w:pPr>
        <w:jc w:val="center"/>
        <w:rPr>
          <w:b/>
        </w:rPr>
      </w:pPr>
    </w:p>
    <w:p w:rsidR="00B31D97" w:rsidRPr="00817279" w:rsidRDefault="00B31D97" w:rsidP="00B31D97">
      <w:pPr>
        <w:jc w:val="both"/>
      </w:pPr>
      <w:r>
        <w:t>14</w:t>
      </w:r>
      <w:r w:rsidRPr="00817279">
        <w:t xml:space="preserve">. </w:t>
      </w:r>
      <w:r w:rsidRPr="00817279">
        <w:rPr>
          <w:lang w:val="en-US"/>
        </w:rPr>
        <w:t>Potentilla</w:t>
      </w:r>
      <w:r w:rsidRPr="00817279">
        <w:t xml:space="preserve"> </w:t>
      </w:r>
      <w:r w:rsidRPr="00817279">
        <w:rPr>
          <w:lang w:val="en-US"/>
        </w:rPr>
        <w:t>kuznetzowii</w:t>
      </w:r>
      <w:r w:rsidRPr="00817279">
        <w:t xml:space="preserve"> (</w:t>
      </w:r>
      <w:r w:rsidRPr="00817279">
        <w:rPr>
          <w:lang w:val="en-US"/>
        </w:rPr>
        <w:t>Govor</w:t>
      </w:r>
      <w:r w:rsidRPr="00817279">
        <w:t xml:space="preserve">.) </w:t>
      </w:r>
      <w:r w:rsidRPr="00817279">
        <w:rPr>
          <w:lang w:val="en-US"/>
        </w:rPr>
        <w:t>Juz</w:t>
      </w:r>
      <w:r w:rsidRPr="00817279">
        <w:t>. – лапчатка Кузнецова.</w:t>
      </w:r>
    </w:p>
    <w:p w:rsidR="00B31D97" w:rsidRPr="00817279" w:rsidRDefault="00B31D97" w:rsidP="00B31D97">
      <w:pPr>
        <w:jc w:val="both"/>
      </w:pPr>
      <w:r w:rsidRPr="00817279">
        <w:t>Арктоальпийский европейский вид. Травянистый многолетник. Размножается семенами и фрагментами корневища.</w:t>
      </w:r>
    </w:p>
    <w:p w:rsidR="00B31D97" w:rsidRPr="00817279" w:rsidRDefault="00B31D97" w:rsidP="00B31D97">
      <w:pPr>
        <w:jc w:val="both"/>
      </w:pPr>
      <w:r w:rsidRPr="00817279">
        <w:t>Растёт по скалистым  обнажениям (известняки, сланцы, песчаники), в мохово-лишайниковых тундрах, на арктических лугах.</w:t>
      </w:r>
    </w:p>
    <w:p w:rsidR="00B31D97" w:rsidRPr="00817279" w:rsidRDefault="00B31D97" w:rsidP="00B31D97">
      <w:pPr>
        <w:jc w:val="both"/>
      </w:pPr>
      <w:r w:rsidRPr="00817279">
        <w:t>Необходим контроль за состоянием популяций.</w:t>
      </w:r>
    </w:p>
    <w:p w:rsidR="00B31D97" w:rsidRDefault="00B31D97" w:rsidP="00B31D97">
      <w:pPr>
        <w:jc w:val="both"/>
      </w:pPr>
      <w:r>
        <w:t>Полярный и Приполярный Урал.</w:t>
      </w:r>
      <w:r w:rsidRPr="00817279">
        <w:t xml:space="preserve"> </w:t>
      </w:r>
    </w:p>
    <w:p w:rsidR="00B31D97" w:rsidRDefault="00B31D97" w:rsidP="00B31D97">
      <w:pPr>
        <w:jc w:val="both"/>
      </w:pPr>
      <w:r>
        <w:t>П-</w:t>
      </w:r>
      <w:r w:rsidRPr="00817279">
        <w:t xml:space="preserve">ов Ямал – по рекам Салета-яха, Матюй-яха, Нгарана-то, Сё-яха – Бованенковское </w:t>
      </w:r>
      <w:r>
        <w:t xml:space="preserve">ГКМ (Ребристая, 1992). </w:t>
      </w:r>
    </w:p>
    <w:p w:rsidR="00B31D97" w:rsidRPr="00817279" w:rsidRDefault="00B31D97" w:rsidP="00B31D97">
      <w:pPr>
        <w:jc w:val="both"/>
        <w:rPr>
          <w:b/>
        </w:rPr>
      </w:pPr>
      <w:r>
        <w:t xml:space="preserve">П-ов Гыдан – реки Чугорь-яха, Тиник-яха (Обское побережье) (Хитун, 2005). Стр. 194. (Кр. кн. ЯНАО, 1997). Стр. 253. (Кр. кн. ЯНАО, 2010).  </w:t>
      </w:r>
    </w:p>
    <w:p w:rsidR="00B31D97" w:rsidRPr="00817279" w:rsidRDefault="00B31D97" w:rsidP="00B31D97">
      <w:pPr>
        <w:jc w:val="both"/>
        <w:rPr>
          <w:b/>
        </w:rPr>
      </w:pPr>
    </w:p>
    <w:p w:rsidR="00B31D97" w:rsidRPr="001F194C" w:rsidRDefault="00B31D97" w:rsidP="00B31D97">
      <w:pPr>
        <w:jc w:val="both"/>
        <w:rPr>
          <w:b/>
        </w:rPr>
      </w:pPr>
      <w:r w:rsidRPr="001F194C">
        <w:rPr>
          <w:b/>
        </w:rPr>
        <w:t xml:space="preserve">15. </w:t>
      </w:r>
      <w:r w:rsidRPr="00817279">
        <w:rPr>
          <w:b/>
          <w:lang w:val="en-US"/>
        </w:rPr>
        <w:t>Novosieversia</w:t>
      </w:r>
      <w:r w:rsidRPr="001F194C">
        <w:rPr>
          <w:b/>
        </w:rPr>
        <w:t xml:space="preserve"> </w:t>
      </w:r>
      <w:r w:rsidRPr="00817279">
        <w:rPr>
          <w:b/>
          <w:lang w:val="en-US"/>
        </w:rPr>
        <w:t>glacialis</w:t>
      </w:r>
      <w:r w:rsidRPr="001F194C">
        <w:rPr>
          <w:b/>
        </w:rPr>
        <w:t xml:space="preserve"> (</w:t>
      </w:r>
      <w:r w:rsidRPr="00817279">
        <w:rPr>
          <w:b/>
          <w:lang w:val="en-US"/>
        </w:rPr>
        <w:t>Adam</w:t>
      </w:r>
      <w:r w:rsidRPr="001F194C">
        <w:rPr>
          <w:b/>
        </w:rPr>
        <w:t xml:space="preserve">) </w:t>
      </w:r>
      <w:r w:rsidRPr="00817279">
        <w:rPr>
          <w:b/>
          <w:lang w:val="en-US"/>
        </w:rPr>
        <w:t>F</w:t>
      </w:r>
      <w:r w:rsidRPr="001F194C">
        <w:rPr>
          <w:b/>
        </w:rPr>
        <w:t xml:space="preserve">. </w:t>
      </w:r>
      <w:r w:rsidRPr="00817279">
        <w:rPr>
          <w:b/>
          <w:lang w:val="en-US"/>
        </w:rPr>
        <w:t>Bolle</w:t>
      </w:r>
      <w:r w:rsidRPr="001F194C">
        <w:rPr>
          <w:b/>
        </w:rPr>
        <w:t xml:space="preserve"> – </w:t>
      </w:r>
      <w:r w:rsidRPr="00817279">
        <w:rPr>
          <w:b/>
        </w:rPr>
        <w:t>новосиверсия</w:t>
      </w:r>
      <w:r w:rsidRPr="001F194C">
        <w:rPr>
          <w:b/>
        </w:rPr>
        <w:t xml:space="preserve"> </w:t>
      </w:r>
      <w:r w:rsidRPr="00817279">
        <w:rPr>
          <w:b/>
        </w:rPr>
        <w:t>ледяная</w:t>
      </w:r>
      <w:r w:rsidRPr="001F194C">
        <w:rPr>
          <w:b/>
        </w:rPr>
        <w:t>.</w:t>
      </w:r>
    </w:p>
    <w:p w:rsidR="00B31D97" w:rsidRPr="00817279" w:rsidRDefault="00B31D97" w:rsidP="00B31D97">
      <w:pPr>
        <w:jc w:val="both"/>
      </w:pPr>
      <w:r w:rsidRPr="00817279">
        <w:t>Арктический сибирский вид. Травянистый многолетник. Размножается семенами и фрагментами корневища.</w:t>
      </w:r>
    </w:p>
    <w:p w:rsidR="00B31D97" w:rsidRPr="00817279" w:rsidRDefault="00B31D97" w:rsidP="00B31D97">
      <w:pPr>
        <w:jc w:val="both"/>
      </w:pPr>
      <w:r w:rsidRPr="00817279">
        <w:t>Растёт небольшими куртинами в арктических и горных тундрах (травяно-моховых, дриадовых, дриадово-кладониевых), по каменистым склонам.</w:t>
      </w:r>
    </w:p>
    <w:p w:rsidR="00B31D97" w:rsidRPr="00817279" w:rsidRDefault="00B31D97" w:rsidP="00B31D97">
      <w:pPr>
        <w:jc w:val="both"/>
      </w:pPr>
      <w:r w:rsidRPr="00817279">
        <w:t>Необходим контроль за состоянием популяций.</w:t>
      </w:r>
    </w:p>
    <w:p w:rsidR="00B31D97" w:rsidRPr="00817279" w:rsidRDefault="00B31D97" w:rsidP="00B31D97">
      <w:pPr>
        <w:jc w:val="both"/>
      </w:pPr>
      <w:r w:rsidRPr="00817279">
        <w:t xml:space="preserve">Полярный Урал, полуостров Ямал. По территории округа проходит южная и западная границы ареала вида (Игошина, 1966). Стр. 194. </w:t>
      </w:r>
      <w:r>
        <w:t xml:space="preserve">Гербарий заповедника «Гыданский».   </w:t>
      </w:r>
      <w:r w:rsidRPr="00817279">
        <w:t xml:space="preserve"> </w:t>
      </w:r>
    </w:p>
    <w:p w:rsidR="00B31D97" w:rsidRPr="00817279" w:rsidRDefault="00B31D97" w:rsidP="00B31D97">
      <w:pPr>
        <w:jc w:val="both"/>
        <w:rPr>
          <w:b/>
        </w:rPr>
      </w:pPr>
      <w:r w:rsidRPr="00817279">
        <w:rPr>
          <w:b/>
        </w:rPr>
        <w:t>Встречается в заповеднике на полуострове Явай – в устье Нгарка-Тетнеда-яха    (</w:t>
      </w:r>
      <w:r w:rsidRPr="00817279">
        <w:rPr>
          <w:b/>
          <w:lang w:val="en-US"/>
        </w:rPr>
        <w:t>N</w:t>
      </w:r>
      <w:r w:rsidRPr="00817279">
        <w:rPr>
          <w:b/>
        </w:rPr>
        <w:t xml:space="preserve"> 71° 58'; </w:t>
      </w:r>
      <w:r w:rsidRPr="00817279">
        <w:rPr>
          <w:b/>
          <w:lang w:val="en-US"/>
        </w:rPr>
        <w:t>E</w:t>
      </w:r>
      <w:r w:rsidRPr="00817279">
        <w:rPr>
          <w:b/>
        </w:rPr>
        <w:t xml:space="preserve">  74° 20'; 2001).</w:t>
      </w:r>
    </w:p>
    <w:p w:rsidR="00B31D97" w:rsidRPr="00817279" w:rsidRDefault="00B31D97" w:rsidP="00B31D97">
      <w:pPr>
        <w:jc w:val="both"/>
        <w:rPr>
          <w:b/>
        </w:rPr>
      </w:pPr>
    </w:p>
    <w:p w:rsidR="00B31D97" w:rsidRPr="00817279" w:rsidRDefault="00B31D97" w:rsidP="00B31D97">
      <w:pPr>
        <w:jc w:val="center"/>
        <w:rPr>
          <w:b/>
        </w:rPr>
      </w:pPr>
      <w:r w:rsidRPr="00817279">
        <w:rPr>
          <w:b/>
        </w:rPr>
        <w:t>Семейство Грушанковые</w:t>
      </w:r>
    </w:p>
    <w:p w:rsidR="00B31D97" w:rsidRPr="00817279" w:rsidRDefault="00B31D97" w:rsidP="00B31D97">
      <w:pPr>
        <w:jc w:val="center"/>
        <w:rPr>
          <w:b/>
        </w:rPr>
      </w:pPr>
    </w:p>
    <w:p w:rsidR="00B31D97" w:rsidRPr="00817279" w:rsidRDefault="00B31D97" w:rsidP="00B31D97">
      <w:pPr>
        <w:jc w:val="both"/>
      </w:pPr>
      <w:r>
        <w:t>16</w:t>
      </w:r>
      <w:r w:rsidRPr="00817279">
        <w:t xml:space="preserve">. </w:t>
      </w:r>
      <w:r w:rsidRPr="00817279">
        <w:rPr>
          <w:lang w:val="en-US"/>
        </w:rPr>
        <w:t>Pyrola</w:t>
      </w:r>
      <w:r w:rsidRPr="00817279">
        <w:t xml:space="preserve"> </w:t>
      </w:r>
      <w:r w:rsidRPr="00817279">
        <w:rPr>
          <w:lang w:val="en-US"/>
        </w:rPr>
        <w:t>grandiflora</w:t>
      </w:r>
      <w:r w:rsidRPr="00817279">
        <w:t xml:space="preserve"> </w:t>
      </w:r>
      <w:r w:rsidRPr="00817279">
        <w:rPr>
          <w:lang w:val="en-US"/>
        </w:rPr>
        <w:t>Radius</w:t>
      </w:r>
      <w:r w:rsidRPr="00817279">
        <w:t xml:space="preserve"> (</w:t>
      </w:r>
      <w:r w:rsidRPr="00817279">
        <w:rPr>
          <w:lang w:val="en-US"/>
        </w:rPr>
        <w:t>P</w:t>
      </w:r>
      <w:r w:rsidRPr="00817279">
        <w:t xml:space="preserve">. </w:t>
      </w:r>
      <w:r w:rsidRPr="00817279">
        <w:rPr>
          <w:lang w:val="en-US"/>
        </w:rPr>
        <w:t>rotundifolia</w:t>
      </w:r>
      <w:r w:rsidRPr="00817279">
        <w:t xml:space="preserve"> </w:t>
      </w:r>
      <w:r w:rsidRPr="00817279">
        <w:rPr>
          <w:lang w:val="en-US"/>
        </w:rPr>
        <w:t>L</w:t>
      </w:r>
      <w:r w:rsidRPr="00817279">
        <w:t>.) – грушанка крупноцветная.</w:t>
      </w:r>
    </w:p>
    <w:p w:rsidR="00B31D97" w:rsidRPr="00817279" w:rsidRDefault="00B31D97" w:rsidP="00B31D97">
      <w:pPr>
        <w:jc w:val="both"/>
      </w:pPr>
      <w:r w:rsidRPr="00817279">
        <w:t>Арктобореальномонтанный вид. Многолетнее корневищное растение. Размножается семенами и вегетативно.</w:t>
      </w:r>
    </w:p>
    <w:p w:rsidR="00B31D97" w:rsidRPr="00817279" w:rsidRDefault="00B31D97" w:rsidP="00B31D97">
      <w:pPr>
        <w:jc w:val="both"/>
      </w:pPr>
      <w:r w:rsidRPr="00817279">
        <w:t>Произрастает в тундровой зоне и полосе предтундровых лесов в сообществах гипоарктических и низкоарктическо-бореальных кустарничков и кустарников на торфянистых почвах, в кассиопейно-моховых тундрах дренированных окраин сн</w:t>
      </w:r>
      <w:r>
        <w:t>ежников, пойменных разнотравно-</w:t>
      </w:r>
      <w:r w:rsidRPr="00817279">
        <w:t>кустарничково-зеленомошных ивняках и лиственничниках, на тундровых нивальных луговинах и травянистых полянах среди кустарников.</w:t>
      </w:r>
    </w:p>
    <w:p w:rsidR="00B31D97" w:rsidRPr="00817279" w:rsidRDefault="00B31D97" w:rsidP="00B31D97">
      <w:pPr>
        <w:jc w:val="both"/>
      </w:pPr>
      <w:r w:rsidRPr="00817279">
        <w:t>Вид с низкой конкурентоспособностью, популяции малочисленны.</w:t>
      </w:r>
    </w:p>
    <w:p w:rsidR="00B31D97" w:rsidRPr="00817279" w:rsidRDefault="00B31D97" w:rsidP="00B31D97">
      <w:pPr>
        <w:jc w:val="both"/>
      </w:pPr>
      <w:r w:rsidRPr="00817279">
        <w:t xml:space="preserve">Необходимы  уточнение ареала вида, контроль за состоянием популяций. </w:t>
      </w:r>
    </w:p>
    <w:p w:rsidR="00B31D97" w:rsidRPr="00817279" w:rsidRDefault="00B31D97" w:rsidP="00B31D97">
      <w:pPr>
        <w:jc w:val="both"/>
      </w:pPr>
      <w:r w:rsidRPr="00817279">
        <w:t>Полярный Урал; полуостров Ямал – междуречье Сё-яха и Морды-яха, мыс Котельникова, бухта Находка; Обская губа – мысы Трёхбугорный, Круглый, Пою-то, Ярра-яха; долины рек Надыма и Ныды (Арктическая флора СССР, вып. 8, 1980; Крылов, вып. 9, 1937). Стр. 195.</w:t>
      </w:r>
    </w:p>
    <w:p w:rsidR="00B31D97" w:rsidRPr="00817279" w:rsidRDefault="00B31D97" w:rsidP="00B31D97">
      <w:pPr>
        <w:jc w:val="both"/>
      </w:pPr>
    </w:p>
    <w:p w:rsidR="00B31D97" w:rsidRPr="00817279" w:rsidRDefault="00B31D97" w:rsidP="00B31D97">
      <w:pPr>
        <w:jc w:val="center"/>
        <w:rPr>
          <w:b/>
        </w:rPr>
      </w:pPr>
      <w:r w:rsidRPr="00817279">
        <w:rPr>
          <w:b/>
        </w:rPr>
        <w:t>Семейство Первоцветы</w:t>
      </w:r>
    </w:p>
    <w:p w:rsidR="00B31D97" w:rsidRPr="00817279" w:rsidRDefault="00B31D97" w:rsidP="00B31D97">
      <w:pPr>
        <w:jc w:val="center"/>
        <w:rPr>
          <w:b/>
        </w:rPr>
      </w:pPr>
    </w:p>
    <w:p w:rsidR="00B31D97" w:rsidRPr="001F194C" w:rsidRDefault="00B31D97" w:rsidP="00B31D97">
      <w:pPr>
        <w:jc w:val="both"/>
      </w:pPr>
      <w:r w:rsidRPr="001F194C">
        <w:t xml:space="preserve">17. </w:t>
      </w:r>
      <w:r w:rsidRPr="00817279">
        <w:rPr>
          <w:lang w:val="en-US"/>
        </w:rPr>
        <w:t>Primula</w:t>
      </w:r>
      <w:r w:rsidRPr="001F194C">
        <w:t xml:space="preserve"> </w:t>
      </w:r>
      <w:r w:rsidRPr="00817279">
        <w:rPr>
          <w:lang w:val="en-US"/>
        </w:rPr>
        <w:t>stricta</w:t>
      </w:r>
      <w:r w:rsidRPr="001F194C">
        <w:t xml:space="preserve"> </w:t>
      </w:r>
      <w:r w:rsidRPr="00817279">
        <w:rPr>
          <w:lang w:val="en-US"/>
        </w:rPr>
        <w:t>Hornem</w:t>
      </w:r>
      <w:r w:rsidRPr="001F194C">
        <w:t xml:space="preserve"> – </w:t>
      </w:r>
      <w:r w:rsidRPr="00817279">
        <w:t>первоцвет</w:t>
      </w:r>
      <w:r w:rsidRPr="001F194C">
        <w:t xml:space="preserve"> </w:t>
      </w:r>
      <w:r w:rsidRPr="00817279">
        <w:t>торчащий</w:t>
      </w:r>
      <w:r w:rsidRPr="001F194C">
        <w:t>.</w:t>
      </w:r>
    </w:p>
    <w:p w:rsidR="00B31D97" w:rsidRPr="00817279" w:rsidRDefault="00B31D97" w:rsidP="00B31D97">
      <w:pPr>
        <w:jc w:val="both"/>
      </w:pPr>
      <w:r w:rsidRPr="00817279">
        <w:t>Арктический американо-европейский вид. Травянистый многолетник. Размножается семенами.</w:t>
      </w:r>
    </w:p>
    <w:p w:rsidR="00B31D97" w:rsidRPr="00817279" w:rsidRDefault="00B31D97" w:rsidP="00B31D97">
      <w:pPr>
        <w:jc w:val="both"/>
      </w:pPr>
      <w:r w:rsidRPr="00817279">
        <w:t>Произрастает в тундре и лесотундре на влажных слабозадернованных участках,  на прибрежных каменисто-глинистых отмелях, склонах торфяных бугров, небольших болотцах, в горных тундрах у границы леса.</w:t>
      </w:r>
    </w:p>
    <w:p w:rsidR="00B31D97" w:rsidRPr="00817279" w:rsidRDefault="00B31D97" w:rsidP="00B31D97">
      <w:pPr>
        <w:jc w:val="both"/>
      </w:pPr>
      <w:r w:rsidRPr="00817279">
        <w:t>Необходимо выявление новых местонахождений.</w:t>
      </w:r>
    </w:p>
    <w:p w:rsidR="00B31D97" w:rsidRDefault="00B31D97" w:rsidP="00B31D97">
      <w:pPr>
        <w:jc w:val="both"/>
      </w:pPr>
      <w:r w:rsidRPr="00817279">
        <w:t>П</w:t>
      </w:r>
      <w:r>
        <w:t>олярный Урал – верховья р. Кары (Князев и др. 2006).</w:t>
      </w:r>
      <w:r w:rsidRPr="00817279">
        <w:t xml:space="preserve"> </w:t>
      </w:r>
    </w:p>
    <w:p w:rsidR="00B31D97" w:rsidRDefault="00B31D97" w:rsidP="00B31D97">
      <w:pPr>
        <w:jc w:val="both"/>
      </w:pPr>
      <w:r>
        <w:lastRenderedPageBreak/>
        <w:t>П-</w:t>
      </w:r>
      <w:r w:rsidRPr="00817279">
        <w:t>ов Ямал – Нурма-яха (сборы Н. С. Алексеевой, 1987 г.), в 50 км к северо-западу от мыса Каменный</w:t>
      </w:r>
      <w:r>
        <w:t xml:space="preserve"> (Обское побережье) </w:t>
      </w:r>
      <w:r w:rsidRPr="00817279">
        <w:t xml:space="preserve"> (Ребристая,</w:t>
      </w:r>
      <w:r>
        <w:t xml:space="preserve"> Юнак, 1975). </w:t>
      </w:r>
    </w:p>
    <w:p w:rsidR="00B31D97" w:rsidRDefault="00B31D97" w:rsidP="00B31D97">
      <w:pPr>
        <w:jc w:val="both"/>
      </w:pPr>
      <w:r>
        <w:t xml:space="preserve">П-ов Гыдан – верх. теч. р. Нгарка-Нгынянсё-яха (Хитун, 2005). Стр. 195. (Кр. кн. ЯНАО, 1997). Стр. 255. (Кр. кн. ЯНАО, 2010). </w:t>
      </w:r>
    </w:p>
    <w:p w:rsidR="00B31D97" w:rsidRPr="00817279" w:rsidRDefault="00B31D97" w:rsidP="00B31D97">
      <w:pPr>
        <w:jc w:val="both"/>
        <w:rPr>
          <w:b/>
        </w:rPr>
      </w:pPr>
    </w:p>
    <w:p w:rsidR="00B31D97" w:rsidRPr="00817279" w:rsidRDefault="00B31D97" w:rsidP="00B31D97">
      <w:pPr>
        <w:jc w:val="center"/>
        <w:rPr>
          <w:b/>
        </w:rPr>
      </w:pPr>
      <w:r w:rsidRPr="00817279">
        <w:rPr>
          <w:b/>
        </w:rPr>
        <w:t>Семейство Свинчатковые</w:t>
      </w:r>
    </w:p>
    <w:p w:rsidR="00B31D97" w:rsidRPr="00817279" w:rsidRDefault="00B31D97" w:rsidP="00B31D97">
      <w:pPr>
        <w:jc w:val="center"/>
        <w:rPr>
          <w:b/>
        </w:rPr>
      </w:pPr>
    </w:p>
    <w:p w:rsidR="00B31D97" w:rsidRPr="001F194C" w:rsidRDefault="00B31D97" w:rsidP="00B31D97">
      <w:pPr>
        <w:jc w:val="both"/>
      </w:pPr>
      <w:r w:rsidRPr="001F194C">
        <w:t xml:space="preserve">18. </w:t>
      </w:r>
      <w:r w:rsidRPr="00817279">
        <w:rPr>
          <w:lang w:val="en-US"/>
        </w:rPr>
        <w:t>Armerria</w:t>
      </w:r>
      <w:r w:rsidRPr="001F194C">
        <w:t xml:space="preserve"> </w:t>
      </w:r>
      <w:r w:rsidRPr="00817279">
        <w:rPr>
          <w:lang w:val="en-US"/>
        </w:rPr>
        <w:t>maritima</w:t>
      </w:r>
      <w:r w:rsidRPr="001F194C">
        <w:t xml:space="preserve"> (</w:t>
      </w:r>
      <w:r w:rsidRPr="00817279">
        <w:rPr>
          <w:lang w:val="en-US"/>
        </w:rPr>
        <w:t>Miller</w:t>
      </w:r>
      <w:r w:rsidRPr="001F194C">
        <w:t xml:space="preserve">) </w:t>
      </w:r>
      <w:r w:rsidRPr="00817279">
        <w:rPr>
          <w:lang w:val="en-US"/>
        </w:rPr>
        <w:t>Willd</w:t>
      </w:r>
      <w:r w:rsidRPr="001F194C">
        <w:t xml:space="preserve">. – </w:t>
      </w:r>
      <w:r w:rsidRPr="00817279">
        <w:t>армерия</w:t>
      </w:r>
      <w:r w:rsidRPr="001F194C">
        <w:t xml:space="preserve"> </w:t>
      </w:r>
      <w:r w:rsidRPr="00817279">
        <w:t>морская</w:t>
      </w:r>
      <w:r w:rsidRPr="001F194C">
        <w:t>.</w:t>
      </w:r>
    </w:p>
    <w:p w:rsidR="00B31D97" w:rsidRPr="001021DA" w:rsidRDefault="00B31D97" w:rsidP="00B31D97">
      <w:pPr>
        <w:jc w:val="both"/>
        <w:rPr>
          <w:lang w:val="en-US"/>
        </w:rPr>
      </w:pPr>
      <w:r w:rsidRPr="00817279">
        <w:rPr>
          <w:lang w:val="en-US"/>
        </w:rPr>
        <w:t>Var</w:t>
      </w:r>
      <w:r w:rsidRPr="00035FCA">
        <w:rPr>
          <w:lang w:val="en-US"/>
        </w:rPr>
        <w:t xml:space="preserve">. </w:t>
      </w:r>
      <w:r w:rsidRPr="00817279">
        <w:rPr>
          <w:lang w:val="en-US"/>
        </w:rPr>
        <w:t>labradorica</w:t>
      </w:r>
      <w:r w:rsidRPr="00035FCA">
        <w:rPr>
          <w:lang w:val="en-US"/>
        </w:rPr>
        <w:t xml:space="preserve"> (</w:t>
      </w:r>
      <w:r w:rsidRPr="00817279">
        <w:rPr>
          <w:lang w:val="en-US"/>
        </w:rPr>
        <w:t>Wallr</w:t>
      </w:r>
      <w:r w:rsidRPr="00035FCA">
        <w:rPr>
          <w:lang w:val="en-US"/>
        </w:rPr>
        <w:t xml:space="preserve">.) </w:t>
      </w:r>
      <w:r w:rsidRPr="00817279">
        <w:rPr>
          <w:lang w:val="en-US"/>
        </w:rPr>
        <w:t>Lawrence</w:t>
      </w:r>
      <w:r w:rsidRPr="00035FCA">
        <w:rPr>
          <w:lang w:val="en-US"/>
        </w:rPr>
        <w:t xml:space="preserve"> (</w:t>
      </w:r>
      <w:r w:rsidRPr="00817279">
        <w:rPr>
          <w:lang w:val="en-US"/>
        </w:rPr>
        <w:t>A</w:t>
      </w:r>
      <w:r w:rsidRPr="00035FCA">
        <w:rPr>
          <w:lang w:val="en-US"/>
        </w:rPr>
        <w:t xml:space="preserve">. </w:t>
      </w:r>
      <w:r w:rsidRPr="00817279">
        <w:rPr>
          <w:lang w:val="en-US"/>
        </w:rPr>
        <w:t>labradorica</w:t>
      </w:r>
      <w:r w:rsidRPr="00035FCA">
        <w:rPr>
          <w:lang w:val="en-US"/>
        </w:rPr>
        <w:t xml:space="preserve"> </w:t>
      </w:r>
      <w:r w:rsidRPr="00817279">
        <w:rPr>
          <w:lang w:val="en-US"/>
        </w:rPr>
        <w:t>Wallr</w:t>
      </w:r>
      <w:r w:rsidRPr="00035FCA">
        <w:rPr>
          <w:lang w:val="en-US"/>
        </w:rPr>
        <w:t>.</w:t>
      </w:r>
      <w:r w:rsidRPr="001021DA">
        <w:rPr>
          <w:lang w:val="en-US"/>
        </w:rPr>
        <w:t>).</w:t>
      </w:r>
    </w:p>
    <w:p w:rsidR="00B31D97" w:rsidRPr="00817279" w:rsidRDefault="00B31D97" w:rsidP="00B31D97">
      <w:pPr>
        <w:jc w:val="both"/>
      </w:pPr>
      <w:r w:rsidRPr="00817279">
        <w:t>Циркумполярный арктоальпийский вид. Травянистый многолетник. Размножается семенами и вегетативно.</w:t>
      </w:r>
    </w:p>
    <w:p w:rsidR="00B31D97" w:rsidRPr="00817279" w:rsidRDefault="00B31D97" w:rsidP="00B31D97">
      <w:pPr>
        <w:jc w:val="both"/>
      </w:pPr>
      <w:r w:rsidRPr="00817279">
        <w:t>Произрастает на дренированных участках тундр (преимущественно на песчаных и супесчаных субстратах), сухих речных террасах и песчано-галечниковых косах морских побережий, на береговых склонах и обрывах.</w:t>
      </w:r>
    </w:p>
    <w:p w:rsidR="00B31D97" w:rsidRPr="00817279" w:rsidRDefault="00B31D97" w:rsidP="00B31D97">
      <w:pPr>
        <w:jc w:val="both"/>
      </w:pPr>
      <w:r>
        <w:t>Необходим контроль над</w:t>
      </w:r>
      <w:r w:rsidRPr="00817279">
        <w:t xml:space="preserve"> состоянием популяций.</w:t>
      </w:r>
    </w:p>
    <w:p w:rsidR="00B31D97" w:rsidRPr="00817279" w:rsidRDefault="00B31D97" w:rsidP="00B31D97">
      <w:pPr>
        <w:jc w:val="both"/>
      </w:pPr>
      <w:r w:rsidRPr="00817279">
        <w:t>Полуостров Ямал – междуречье Сё-яха и Морды-яха, верховья Сабетта-яха, в Карской тундре у мыса Котельникова (</w:t>
      </w:r>
      <w:r w:rsidRPr="00817279">
        <w:rPr>
          <w:lang w:val="en-US"/>
        </w:rPr>
        <w:t>N</w:t>
      </w:r>
      <w:r w:rsidRPr="00817279">
        <w:t xml:space="preserve"> 70°), мысов: Песчаного, Каменного; Ярра-яха, р. Щучья, бухты Находка и Новый Порт; низовья р. Таз, Тазовский полуостров – мыс Круглый; Гыданский полуостров – мыс Трёхбугорный (Крылов, вып. 9, 1937). Стр. 195.</w:t>
      </w:r>
    </w:p>
    <w:p w:rsidR="00B31D97" w:rsidRPr="00817279" w:rsidRDefault="00B31D97" w:rsidP="00B31D97">
      <w:pPr>
        <w:jc w:val="both"/>
      </w:pPr>
    </w:p>
    <w:p w:rsidR="00B31D97" w:rsidRPr="00817279" w:rsidRDefault="00B31D97" w:rsidP="00B31D97">
      <w:pPr>
        <w:jc w:val="center"/>
        <w:rPr>
          <w:b/>
        </w:rPr>
      </w:pPr>
      <w:r w:rsidRPr="00817279">
        <w:rPr>
          <w:b/>
        </w:rPr>
        <w:t>Семейство Горечавковые</w:t>
      </w:r>
    </w:p>
    <w:p w:rsidR="00B31D97" w:rsidRPr="00817279" w:rsidRDefault="00B31D97" w:rsidP="00B31D97">
      <w:pPr>
        <w:jc w:val="center"/>
        <w:rPr>
          <w:b/>
        </w:rPr>
      </w:pPr>
    </w:p>
    <w:p w:rsidR="00B31D97" w:rsidRPr="00817279" w:rsidRDefault="00B31D97" w:rsidP="00B31D97">
      <w:pPr>
        <w:jc w:val="both"/>
      </w:pPr>
      <w:r>
        <w:t>19</w:t>
      </w:r>
      <w:r w:rsidRPr="00817279">
        <w:t xml:space="preserve">. </w:t>
      </w:r>
      <w:r w:rsidRPr="00817279">
        <w:rPr>
          <w:lang w:val="en-US"/>
        </w:rPr>
        <w:t>Comastoma</w:t>
      </w:r>
      <w:r w:rsidRPr="00817279">
        <w:t xml:space="preserve"> </w:t>
      </w:r>
      <w:r w:rsidRPr="00817279">
        <w:rPr>
          <w:lang w:val="en-US"/>
        </w:rPr>
        <w:t>tenellum</w:t>
      </w:r>
      <w:r w:rsidRPr="00817279">
        <w:t xml:space="preserve"> (</w:t>
      </w:r>
      <w:r w:rsidRPr="00817279">
        <w:rPr>
          <w:lang w:val="en-US"/>
        </w:rPr>
        <w:t>Rottb</w:t>
      </w:r>
      <w:r w:rsidRPr="00817279">
        <w:t xml:space="preserve">.) </w:t>
      </w:r>
      <w:r w:rsidRPr="00817279">
        <w:rPr>
          <w:lang w:val="en-US"/>
        </w:rPr>
        <w:t>Toyokuni</w:t>
      </w:r>
      <w:r w:rsidRPr="00817279">
        <w:t xml:space="preserve"> – комастома тоненькая.</w:t>
      </w:r>
    </w:p>
    <w:p w:rsidR="00B31D97" w:rsidRPr="00817279" w:rsidRDefault="00B31D97" w:rsidP="00B31D97">
      <w:pPr>
        <w:jc w:val="both"/>
      </w:pPr>
      <w:r w:rsidRPr="00817279">
        <w:t xml:space="preserve">Циркумполярный гипоарктический вид. Двулетнее растение Размножается семенами. </w:t>
      </w:r>
    </w:p>
    <w:p w:rsidR="00B31D97" w:rsidRPr="00817279" w:rsidRDefault="00B31D97" w:rsidP="00B31D97">
      <w:pPr>
        <w:jc w:val="both"/>
      </w:pPr>
      <w:r w:rsidRPr="00817279">
        <w:t>Растёт по скалам, приречным полузадернованным склонам, в пятнистой, моховой и дриадово-моховой тундрах.</w:t>
      </w:r>
    </w:p>
    <w:p w:rsidR="00B31D97" w:rsidRPr="00817279" w:rsidRDefault="00B31D97" w:rsidP="00B31D97">
      <w:pPr>
        <w:jc w:val="both"/>
      </w:pPr>
      <w:r w:rsidRPr="00817279">
        <w:t xml:space="preserve">Популяции малочисленны.Необходимо уточнение ареала вида. </w:t>
      </w:r>
    </w:p>
    <w:p w:rsidR="00B31D97" w:rsidRPr="00817279" w:rsidRDefault="00B31D97" w:rsidP="00B31D97">
      <w:pPr>
        <w:jc w:val="both"/>
      </w:pPr>
      <w:r w:rsidRPr="00817279">
        <w:t>Полярный Урал, полуостров Ямал, юго-запад Гыданского полуострова – низовья Чугорь-яха (Ребристая, Хитун, 1994).</w:t>
      </w:r>
    </w:p>
    <w:p w:rsidR="00B31D97" w:rsidRPr="00817279" w:rsidRDefault="00B31D97" w:rsidP="00B31D97">
      <w:pPr>
        <w:jc w:val="both"/>
      </w:pPr>
    </w:p>
    <w:p w:rsidR="00B31D97" w:rsidRPr="00817279" w:rsidRDefault="00B31D97" w:rsidP="00B31D97">
      <w:pPr>
        <w:jc w:val="center"/>
        <w:rPr>
          <w:b/>
        </w:rPr>
      </w:pPr>
      <w:r w:rsidRPr="00817279">
        <w:rPr>
          <w:b/>
        </w:rPr>
        <w:t>Семейство Яснотковые (Губоцветные)</w:t>
      </w:r>
    </w:p>
    <w:p w:rsidR="00B31D97" w:rsidRPr="00817279" w:rsidRDefault="00B31D97" w:rsidP="00B31D97">
      <w:pPr>
        <w:jc w:val="center"/>
        <w:rPr>
          <w:b/>
        </w:rPr>
      </w:pPr>
    </w:p>
    <w:p w:rsidR="00B31D97" w:rsidRPr="007018BB" w:rsidRDefault="00B31D97" w:rsidP="00B31D97">
      <w:pPr>
        <w:jc w:val="both"/>
      </w:pPr>
      <w:r w:rsidRPr="007018BB">
        <w:t xml:space="preserve">20. </w:t>
      </w:r>
      <w:r w:rsidRPr="00817279">
        <w:rPr>
          <w:lang w:val="en-US"/>
        </w:rPr>
        <w:t>Thymus</w:t>
      </w:r>
      <w:r w:rsidRPr="007018BB">
        <w:t xml:space="preserve"> </w:t>
      </w:r>
      <w:r w:rsidRPr="00817279">
        <w:rPr>
          <w:lang w:val="en-US"/>
        </w:rPr>
        <w:t>reverdattoanus</w:t>
      </w:r>
      <w:r w:rsidRPr="007018BB">
        <w:t xml:space="preserve"> </w:t>
      </w:r>
      <w:r w:rsidRPr="00817279">
        <w:rPr>
          <w:lang w:val="en-US"/>
        </w:rPr>
        <w:t>Serg</w:t>
      </w:r>
      <w:r w:rsidRPr="007018BB">
        <w:t xml:space="preserve">. – </w:t>
      </w:r>
      <w:r w:rsidRPr="00817279">
        <w:t>тимьян</w:t>
      </w:r>
      <w:r w:rsidRPr="007018BB">
        <w:t xml:space="preserve"> </w:t>
      </w:r>
      <w:r w:rsidRPr="00817279">
        <w:t>ревердатто</w:t>
      </w:r>
      <w:r w:rsidRPr="007018BB">
        <w:t>.</w:t>
      </w:r>
    </w:p>
    <w:p w:rsidR="00B31D97" w:rsidRPr="00817279" w:rsidRDefault="00B31D97" w:rsidP="00B31D97">
      <w:pPr>
        <w:jc w:val="both"/>
      </w:pPr>
      <w:r w:rsidRPr="00817279">
        <w:t xml:space="preserve">Сибирский гипоарктический вид. Многолетник. Полукустарничек. Размножается семенами. </w:t>
      </w:r>
    </w:p>
    <w:p w:rsidR="00B31D97" w:rsidRPr="00817279" w:rsidRDefault="00B31D97" w:rsidP="00B31D97">
      <w:pPr>
        <w:jc w:val="both"/>
      </w:pPr>
      <w:r w:rsidRPr="00817279">
        <w:t>Растёт в южных, реже в северных гипоарктических тундрах, по южным склонам песчаных холмов и террас, развеянным пескам.</w:t>
      </w:r>
    </w:p>
    <w:p w:rsidR="00B31D97" w:rsidRPr="00817279" w:rsidRDefault="00B31D97" w:rsidP="00B31D97">
      <w:pPr>
        <w:jc w:val="both"/>
      </w:pPr>
      <w:r w:rsidRPr="00817279">
        <w:t>Собирается в лекарственных целях. Необходим контроль за состоянием популяций.</w:t>
      </w:r>
    </w:p>
    <w:p w:rsidR="00B31D97" w:rsidRPr="00817279" w:rsidRDefault="00B31D97" w:rsidP="00B31D97">
      <w:pPr>
        <w:jc w:val="both"/>
        <w:rPr>
          <w:b/>
        </w:rPr>
      </w:pPr>
      <w:r w:rsidRPr="00817279">
        <w:t>Низовья Оби и южный Ямал (Арктическая флора СССР, вып. 8, 1980). Стр. 196.</w:t>
      </w:r>
    </w:p>
    <w:p w:rsidR="00B31D97" w:rsidRPr="00817279" w:rsidRDefault="00B31D97" w:rsidP="00B31D97">
      <w:pPr>
        <w:jc w:val="center"/>
        <w:rPr>
          <w:b/>
        </w:rPr>
      </w:pPr>
    </w:p>
    <w:p w:rsidR="00B31D97" w:rsidRPr="00817279" w:rsidRDefault="00B31D97" w:rsidP="00B31D97">
      <w:pPr>
        <w:jc w:val="center"/>
        <w:rPr>
          <w:b/>
        </w:rPr>
      </w:pPr>
      <w:r w:rsidRPr="00817279">
        <w:rPr>
          <w:b/>
        </w:rPr>
        <w:t>Семейство Норичниковые</w:t>
      </w:r>
    </w:p>
    <w:p w:rsidR="00B31D97" w:rsidRPr="00817279" w:rsidRDefault="00B31D97" w:rsidP="00B31D97">
      <w:pPr>
        <w:jc w:val="center"/>
        <w:rPr>
          <w:b/>
        </w:rPr>
      </w:pPr>
    </w:p>
    <w:p w:rsidR="00B31D97" w:rsidRPr="00817279" w:rsidRDefault="00B31D97" w:rsidP="00B31D97">
      <w:pPr>
        <w:jc w:val="both"/>
      </w:pPr>
      <w:r>
        <w:t>21</w:t>
      </w:r>
      <w:r w:rsidRPr="00817279">
        <w:t xml:space="preserve">. </w:t>
      </w:r>
      <w:r w:rsidRPr="00817279">
        <w:rPr>
          <w:lang w:val="en-US"/>
        </w:rPr>
        <w:t>Veronica</w:t>
      </w:r>
      <w:r w:rsidRPr="00817279">
        <w:t xml:space="preserve"> </w:t>
      </w:r>
      <w:r w:rsidRPr="00817279">
        <w:rPr>
          <w:lang w:val="en-US"/>
        </w:rPr>
        <w:t>alpine</w:t>
      </w:r>
      <w:r w:rsidRPr="00817279">
        <w:t xml:space="preserve"> </w:t>
      </w:r>
      <w:r w:rsidRPr="00817279">
        <w:rPr>
          <w:lang w:val="en-US"/>
        </w:rPr>
        <w:t>L</w:t>
      </w:r>
      <w:r w:rsidRPr="00817279">
        <w:t>. – вероника альпийская.</w:t>
      </w:r>
    </w:p>
    <w:p w:rsidR="00B31D97" w:rsidRPr="00817279" w:rsidRDefault="00B31D97" w:rsidP="00B31D97">
      <w:pPr>
        <w:jc w:val="both"/>
      </w:pPr>
      <w:r w:rsidRPr="00817279">
        <w:t xml:space="preserve">Европейско-североамериканский арктоальпийский вид. Размножается семенами и фрагментами корневища. </w:t>
      </w:r>
    </w:p>
    <w:p w:rsidR="00B31D97" w:rsidRPr="00817279" w:rsidRDefault="00B31D97" w:rsidP="00B31D97">
      <w:pPr>
        <w:jc w:val="both"/>
      </w:pPr>
      <w:r w:rsidRPr="00817279">
        <w:t>Занесён в Красную Книгу Тюменской области.</w:t>
      </w:r>
    </w:p>
    <w:p w:rsidR="00B31D97" w:rsidRPr="00817279" w:rsidRDefault="00B31D97" w:rsidP="00B31D97">
      <w:pPr>
        <w:jc w:val="both"/>
      </w:pPr>
      <w:r w:rsidRPr="00817279">
        <w:t>Мезофит. Произрастает у подножий склонов на разнотравно-моховых нивальных луговинах.</w:t>
      </w:r>
    </w:p>
    <w:p w:rsidR="00B31D97" w:rsidRPr="00817279" w:rsidRDefault="00B31D97" w:rsidP="00B31D97">
      <w:pPr>
        <w:jc w:val="both"/>
      </w:pPr>
      <w:r w:rsidRPr="00817279">
        <w:t>Популяции малочисленны. Необходимо создание заказника на сопредельной с Республикой Коми территорией Полярного Урала.</w:t>
      </w:r>
    </w:p>
    <w:p w:rsidR="00B31D97" w:rsidRPr="00817279" w:rsidRDefault="00B31D97" w:rsidP="00B31D97">
      <w:pPr>
        <w:jc w:val="both"/>
      </w:pPr>
      <w:r w:rsidRPr="00817279">
        <w:t xml:space="preserve">Полярный Урал, полуостров Ямал – Харангыне-то, Лапта-яха, Хеве-сё, р. Юрибей, Хаха-яха; самые северные местонахождения – в низовьях Хаха-яха, на широте полуострова </w:t>
      </w:r>
      <w:r w:rsidRPr="00817279">
        <w:lastRenderedPageBreak/>
        <w:t>Марре</w:t>
      </w:r>
      <w:r>
        <w:t xml:space="preserve">-Сале (69º50ʹ с.ш.). </w:t>
      </w:r>
      <w:r w:rsidRPr="00817279">
        <w:t>В округе вид находится на восточном пределе распространения (Флора северо-востока европейской части СССР, т. 4, 1977). Стр. 197.</w:t>
      </w:r>
      <w:r w:rsidRPr="00E816B0">
        <w:t xml:space="preserve"> </w:t>
      </w:r>
      <w:r>
        <w:t>(Кр. кн. ЯНАО, 1997). Стр. 257-258. (Кр. кн. ЯНАО, 2010).</w:t>
      </w:r>
    </w:p>
    <w:p w:rsidR="00B31D97" w:rsidRPr="00817279" w:rsidRDefault="00B31D97" w:rsidP="00B31D97">
      <w:pPr>
        <w:jc w:val="both"/>
      </w:pPr>
    </w:p>
    <w:p w:rsidR="00B31D97" w:rsidRPr="00817279" w:rsidRDefault="00B31D97" w:rsidP="00B31D97">
      <w:pPr>
        <w:jc w:val="both"/>
      </w:pPr>
      <w:r>
        <w:t>22</w:t>
      </w:r>
      <w:r w:rsidRPr="00817279">
        <w:t xml:space="preserve">. </w:t>
      </w:r>
      <w:r w:rsidRPr="00817279">
        <w:rPr>
          <w:lang w:val="en-US"/>
        </w:rPr>
        <w:t>Castilleja</w:t>
      </w:r>
      <w:r w:rsidRPr="00817279">
        <w:t xml:space="preserve"> </w:t>
      </w:r>
      <w:r w:rsidRPr="00817279">
        <w:rPr>
          <w:lang w:val="en-US"/>
        </w:rPr>
        <w:t>rubra</w:t>
      </w:r>
      <w:r w:rsidRPr="00817279">
        <w:t xml:space="preserve"> (</w:t>
      </w:r>
      <w:r w:rsidRPr="00817279">
        <w:rPr>
          <w:lang w:val="en-US"/>
        </w:rPr>
        <w:t>Drob</w:t>
      </w:r>
      <w:r w:rsidRPr="00817279">
        <w:t xml:space="preserve">.) </w:t>
      </w:r>
      <w:r w:rsidRPr="00817279">
        <w:rPr>
          <w:lang w:val="en-US"/>
        </w:rPr>
        <w:t>Rebr</w:t>
      </w:r>
      <w:r w:rsidRPr="00817279">
        <w:t>. – кастиллея красная.</w:t>
      </w:r>
    </w:p>
    <w:p w:rsidR="00B31D97" w:rsidRPr="00817279" w:rsidRDefault="00B31D97" w:rsidP="00B31D97">
      <w:pPr>
        <w:jc w:val="both"/>
      </w:pPr>
      <w:r w:rsidRPr="00817279">
        <w:t xml:space="preserve">Сибирский бореальный вид. Травянистый многолетник. Размножается семенами. </w:t>
      </w:r>
    </w:p>
    <w:p w:rsidR="00B31D97" w:rsidRPr="00817279" w:rsidRDefault="00B31D97" w:rsidP="00B31D97">
      <w:pPr>
        <w:jc w:val="both"/>
      </w:pPr>
      <w:r w:rsidRPr="00817279">
        <w:t>Популяции малочисленны, низкая семенная продуктивность. Необходим контроль за состоянием популяций.</w:t>
      </w:r>
    </w:p>
    <w:p w:rsidR="00B31D97" w:rsidRPr="00817279" w:rsidRDefault="00B31D97" w:rsidP="00B31D97">
      <w:pPr>
        <w:jc w:val="both"/>
      </w:pPr>
      <w:r w:rsidRPr="00817279">
        <w:t>Произрастает в лиственничных лесах, на горах, среди кустарниковых зарослей ольхи и ивы. В Арктике встречается в долинах крупных рек на песчаных и галечниковых наносах и обрывистых береговых склонах.</w:t>
      </w:r>
    </w:p>
    <w:p w:rsidR="00B31D97" w:rsidRPr="00817279" w:rsidRDefault="00B31D97" w:rsidP="00B31D97">
      <w:pPr>
        <w:jc w:val="both"/>
      </w:pPr>
      <w:r>
        <w:rPr>
          <w:b/>
        </w:rPr>
        <w:t>В округе найден однажды</w:t>
      </w:r>
      <w:r w:rsidRPr="00817279">
        <w:rPr>
          <w:b/>
        </w:rPr>
        <w:t xml:space="preserve"> на полуострове Ямал -  на побережье Обской губы</w:t>
      </w:r>
      <w:r>
        <w:rPr>
          <w:b/>
        </w:rPr>
        <w:t xml:space="preserve"> к северу от мыса Каменный</w:t>
      </w:r>
      <w:r w:rsidRPr="00817279">
        <w:t xml:space="preserve"> (Арктическая флора СССР, вып. 8, 1980</w:t>
      </w:r>
      <w:r>
        <w:t>; Ребристая, 2006</w:t>
      </w:r>
      <w:r w:rsidRPr="00817279">
        <w:t>).</w:t>
      </w:r>
      <w:r>
        <w:t xml:space="preserve"> Повторно найден не был. </w:t>
      </w:r>
      <w:r w:rsidRPr="00817279">
        <w:t>Стр. 197.</w:t>
      </w:r>
      <w:r w:rsidRPr="00E816B0">
        <w:t xml:space="preserve"> </w:t>
      </w:r>
      <w:r>
        <w:t>(Кр. кн. ЯНАО, 1997). Стр.256.</w:t>
      </w:r>
      <w:r w:rsidRPr="00E816B0">
        <w:t xml:space="preserve"> </w:t>
      </w:r>
      <w:r>
        <w:t>(Кр. кн. ЯНАО, 2010).</w:t>
      </w:r>
    </w:p>
    <w:p w:rsidR="00B31D97" w:rsidRPr="00817279" w:rsidRDefault="00B31D97" w:rsidP="00B31D97">
      <w:pPr>
        <w:jc w:val="both"/>
      </w:pPr>
    </w:p>
    <w:p w:rsidR="00B31D97" w:rsidRPr="001F194C" w:rsidRDefault="00B31D97" w:rsidP="00B31D97">
      <w:pPr>
        <w:jc w:val="both"/>
      </w:pPr>
      <w:r w:rsidRPr="001F194C">
        <w:t xml:space="preserve">23. </w:t>
      </w:r>
      <w:r w:rsidRPr="00817279">
        <w:rPr>
          <w:lang w:val="en-US"/>
        </w:rPr>
        <w:t>Pedicularis</w:t>
      </w:r>
      <w:r w:rsidRPr="001F194C">
        <w:t xml:space="preserve"> </w:t>
      </w:r>
      <w:r w:rsidRPr="00817279">
        <w:rPr>
          <w:lang w:val="en-US"/>
        </w:rPr>
        <w:t>sceptrum</w:t>
      </w:r>
      <w:r w:rsidRPr="001F194C">
        <w:t>-</w:t>
      </w:r>
      <w:r w:rsidRPr="00817279">
        <w:rPr>
          <w:lang w:val="en-US"/>
        </w:rPr>
        <w:t>carolinum</w:t>
      </w:r>
      <w:r w:rsidRPr="001F194C">
        <w:t xml:space="preserve"> </w:t>
      </w:r>
      <w:r w:rsidRPr="00817279">
        <w:rPr>
          <w:lang w:val="en-US"/>
        </w:rPr>
        <w:t>L</w:t>
      </w:r>
      <w:r w:rsidRPr="001F194C">
        <w:t xml:space="preserve">. – </w:t>
      </w:r>
      <w:r w:rsidRPr="00817279">
        <w:t>мытник</w:t>
      </w:r>
      <w:r w:rsidRPr="001F194C">
        <w:t xml:space="preserve"> </w:t>
      </w:r>
      <w:r w:rsidRPr="00817279">
        <w:t>скипетровидный</w:t>
      </w:r>
      <w:r w:rsidRPr="001F194C">
        <w:t>.</w:t>
      </w:r>
    </w:p>
    <w:p w:rsidR="00B31D97" w:rsidRPr="00817279" w:rsidRDefault="00B31D97" w:rsidP="00B31D97">
      <w:pPr>
        <w:jc w:val="both"/>
      </w:pPr>
      <w:r w:rsidRPr="00817279">
        <w:t xml:space="preserve">Евроазиатский бореальный вид. Травянистый многолетник. Размножается семенами. </w:t>
      </w:r>
    </w:p>
    <w:p w:rsidR="00B31D97" w:rsidRPr="00817279" w:rsidRDefault="00B31D97" w:rsidP="00B31D97">
      <w:pPr>
        <w:jc w:val="both"/>
      </w:pPr>
      <w:r w:rsidRPr="00817279">
        <w:t>Произрастает в ерниковых тундрах, на осоковых болотах, по замшелым галечникам в долинах рек, на луговинах, в травяных ивняках и по опушкам пойменных лесов.</w:t>
      </w:r>
    </w:p>
    <w:p w:rsidR="00B31D97" w:rsidRPr="00817279" w:rsidRDefault="00B31D97" w:rsidP="00B31D97">
      <w:pPr>
        <w:jc w:val="both"/>
      </w:pPr>
      <w:r w:rsidRPr="00817279">
        <w:t>Популяции малочисленны. Необходим контроль за состоянием популяций.</w:t>
      </w:r>
    </w:p>
    <w:p w:rsidR="00B31D97" w:rsidRDefault="00B31D97" w:rsidP="00B31D97">
      <w:pPr>
        <w:jc w:val="both"/>
      </w:pPr>
      <w:r w:rsidRPr="00817279">
        <w:t>Юго-западная часть Гыданского полуострова – низовья Чугорь-яха (Ребристая, Хитун, 1994). Стр. 197.</w:t>
      </w:r>
    </w:p>
    <w:p w:rsidR="00B31D97" w:rsidRDefault="00B31D97" w:rsidP="00B31D97">
      <w:pPr>
        <w:jc w:val="both"/>
      </w:pPr>
    </w:p>
    <w:p w:rsidR="00B31D97" w:rsidRPr="009F08F7" w:rsidRDefault="00B31D97" w:rsidP="00B31D97">
      <w:pPr>
        <w:jc w:val="both"/>
      </w:pPr>
      <w:r w:rsidRPr="009F08F7">
        <w:t xml:space="preserve">24. </w:t>
      </w:r>
      <w:r>
        <w:rPr>
          <w:lang w:val="en-US"/>
        </w:rPr>
        <w:t>Pedicularis</w:t>
      </w:r>
      <w:r w:rsidRPr="009F08F7">
        <w:t xml:space="preserve"> </w:t>
      </w:r>
      <w:r>
        <w:rPr>
          <w:lang w:val="en-US"/>
        </w:rPr>
        <w:t>anthemifolia</w:t>
      </w:r>
      <w:r w:rsidRPr="009F08F7">
        <w:t xml:space="preserve"> </w:t>
      </w:r>
      <w:r>
        <w:rPr>
          <w:lang w:val="en-US"/>
        </w:rPr>
        <w:t>Fischer</w:t>
      </w:r>
      <w:r w:rsidRPr="009F08F7">
        <w:t xml:space="preserve"> </w:t>
      </w:r>
      <w:r>
        <w:rPr>
          <w:lang w:val="en-US"/>
        </w:rPr>
        <w:t>ex</w:t>
      </w:r>
      <w:r w:rsidRPr="009F08F7">
        <w:t xml:space="preserve"> </w:t>
      </w:r>
      <w:r>
        <w:rPr>
          <w:lang w:val="en-US"/>
        </w:rPr>
        <w:t>Colla</w:t>
      </w:r>
      <w:r w:rsidRPr="009F08F7">
        <w:t xml:space="preserve"> – </w:t>
      </w:r>
      <w:r>
        <w:t>мытник</w:t>
      </w:r>
      <w:r w:rsidRPr="009F08F7">
        <w:t xml:space="preserve"> </w:t>
      </w:r>
      <w:r>
        <w:t>пупавколистный</w:t>
      </w:r>
      <w:r w:rsidRPr="009F08F7">
        <w:t>.</w:t>
      </w:r>
    </w:p>
    <w:p w:rsidR="00B31D97" w:rsidRDefault="00B31D97" w:rsidP="00B31D97">
      <w:pPr>
        <w:jc w:val="both"/>
      </w:pPr>
      <w:r>
        <w:t>Редкий вид. Многолетник.</w:t>
      </w:r>
    </w:p>
    <w:p w:rsidR="00B31D97" w:rsidRDefault="00B31D97" w:rsidP="00B31D97">
      <w:pPr>
        <w:jc w:val="both"/>
      </w:pPr>
      <w:r>
        <w:t>Горы Южной Сибири, Монголия. В ЯНАО – обособленный реликтовый фрагмент ареала (серия сборов в коллекции</w:t>
      </w:r>
      <w:r w:rsidRPr="00975163">
        <w:t xml:space="preserve"> </w:t>
      </w:r>
      <w:r>
        <w:rPr>
          <w:lang w:val="en-US"/>
        </w:rPr>
        <w:t>SVER</w:t>
      </w:r>
      <w:r>
        <w:t>, определённых Л.И. Иваниной).</w:t>
      </w:r>
    </w:p>
    <w:p w:rsidR="00B31D97" w:rsidRDefault="00B31D97" w:rsidP="00B31D97">
      <w:pPr>
        <w:jc w:val="both"/>
      </w:pPr>
      <w:r>
        <w:t>В последние 10 лет найден в восточных предгорьях Полярного Урала (Князев, Морозова, 2006).</w:t>
      </w:r>
    </w:p>
    <w:p w:rsidR="00B31D97" w:rsidRDefault="00B31D97" w:rsidP="00B31D97">
      <w:pPr>
        <w:jc w:val="both"/>
      </w:pPr>
      <w:r>
        <w:t xml:space="preserve">П-ов Ямал – в долине р. Нурмо-яха, в окр. пос. Мыс Каменный (материал гербария </w:t>
      </w:r>
      <w:r>
        <w:rPr>
          <w:lang w:val="en-US"/>
        </w:rPr>
        <w:t>SVER</w:t>
      </w:r>
      <w:r w:rsidRPr="00975163">
        <w:t>)</w:t>
      </w:r>
      <w:r>
        <w:t>.</w:t>
      </w:r>
    </w:p>
    <w:p w:rsidR="00B31D97" w:rsidRPr="00975163" w:rsidRDefault="00B31D97" w:rsidP="00B31D97">
      <w:pPr>
        <w:jc w:val="both"/>
      </w:pPr>
      <w:r>
        <w:t>Стр. 275.</w:t>
      </w:r>
      <w:r w:rsidRPr="00E816B0">
        <w:t xml:space="preserve"> </w:t>
      </w:r>
      <w:r>
        <w:t>(Кр. кн. ЯНАО, 2010).</w:t>
      </w:r>
    </w:p>
    <w:p w:rsidR="00B31D97" w:rsidRPr="00841202" w:rsidRDefault="00B31D97" w:rsidP="00B31D97">
      <w:pPr>
        <w:jc w:val="both"/>
      </w:pPr>
    </w:p>
    <w:p w:rsidR="00B31D97" w:rsidRPr="00817279" w:rsidRDefault="00B31D97" w:rsidP="00B31D97">
      <w:pPr>
        <w:jc w:val="center"/>
        <w:rPr>
          <w:b/>
        </w:rPr>
      </w:pPr>
      <w:r w:rsidRPr="00817279">
        <w:rPr>
          <w:b/>
        </w:rPr>
        <w:t>Семейство Астровые (Сложноцветные)</w:t>
      </w:r>
    </w:p>
    <w:p w:rsidR="00B31D97" w:rsidRPr="00817279" w:rsidRDefault="00B31D97" w:rsidP="00B31D97">
      <w:pPr>
        <w:jc w:val="center"/>
        <w:rPr>
          <w:b/>
        </w:rPr>
      </w:pPr>
    </w:p>
    <w:p w:rsidR="00B31D97" w:rsidRPr="00817279" w:rsidRDefault="00B31D97" w:rsidP="00B31D97">
      <w:pPr>
        <w:jc w:val="both"/>
      </w:pPr>
      <w:r>
        <w:t>25</w:t>
      </w:r>
      <w:r w:rsidRPr="00817279">
        <w:t xml:space="preserve">. </w:t>
      </w:r>
      <w:r w:rsidRPr="00817279">
        <w:rPr>
          <w:lang w:val="en-US"/>
        </w:rPr>
        <w:t>Senecio</w:t>
      </w:r>
      <w:r w:rsidRPr="00817279">
        <w:t xml:space="preserve"> </w:t>
      </w:r>
      <w:r w:rsidRPr="00817279">
        <w:rPr>
          <w:lang w:val="en-US"/>
        </w:rPr>
        <w:t>atropurpureus</w:t>
      </w:r>
      <w:r w:rsidRPr="00817279">
        <w:t xml:space="preserve"> (</w:t>
      </w:r>
      <w:r w:rsidRPr="00817279">
        <w:rPr>
          <w:lang w:val="en-US"/>
        </w:rPr>
        <w:t>Ledeb</w:t>
      </w:r>
      <w:r w:rsidRPr="00817279">
        <w:t xml:space="preserve">.) </w:t>
      </w:r>
      <w:r w:rsidRPr="00817279">
        <w:rPr>
          <w:lang w:val="en-US"/>
        </w:rPr>
        <w:t>B</w:t>
      </w:r>
      <w:r w:rsidRPr="00817279">
        <w:t xml:space="preserve">. </w:t>
      </w:r>
      <w:r w:rsidRPr="00817279">
        <w:rPr>
          <w:lang w:val="en-US"/>
        </w:rPr>
        <w:t>Fedtsch</w:t>
      </w:r>
      <w:r w:rsidRPr="00817279">
        <w:t>. – крестовник холодный.</w:t>
      </w:r>
    </w:p>
    <w:p w:rsidR="00B31D97" w:rsidRPr="00817279" w:rsidRDefault="00B31D97" w:rsidP="00B31D97">
      <w:pPr>
        <w:jc w:val="both"/>
      </w:pPr>
      <w:r w:rsidRPr="00817279">
        <w:t xml:space="preserve">Арктический, преимущественно сибирский вид. Размножается семенами и фрагментами корневища. </w:t>
      </w:r>
    </w:p>
    <w:p w:rsidR="00B31D97" w:rsidRPr="00817279" w:rsidRDefault="00B31D97" w:rsidP="00B31D97">
      <w:pPr>
        <w:jc w:val="both"/>
      </w:pPr>
      <w:r w:rsidRPr="00817279">
        <w:t>Растёт в верхней части горно-тундрового пояса на околоснежных лужайках, в щебнистых лишайниковых, моховых и полигональных тундрах.</w:t>
      </w:r>
    </w:p>
    <w:p w:rsidR="00B31D97" w:rsidRPr="00817279" w:rsidRDefault="00B31D97" w:rsidP="00B31D97">
      <w:pPr>
        <w:jc w:val="both"/>
      </w:pPr>
      <w:r w:rsidRPr="00817279">
        <w:t>Местообитания, пригодные для произрастания вида, ограничены. Необходим запрет сбора.</w:t>
      </w:r>
    </w:p>
    <w:p w:rsidR="00B31D97" w:rsidRDefault="00B31D97" w:rsidP="00B31D97">
      <w:r w:rsidRPr="00817279">
        <w:t>Полярный Урал, полуострова: Ямал, Гыданский  (Игошина, 1966). Стр.198.</w:t>
      </w:r>
    </w:p>
    <w:p w:rsidR="00B31D97" w:rsidRDefault="00B31D97" w:rsidP="00B31D97"/>
    <w:p w:rsidR="00B31D97" w:rsidRPr="009F08F7" w:rsidRDefault="00B31D97" w:rsidP="00B31D97">
      <w:r w:rsidRPr="009F08F7">
        <w:t xml:space="preserve">26. </w:t>
      </w:r>
      <w:r>
        <w:rPr>
          <w:lang w:val="en-US"/>
        </w:rPr>
        <w:t>Taraxacum</w:t>
      </w:r>
      <w:r w:rsidRPr="009F08F7">
        <w:t xml:space="preserve"> </w:t>
      </w:r>
      <w:r>
        <w:rPr>
          <w:lang w:val="en-US"/>
        </w:rPr>
        <w:t>nivale</w:t>
      </w:r>
      <w:r w:rsidRPr="009F08F7">
        <w:t xml:space="preserve"> </w:t>
      </w:r>
      <w:r>
        <w:rPr>
          <w:lang w:val="en-US"/>
        </w:rPr>
        <w:t>Landge</w:t>
      </w:r>
      <w:r w:rsidRPr="009F08F7">
        <w:t xml:space="preserve"> </w:t>
      </w:r>
      <w:r>
        <w:rPr>
          <w:lang w:val="en-US"/>
        </w:rPr>
        <w:t>ex</w:t>
      </w:r>
      <w:r w:rsidRPr="009F08F7">
        <w:t xml:space="preserve"> </w:t>
      </w:r>
      <w:r>
        <w:rPr>
          <w:lang w:val="en-US"/>
        </w:rPr>
        <w:t>Kihlm</w:t>
      </w:r>
      <w:r w:rsidRPr="009F08F7">
        <w:t xml:space="preserve"> – </w:t>
      </w:r>
      <w:r>
        <w:t>одуванчик</w:t>
      </w:r>
      <w:r w:rsidRPr="009F08F7">
        <w:t xml:space="preserve"> </w:t>
      </w:r>
      <w:r>
        <w:t>снежный</w:t>
      </w:r>
      <w:r w:rsidRPr="009F08F7">
        <w:t>.</w:t>
      </w:r>
    </w:p>
    <w:p w:rsidR="00B31D97" w:rsidRDefault="00B31D97" w:rsidP="00B31D97">
      <w:r>
        <w:t>Внесён в Красную книгу Ненецкого автономного округа-2006 со статусом – III категория.</w:t>
      </w:r>
    </w:p>
    <w:p w:rsidR="00B31D97" w:rsidRDefault="00B31D97" w:rsidP="00B31D97">
      <w:r>
        <w:t>Западноевроазиатский вид, основная область распространения – Урало- новоземельский сектор, отчасти Приенисейский Север, изолированно встречается в Хибинах.</w:t>
      </w:r>
    </w:p>
    <w:p w:rsidR="00B31D97" w:rsidRDefault="00B31D97" w:rsidP="00B31D97">
      <w:r>
        <w:t>П-ов Ямал – спорадически на юге п-ова: п. Сюнай-Сале, п. Новый Порт; самые северные находки на широте мыс Марре-сале – мыс Каменный (69º50ʹ-68º30º с.ш.) (Ребристая, 2000; Ребристая, 2006;  Хозяинова, Цибарт, 2007).</w:t>
      </w:r>
    </w:p>
    <w:p w:rsidR="00B31D97" w:rsidRDefault="00B31D97" w:rsidP="00B31D97">
      <w:r>
        <w:t>П-ов Тазовский – р. Лай-яха, 15 км к сев. от п. Ямбург (Обское побережье).</w:t>
      </w:r>
    </w:p>
    <w:p w:rsidR="00B31D97" w:rsidRPr="00997414" w:rsidRDefault="00B31D97" w:rsidP="00B31D97">
      <w:r>
        <w:lastRenderedPageBreak/>
        <w:t>П-ов Гыдан – низовья рек Мессо-яха, Чугорь-яха, Тиник-яха (Обское побережье), Хальмер-яха, (Гыданское побережье), верховья р. Нгынянсё-яха (Хитун, 2005; Цибарт, 2010). Стр. 260.</w:t>
      </w:r>
      <w:r w:rsidRPr="00735248">
        <w:t xml:space="preserve"> </w:t>
      </w:r>
      <w:r>
        <w:t xml:space="preserve">(Кр. кн. ЯНАО, 2010).  </w:t>
      </w:r>
    </w:p>
    <w:p w:rsidR="00B31D97" w:rsidRPr="00997414" w:rsidRDefault="00B31D97" w:rsidP="00B31D97"/>
    <w:p w:rsidR="00B31D97" w:rsidRPr="009A44BF" w:rsidRDefault="00B31D97" w:rsidP="00B31D97">
      <w:pPr>
        <w:jc w:val="center"/>
        <w:rPr>
          <w:b/>
        </w:rPr>
      </w:pPr>
      <w:r w:rsidRPr="009A44BF">
        <w:rPr>
          <w:b/>
        </w:rPr>
        <w:t>Семейство Мятликовые (Злаковые)</w:t>
      </w:r>
    </w:p>
    <w:p w:rsidR="00B31D97" w:rsidRDefault="00B31D97" w:rsidP="00B31D97"/>
    <w:p w:rsidR="00B31D97" w:rsidRDefault="00B31D97" w:rsidP="00B31D97">
      <w:pPr>
        <w:jc w:val="both"/>
      </w:pPr>
      <w:r>
        <w:t xml:space="preserve">27. </w:t>
      </w:r>
      <w:r>
        <w:rPr>
          <w:lang w:val="en-US"/>
        </w:rPr>
        <w:t>Deschampsia</w:t>
      </w:r>
      <w:r w:rsidRPr="00C24E91">
        <w:t xml:space="preserve"> </w:t>
      </w:r>
      <w:r>
        <w:rPr>
          <w:lang w:val="en-US"/>
        </w:rPr>
        <w:t>sukatschewii</w:t>
      </w:r>
      <w:r w:rsidRPr="00C24E91">
        <w:t xml:space="preserve"> (</w:t>
      </w:r>
      <w:r>
        <w:rPr>
          <w:lang w:val="en-US"/>
        </w:rPr>
        <w:t>Popl</w:t>
      </w:r>
      <w:r w:rsidRPr="00C24E91">
        <w:t xml:space="preserve">.) </w:t>
      </w:r>
      <w:r>
        <w:rPr>
          <w:lang w:val="en-US"/>
        </w:rPr>
        <w:t>Roshev</w:t>
      </w:r>
      <w:r w:rsidRPr="00D8788C">
        <w:t>.</w:t>
      </w:r>
      <w:r>
        <w:t xml:space="preserve"> – щучка Сукачёва.</w:t>
      </w:r>
    </w:p>
    <w:p w:rsidR="00B31D97" w:rsidRDefault="00B31D97" w:rsidP="00B31D97">
      <w:pPr>
        <w:jc w:val="both"/>
      </w:pPr>
      <w:r>
        <w:t>Редкий вид. Не образует дерновин, метёлки крупные, раскидистые.</w:t>
      </w:r>
    </w:p>
    <w:p w:rsidR="00B31D97" w:rsidRPr="008F21EE" w:rsidRDefault="00B31D97" w:rsidP="00B31D97">
      <w:pPr>
        <w:jc w:val="both"/>
      </w:pPr>
      <w:r>
        <w:t xml:space="preserve">П-ов Ямал – в окр. пос. Харасавей, Сюнай-Сале, Бованенково, р. Нерома-яха (Карское побережье) (Материалы гербария </w:t>
      </w:r>
      <w:r>
        <w:rPr>
          <w:lang w:val="en-US"/>
        </w:rPr>
        <w:t>SVER</w:t>
      </w:r>
      <w:r>
        <w:t>, Ребристая, 2006).</w:t>
      </w:r>
    </w:p>
    <w:p w:rsidR="00B31D97" w:rsidRPr="00C24E91" w:rsidRDefault="00B31D97" w:rsidP="00B31D97">
      <w:pPr>
        <w:jc w:val="both"/>
      </w:pPr>
      <w:r>
        <w:t xml:space="preserve">П-ов Гыдан – р. Чугорь-яха (Тазовская губа), реки Тиник-яха, Хальмер-яха, Нгарка-Хорты-яха (Обское побережье, 70-71º с.ш.) (Хитун, 2005). Стр. 235. (Кр. кн. ЯНАО, 2010). </w:t>
      </w:r>
    </w:p>
    <w:p w:rsidR="00B31D97" w:rsidRPr="00817279" w:rsidRDefault="00B31D97" w:rsidP="00B31D97">
      <w:pPr>
        <w:jc w:val="both"/>
      </w:pPr>
    </w:p>
    <w:p w:rsidR="00B31D97" w:rsidRPr="00817279" w:rsidRDefault="00B31D97" w:rsidP="00B31D97">
      <w:pPr>
        <w:jc w:val="center"/>
        <w:rPr>
          <w:b/>
        </w:rPr>
      </w:pPr>
      <w:r w:rsidRPr="00817279">
        <w:rPr>
          <w:b/>
        </w:rPr>
        <w:t>Моховидные</w:t>
      </w:r>
    </w:p>
    <w:p w:rsidR="00B31D97" w:rsidRPr="00817279" w:rsidRDefault="00B31D97" w:rsidP="00B31D97">
      <w:pPr>
        <w:jc w:val="center"/>
        <w:rPr>
          <w:b/>
        </w:rPr>
      </w:pPr>
    </w:p>
    <w:p w:rsidR="00B31D97" w:rsidRPr="00817279" w:rsidRDefault="00B31D97" w:rsidP="00B31D97">
      <w:pPr>
        <w:jc w:val="center"/>
        <w:rPr>
          <w:b/>
        </w:rPr>
      </w:pPr>
      <w:r w:rsidRPr="00817279">
        <w:rPr>
          <w:b/>
        </w:rPr>
        <w:t>Семейство Буксбаумиевые</w:t>
      </w:r>
    </w:p>
    <w:p w:rsidR="00B31D97" w:rsidRPr="00817279" w:rsidRDefault="00B31D97" w:rsidP="00B31D97">
      <w:pPr>
        <w:jc w:val="both"/>
      </w:pPr>
    </w:p>
    <w:p w:rsidR="00B31D97" w:rsidRPr="00817279" w:rsidRDefault="00B31D97" w:rsidP="00B31D97">
      <w:pPr>
        <w:jc w:val="both"/>
      </w:pPr>
      <w:r w:rsidRPr="00817279">
        <w:t xml:space="preserve">1. </w:t>
      </w:r>
      <w:r w:rsidRPr="00817279">
        <w:rPr>
          <w:lang w:val="en-US"/>
        </w:rPr>
        <w:t>Buxbaumia</w:t>
      </w:r>
      <w:r w:rsidRPr="00817279">
        <w:t xml:space="preserve"> </w:t>
      </w:r>
      <w:r w:rsidRPr="00817279">
        <w:rPr>
          <w:lang w:val="en-US"/>
        </w:rPr>
        <w:t>aphylla</w:t>
      </w:r>
      <w:r w:rsidRPr="00817279">
        <w:t xml:space="preserve"> </w:t>
      </w:r>
      <w:r w:rsidRPr="00817279">
        <w:rPr>
          <w:lang w:val="en-US"/>
        </w:rPr>
        <w:t>Hedw</w:t>
      </w:r>
      <w:r w:rsidRPr="00817279">
        <w:t>. – буксбаумия безлистная.</w:t>
      </w:r>
    </w:p>
    <w:p w:rsidR="00B31D97" w:rsidRPr="00817279" w:rsidRDefault="00B31D97" w:rsidP="00B31D97">
      <w:pPr>
        <w:jc w:val="both"/>
      </w:pPr>
      <w:r w:rsidRPr="00817279">
        <w:t xml:space="preserve">Верхоплодный мох. Однолетний. Распространён в Евразии, Северной Америке, Новой Зеландии. В России -  материковая часть Европейской и Сибирской Арктики. </w:t>
      </w:r>
    </w:p>
    <w:p w:rsidR="00B31D97" w:rsidRPr="00817279" w:rsidRDefault="00B31D97" w:rsidP="00B31D97">
      <w:pPr>
        <w:jc w:val="both"/>
      </w:pPr>
      <w:r w:rsidRPr="00817279">
        <w:t>Олиготрофный ксеромезофит. Произрастает на торфянистой почве в первых стадиях зарастания, в светлых лесах; спорадически – в лиственничных редколесьях, в горах среди кустарников, по вырубкам, ямам, колеям дорог.</w:t>
      </w:r>
    </w:p>
    <w:p w:rsidR="00B31D97" w:rsidRPr="00817279" w:rsidRDefault="00B31D97" w:rsidP="00B31D97">
      <w:pPr>
        <w:jc w:val="both"/>
      </w:pPr>
      <w:r w:rsidRPr="00817279">
        <w:t>Вид с низкой конкурентоспособностью. Необходим контроль за состоянием популяций, выявление новых местонахождений.</w:t>
      </w:r>
    </w:p>
    <w:p w:rsidR="00B31D97" w:rsidRPr="00817279" w:rsidRDefault="00B31D97" w:rsidP="00B31D97">
      <w:pPr>
        <w:jc w:val="both"/>
      </w:pPr>
      <w:r w:rsidRPr="00817279">
        <w:t>Полярный Урал, южный Ямал, Тазовский полуостров – р. Ныда (Лазаренко, 1955, Абрамов и др., 1961; Катенин, 1962, Железнова, 1994). Стр.208.</w:t>
      </w:r>
    </w:p>
    <w:p w:rsidR="00B31D97" w:rsidRPr="00817279" w:rsidRDefault="00B31D97" w:rsidP="00B31D97">
      <w:pPr>
        <w:jc w:val="both"/>
      </w:pPr>
    </w:p>
    <w:p w:rsidR="00B31D97" w:rsidRPr="00817279" w:rsidRDefault="00B31D97" w:rsidP="00B31D97">
      <w:pPr>
        <w:jc w:val="center"/>
        <w:rPr>
          <w:b/>
        </w:rPr>
      </w:pPr>
      <w:r w:rsidRPr="00817279">
        <w:rPr>
          <w:b/>
        </w:rPr>
        <w:t>Семейство Катаскопиевые</w:t>
      </w:r>
    </w:p>
    <w:p w:rsidR="00B31D97" w:rsidRPr="00817279" w:rsidRDefault="00B31D97" w:rsidP="00B31D97">
      <w:pPr>
        <w:jc w:val="center"/>
        <w:rPr>
          <w:b/>
        </w:rPr>
      </w:pPr>
    </w:p>
    <w:p w:rsidR="00B31D97" w:rsidRPr="00817279" w:rsidRDefault="00B31D97" w:rsidP="00B31D97">
      <w:pPr>
        <w:jc w:val="both"/>
      </w:pPr>
      <w:r w:rsidRPr="00817279">
        <w:t xml:space="preserve">2. </w:t>
      </w:r>
      <w:r w:rsidRPr="00817279">
        <w:rPr>
          <w:lang w:val="en-US"/>
        </w:rPr>
        <w:t>Catascopium</w:t>
      </w:r>
      <w:r w:rsidRPr="00817279">
        <w:t xml:space="preserve"> </w:t>
      </w:r>
      <w:r w:rsidRPr="00817279">
        <w:rPr>
          <w:lang w:val="en-US"/>
        </w:rPr>
        <w:t>nigritum</w:t>
      </w:r>
      <w:r w:rsidRPr="00817279">
        <w:t xml:space="preserve"> (</w:t>
      </w:r>
      <w:r w:rsidRPr="00817279">
        <w:rPr>
          <w:lang w:val="en-US"/>
        </w:rPr>
        <w:t>Hedw</w:t>
      </w:r>
      <w:r w:rsidRPr="00817279">
        <w:t xml:space="preserve">.) </w:t>
      </w:r>
      <w:r w:rsidRPr="00817279">
        <w:rPr>
          <w:lang w:val="en-US"/>
        </w:rPr>
        <w:t>Brid</w:t>
      </w:r>
      <w:r w:rsidRPr="00817279">
        <w:t>. – катаскопиум чернеющий.</w:t>
      </w:r>
    </w:p>
    <w:p w:rsidR="00B31D97" w:rsidRPr="00817279" w:rsidRDefault="00B31D97" w:rsidP="00B31D97">
      <w:pPr>
        <w:jc w:val="both"/>
        <w:rPr>
          <w:b/>
        </w:rPr>
      </w:pPr>
      <w:r w:rsidRPr="00817279">
        <w:t>Верхоплодный двудомный мох. Распространён в Гренландии, Исландии, на Шпицбергене, в Евразии, Северной Америке; в России – в материковой части Европейской и Сибирской Арктики, на Кольском полуострове и острове Вайгач.</w:t>
      </w:r>
      <w:r w:rsidRPr="00817279">
        <w:rPr>
          <w:b/>
        </w:rPr>
        <w:t xml:space="preserve"> Внесён в Красную Книгу Тюменской области – 2004. </w:t>
      </w:r>
    </w:p>
    <w:p w:rsidR="00B31D97" w:rsidRPr="00817279" w:rsidRDefault="00B31D97" w:rsidP="00B31D97">
      <w:pPr>
        <w:jc w:val="both"/>
      </w:pPr>
      <w:r w:rsidRPr="00817279">
        <w:t>Мезофит. Произрастает на сырой и влажной глинисто-песчаной и известковой почве на болотах, по берегам ручьёв и рек; на сырых известковых и сланцевых скалах, в моховых тундрах.</w:t>
      </w:r>
    </w:p>
    <w:p w:rsidR="00B31D97" w:rsidRPr="00817279" w:rsidRDefault="00B31D97" w:rsidP="00B31D97">
      <w:pPr>
        <w:jc w:val="both"/>
      </w:pPr>
      <w:r w:rsidRPr="00817279">
        <w:t>Вид с низкой конкурентоспособностью. Необходимо выявление новых местонахождений.</w:t>
      </w:r>
    </w:p>
    <w:p w:rsidR="00B31D97" w:rsidRPr="00817279" w:rsidRDefault="00B31D97" w:rsidP="00B31D97">
      <w:pPr>
        <w:jc w:val="both"/>
      </w:pPr>
      <w:r w:rsidRPr="00817279">
        <w:t>Полярный Урал, южный Ямал; встречается спорадически (Поле, 1915; Лазаренко, 1955; Абрамова и др., 1961; Савич-Любицкая, Смирнова, 1970). Стр. 208.</w:t>
      </w:r>
    </w:p>
    <w:p w:rsidR="00B31D97" w:rsidRPr="00817279" w:rsidRDefault="00B31D97" w:rsidP="00B31D97">
      <w:pPr>
        <w:jc w:val="both"/>
      </w:pPr>
    </w:p>
    <w:p w:rsidR="00B31D97" w:rsidRPr="00817279" w:rsidRDefault="00B31D97" w:rsidP="00B31D97">
      <w:pPr>
        <w:jc w:val="center"/>
        <w:rPr>
          <w:b/>
        </w:rPr>
      </w:pPr>
      <w:r w:rsidRPr="00817279">
        <w:rPr>
          <w:b/>
        </w:rPr>
        <w:t>Семейство Энкалиптовые</w:t>
      </w:r>
    </w:p>
    <w:p w:rsidR="00B31D97" w:rsidRPr="00817279" w:rsidRDefault="00B31D97" w:rsidP="00B31D97">
      <w:pPr>
        <w:jc w:val="center"/>
        <w:rPr>
          <w:b/>
        </w:rPr>
      </w:pPr>
    </w:p>
    <w:p w:rsidR="00B31D97" w:rsidRPr="001F194C" w:rsidRDefault="00B31D97" w:rsidP="00B31D97">
      <w:pPr>
        <w:jc w:val="both"/>
      </w:pPr>
      <w:r w:rsidRPr="001F194C">
        <w:t xml:space="preserve">3. </w:t>
      </w:r>
      <w:r w:rsidRPr="00817279">
        <w:rPr>
          <w:lang w:val="en-US"/>
        </w:rPr>
        <w:t>Encalypta</w:t>
      </w:r>
      <w:r w:rsidRPr="001F194C">
        <w:t xml:space="preserve"> </w:t>
      </w:r>
      <w:r w:rsidRPr="00817279">
        <w:rPr>
          <w:lang w:val="en-US"/>
        </w:rPr>
        <w:t>brevicollis</w:t>
      </w:r>
      <w:r w:rsidRPr="001F194C">
        <w:t xml:space="preserve"> (</w:t>
      </w:r>
      <w:r w:rsidRPr="00817279">
        <w:rPr>
          <w:lang w:val="en-US"/>
        </w:rPr>
        <w:t>Bruch</w:t>
      </w:r>
      <w:r w:rsidRPr="001F194C">
        <w:t xml:space="preserve"> </w:t>
      </w:r>
      <w:r w:rsidRPr="00817279">
        <w:rPr>
          <w:lang w:val="en-US"/>
        </w:rPr>
        <w:t>et</w:t>
      </w:r>
      <w:r w:rsidRPr="001F194C">
        <w:t xml:space="preserve"> </w:t>
      </w:r>
      <w:r w:rsidRPr="00817279">
        <w:rPr>
          <w:lang w:val="en-US"/>
        </w:rPr>
        <w:t>Schimp</w:t>
      </w:r>
      <w:r w:rsidRPr="001F194C">
        <w:t xml:space="preserve">. </w:t>
      </w:r>
      <w:r w:rsidRPr="00817279">
        <w:rPr>
          <w:lang w:val="en-US"/>
        </w:rPr>
        <w:t>in</w:t>
      </w:r>
      <w:r w:rsidRPr="001F194C">
        <w:t xml:space="preserve"> </w:t>
      </w:r>
      <w:r w:rsidRPr="00817279">
        <w:rPr>
          <w:lang w:val="en-US"/>
        </w:rPr>
        <w:t>B</w:t>
      </w:r>
      <w:r w:rsidRPr="001F194C">
        <w:t>.</w:t>
      </w:r>
      <w:r w:rsidRPr="00817279">
        <w:rPr>
          <w:lang w:val="en-US"/>
        </w:rPr>
        <w:t>S</w:t>
      </w:r>
      <w:r w:rsidRPr="001F194C">
        <w:t>.</w:t>
      </w:r>
      <w:r w:rsidRPr="00817279">
        <w:rPr>
          <w:lang w:val="en-US"/>
        </w:rPr>
        <w:t>G</w:t>
      </w:r>
      <w:r w:rsidRPr="001F194C">
        <w:t xml:space="preserve">.) </w:t>
      </w:r>
      <w:r w:rsidRPr="00817279">
        <w:rPr>
          <w:lang w:val="en-US"/>
        </w:rPr>
        <w:t>Bruch</w:t>
      </w:r>
      <w:r w:rsidRPr="001F194C">
        <w:t xml:space="preserve"> </w:t>
      </w:r>
      <w:r w:rsidRPr="00817279">
        <w:rPr>
          <w:lang w:val="en-US"/>
        </w:rPr>
        <w:t>ex</w:t>
      </w:r>
      <w:r w:rsidRPr="001F194C">
        <w:t xml:space="preserve"> </w:t>
      </w:r>
      <w:r w:rsidRPr="00817279">
        <w:rPr>
          <w:lang w:val="en-US"/>
        </w:rPr>
        <w:t>Aongstr</w:t>
      </w:r>
      <w:r w:rsidRPr="001F194C">
        <w:t xml:space="preserve">. – </w:t>
      </w:r>
    </w:p>
    <w:p w:rsidR="00B31D97" w:rsidRPr="001F194C" w:rsidRDefault="00B31D97" w:rsidP="00B31D97">
      <w:pPr>
        <w:jc w:val="both"/>
      </w:pPr>
      <w:r w:rsidRPr="00817279">
        <w:t>энкалипта</w:t>
      </w:r>
      <w:r w:rsidRPr="001F194C">
        <w:t xml:space="preserve"> </w:t>
      </w:r>
      <w:r w:rsidRPr="00817279">
        <w:t>короткошейковая</w:t>
      </w:r>
      <w:r w:rsidRPr="001F194C">
        <w:t>.</w:t>
      </w:r>
    </w:p>
    <w:p w:rsidR="00B31D97" w:rsidRPr="00817279" w:rsidRDefault="00B31D97" w:rsidP="00B31D97">
      <w:pPr>
        <w:jc w:val="both"/>
      </w:pPr>
      <w:r w:rsidRPr="00817279">
        <w:t xml:space="preserve">Верхоплодный однодомный мох. Распространён в Гренландии, Европе, Северной Америке; в России – в материковой части Сибирской Арктики. </w:t>
      </w:r>
      <w:r w:rsidRPr="00817279">
        <w:rPr>
          <w:b/>
        </w:rPr>
        <w:t>Внесен в Красную Книгу Тюменской области – 2004.</w:t>
      </w:r>
    </w:p>
    <w:p w:rsidR="00B31D97" w:rsidRPr="00817279" w:rsidRDefault="00B31D97" w:rsidP="00B31D97">
      <w:pPr>
        <w:jc w:val="both"/>
      </w:pPr>
      <w:r w:rsidRPr="00817279">
        <w:t>Ксеромезофит. Произрастает единично в сухих открытых местах на сланцах, скалах и в их расщелинах, в сухих горных тундрах.</w:t>
      </w:r>
    </w:p>
    <w:p w:rsidR="00B31D97" w:rsidRPr="00817279" w:rsidRDefault="00B31D97" w:rsidP="00B31D97">
      <w:pPr>
        <w:jc w:val="both"/>
      </w:pPr>
      <w:r w:rsidRPr="00817279">
        <w:lastRenderedPageBreak/>
        <w:t>Вид с низкой конкурентоспособностью. Необходим контроль за состоянием популяций, выявление новых местонахождений.</w:t>
      </w:r>
    </w:p>
    <w:p w:rsidR="00B31D97" w:rsidRPr="00817279" w:rsidRDefault="00B31D97" w:rsidP="00B31D97">
      <w:pPr>
        <w:jc w:val="both"/>
      </w:pPr>
      <w:r w:rsidRPr="00817279">
        <w:t>Полярный Урал, южный Ямал (Поле, 1915; Абрамова и др., 1961; Савич-Любицкая, Смирнова, 1970; Степанова, 1986). Стр. 209.</w:t>
      </w:r>
    </w:p>
    <w:p w:rsidR="00B31D97" w:rsidRPr="00817279" w:rsidRDefault="00B31D97" w:rsidP="00B31D97">
      <w:pPr>
        <w:jc w:val="center"/>
        <w:rPr>
          <w:b/>
        </w:rPr>
      </w:pPr>
    </w:p>
    <w:p w:rsidR="00B31D97" w:rsidRPr="00817279" w:rsidRDefault="00B31D97" w:rsidP="00B31D97">
      <w:pPr>
        <w:jc w:val="center"/>
        <w:rPr>
          <w:b/>
        </w:rPr>
      </w:pPr>
      <w:r w:rsidRPr="00817279">
        <w:rPr>
          <w:b/>
        </w:rPr>
        <w:t>Семейство Дитриховые</w:t>
      </w:r>
    </w:p>
    <w:p w:rsidR="00B31D97" w:rsidRPr="00817279" w:rsidRDefault="00B31D97" w:rsidP="00B31D97">
      <w:pPr>
        <w:jc w:val="center"/>
        <w:rPr>
          <w:b/>
        </w:rPr>
      </w:pPr>
    </w:p>
    <w:p w:rsidR="00B31D97" w:rsidRPr="001F194C" w:rsidRDefault="00B31D97" w:rsidP="00B31D97">
      <w:pPr>
        <w:jc w:val="both"/>
      </w:pPr>
      <w:r w:rsidRPr="001F194C">
        <w:t xml:space="preserve">4. </w:t>
      </w:r>
      <w:r w:rsidRPr="00817279">
        <w:rPr>
          <w:lang w:val="en-US"/>
        </w:rPr>
        <w:t>Distichium</w:t>
      </w:r>
      <w:r w:rsidRPr="001F194C">
        <w:t xml:space="preserve"> </w:t>
      </w:r>
      <w:r w:rsidRPr="00817279">
        <w:rPr>
          <w:lang w:val="en-US"/>
        </w:rPr>
        <w:t>hagenii</w:t>
      </w:r>
      <w:r w:rsidRPr="001F194C">
        <w:t xml:space="preserve"> </w:t>
      </w:r>
      <w:r w:rsidRPr="00817279">
        <w:rPr>
          <w:lang w:val="en-US"/>
        </w:rPr>
        <w:t>Ryan</w:t>
      </w:r>
      <w:r w:rsidRPr="001F194C">
        <w:t xml:space="preserve"> </w:t>
      </w:r>
      <w:r w:rsidRPr="00817279">
        <w:rPr>
          <w:lang w:val="en-US"/>
        </w:rPr>
        <w:t>in</w:t>
      </w:r>
      <w:r w:rsidRPr="001F194C">
        <w:t xml:space="preserve"> </w:t>
      </w:r>
      <w:r w:rsidRPr="00817279">
        <w:rPr>
          <w:lang w:val="en-US"/>
        </w:rPr>
        <w:t>Philib</w:t>
      </w:r>
      <w:r w:rsidRPr="001F194C">
        <w:t xml:space="preserve">. – </w:t>
      </w:r>
      <w:r w:rsidRPr="00817279">
        <w:t>дистихиум</w:t>
      </w:r>
      <w:r w:rsidRPr="001F194C">
        <w:t xml:space="preserve"> </w:t>
      </w:r>
      <w:r w:rsidRPr="00817279">
        <w:t>Хагена</w:t>
      </w:r>
      <w:r w:rsidRPr="001F194C">
        <w:t>.</w:t>
      </w:r>
    </w:p>
    <w:p w:rsidR="00B31D97" w:rsidRPr="00817279" w:rsidRDefault="00B31D97" w:rsidP="00B31D97">
      <w:pPr>
        <w:jc w:val="both"/>
      </w:pPr>
      <w:r w:rsidRPr="00817279">
        <w:t xml:space="preserve">Верхоплодный однодомный мох. Распространён в Гренландии, Арктической Европе, арктических областях Северной Америки; в России – на архипелагах: Земля Франца-Иосифа, Новая Земля, о-ве Котельном, в материковой части Сибирской Арктики, на Таймыре. </w:t>
      </w:r>
    </w:p>
    <w:p w:rsidR="00B31D97" w:rsidRPr="00817279" w:rsidRDefault="00B31D97" w:rsidP="00B31D97">
      <w:pPr>
        <w:jc w:val="both"/>
      </w:pPr>
      <w:r w:rsidRPr="00817279">
        <w:t>Арктический вид. Произрастает на глинистых морских берегах, каменистых склонах и россыпях, дюпонтиевых лугах, в полигональных арктических пустынях.</w:t>
      </w:r>
    </w:p>
    <w:p w:rsidR="00B31D97" w:rsidRPr="00817279" w:rsidRDefault="00B31D97" w:rsidP="00B31D97">
      <w:pPr>
        <w:jc w:val="both"/>
      </w:pPr>
      <w:r w:rsidRPr="00817279">
        <w:t>Вид с низкой конкурентоспособностью. Необходим контроль за состоянием популяций, выявление новых местонахождений.</w:t>
      </w:r>
    </w:p>
    <w:p w:rsidR="00B31D97" w:rsidRPr="00817279" w:rsidRDefault="00B31D97" w:rsidP="00B31D97">
      <w:pPr>
        <w:jc w:val="both"/>
      </w:pPr>
      <w:r w:rsidRPr="00817279">
        <w:t>Полярный Урал, полуостров Ямал (Городков, 1956; Абрамова и др., 1961; Абрамов, 1963; Савич-Любицкая, Смирнова, 1970; Степанова, 1986). Стр. 210.</w:t>
      </w:r>
    </w:p>
    <w:p w:rsidR="00B31D97" w:rsidRPr="00817279" w:rsidRDefault="00B31D97" w:rsidP="00B31D97">
      <w:pPr>
        <w:jc w:val="both"/>
      </w:pPr>
    </w:p>
    <w:p w:rsidR="00B31D97" w:rsidRPr="00817279" w:rsidRDefault="00B31D97" w:rsidP="00B31D97">
      <w:pPr>
        <w:jc w:val="center"/>
        <w:rPr>
          <w:b/>
        </w:rPr>
      </w:pPr>
      <w:r w:rsidRPr="00817279">
        <w:rPr>
          <w:b/>
        </w:rPr>
        <w:t>Семейство Меезиевые</w:t>
      </w:r>
    </w:p>
    <w:p w:rsidR="00B31D97" w:rsidRPr="00817279" w:rsidRDefault="00B31D97" w:rsidP="00B31D97">
      <w:pPr>
        <w:jc w:val="center"/>
        <w:rPr>
          <w:b/>
        </w:rPr>
      </w:pPr>
    </w:p>
    <w:p w:rsidR="00B31D97" w:rsidRPr="00817279" w:rsidRDefault="00B31D97" w:rsidP="00B31D97">
      <w:pPr>
        <w:jc w:val="both"/>
      </w:pPr>
      <w:r w:rsidRPr="00817279">
        <w:t xml:space="preserve">5. </w:t>
      </w:r>
      <w:r w:rsidRPr="00817279">
        <w:rPr>
          <w:lang w:val="en-US"/>
        </w:rPr>
        <w:t>Meesia</w:t>
      </w:r>
      <w:r w:rsidRPr="00817279">
        <w:t xml:space="preserve"> </w:t>
      </w:r>
      <w:r w:rsidRPr="00817279">
        <w:rPr>
          <w:lang w:val="en-US"/>
        </w:rPr>
        <w:t>uliginosa</w:t>
      </w:r>
      <w:r w:rsidRPr="00817279">
        <w:t xml:space="preserve"> </w:t>
      </w:r>
      <w:r w:rsidRPr="00817279">
        <w:rPr>
          <w:lang w:val="en-US"/>
        </w:rPr>
        <w:t>Hedw</w:t>
      </w:r>
      <w:r w:rsidRPr="00817279">
        <w:t>. – меезия болотная.</w:t>
      </w:r>
    </w:p>
    <w:p w:rsidR="00B31D97" w:rsidRPr="00817279" w:rsidRDefault="00B31D97" w:rsidP="00B31D97">
      <w:pPr>
        <w:jc w:val="both"/>
      </w:pPr>
      <w:r w:rsidRPr="00817279">
        <w:t xml:space="preserve">Верхоплодный многодомный (однодомный и двудомный) мох. Распространён в Гренландии, Исландии, на Шпицбергене, в Евразии, Северной Америке, Южной Америке (арх. Огненная Земля); в России – на п-овах Кольский, Канин, о-ва Колгуев, Вайгач, арх. Новая Земля, в Европейской и Сибирской Арктике, на Таймыре, Чукотке, в южном Приморье, Сибири. </w:t>
      </w:r>
    </w:p>
    <w:p w:rsidR="00B31D97" w:rsidRPr="00817279" w:rsidRDefault="00B31D97" w:rsidP="00B31D97">
      <w:pPr>
        <w:jc w:val="both"/>
        <w:rPr>
          <w:b/>
        </w:rPr>
      </w:pPr>
      <w:r w:rsidRPr="00817279">
        <w:rPr>
          <w:b/>
        </w:rPr>
        <w:t>Внесён в Красную Книгу Тюменской области.</w:t>
      </w:r>
    </w:p>
    <w:p w:rsidR="00B31D97" w:rsidRPr="00817279" w:rsidRDefault="00B31D97" w:rsidP="00B31D97">
      <w:pPr>
        <w:jc w:val="both"/>
      </w:pPr>
      <w:r w:rsidRPr="00817279">
        <w:t xml:space="preserve">Арктоальпийский гигрофит. Произрастает по берегам ручьёв, на влажном песке вдоль морских побережий, на сырых скалах, осыпях, по моховым и бугристым тундрам, торфяным лугам, на ключевых болотах, в лесах, горных тундрах.   </w:t>
      </w:r>
    </w:p>
    <w:p w:rsidR="00B31D97" w:rsidRPr="00817279" w:rsidRDefault="00B31D97" w:rsidP="00B31D97">
      <w:pPr>
        <w:jc w:val="both"/>
      </w:pPr>
      <w:r w:rsidRPr="00817279">
        <w:t>Вид с низкой конкурентоспо</w:t>
      </w:r>
      <w:r>
        <w:t>собностью. Необходим контроль над</w:t>
      </w:r>
      <w:r w:rsidRPr="00817279">
        <w:t xml:space="preserve"> состоянием популяций, выявление новых местонахождений.</w:t>
      </w:r>
    </w:p>
    <w:p w:rsidR="00B31D97" w:rsidRPr="00817279" w:rsidRDefault="00B31D97" w:rsidP="00B31D97">
      <w:pPr>
        <w:jc w:val="both"/>
      </w:pPr>
      <w:r w:rsidRPr="00817279">
        <w:t>Полярный Урал, южный Ямал (</w:t>
      </w:r>
      <w:r w:rsidRPr="00817279">
        <w:rPr>
          <w:lang w:val="en-US"/>
        </w:rPr>
        <w:t>Warnstorf</w:t>
      </w:r>
      <w:r w:rsidRPr="00817279">
        <w:t>, 1913, 1914; Поле, 1915; Абрамова и др., 1961; Савич-Любицкая, Смирнова, 1970; Железнова, 1994). Стр. 210</w:t>
      </w:r>
      <w:r>
        <w:t>.</w:t>
      </w:r>
    </w:p>
    <w:p w:rsidR="00B31D97" w:rsidRPr="00817279" w:rsidRDefault="00B31D97" w:rsidP="00B31D97">
      <w:pPr>
        <w:jc w:val="both"/>
      </w:pPr>
    </w:p>
    <w:p w:rsidR="00B31D97" w:rsidRPr="00817279" w:rsidRDefault="00B31D97" w:rsidP="00B31D97">
      <w:pPr>
        <w:jc w:val="center"/>
        <w:rPr>
          <w:b/>
        </w:rPr>
      </w:pPr>
      <w:r w:rsidRPr="00817279">
        <w:rPr>
          <w:b/>
        </w:rPr>
        <w:t>Семейство Мниевые</w:t>
      </w:r>
    </w:p>
    <w:p w:rsidR="00B31D97" w:rsidRPr="00817279" w:rsidRDefault="00B31D97" w:rsidP="00B31D97">
      <w:pPr>
        <w:jc w:val="center"/>
        <w:rPr>
          <w:b/>
        </w:rPr>
      </w:pPr>
    </w:p>
    <w:p w:rsidR="00B31D97" w:rsidRPr="00817279" w:rsidRDefault="00B31D97" w:rsidP="00B31D97">
      <w:pPr>
        <w:jc w:val="both"/>
      </w:pPr>
      <w:r w:rsidRPr="001F194C">
        <w:t xml:space="preserve">6. </w:t>
      </w:r>
      <w:r w:rsidRPr="00817279">
        <w:rPr>
          <w:lang w:val="en-US"/>
        </w:rPr>
        <w:t>Cyrtomnium</w:t>
      </w:r>
      <w:r w:rsidRPr="001F194C">
        <w:t xml:space="preserve"> </w:t>
      </w:r>
      <w:r w:rsidRPr="00817279">
        <w:rPr>
          <w:lang w:val="en-US"/>
        </w:rPr>
        <w:t>hymenophyllum</w:t>
      </w:r>
      <w:r w:rsidRPr="001F194C">
        <w:t xml:space="preserve"> (</w:t>
      </w:r>
      <w:r w:rsidRPr="00817279">
        <w:rPr>
          <w:lang w:val="en-US"/>
        </w:rPr>
        <w:t>Bruch</w:t>
      </w:r>
      <w:r w:rsidRPr="001F194C">
        <w:t xml:space="preserve"> </w:t>
      </w:r>
      <w:r w:rsidRPr="00817279">
        <w:rPr>
          <w:lang w:val="en-US"/>
        </w:rPr>
        <w:t>et</w:t>
      </w:r>
      <w:r w:rsidRPr="001F194C">
        <w:t xml:space="preserve"> </w:t>
      </w:r>
      <w:r w:rsidRPr="00817279">
        <w:rPr>
          <w:lang w:val="en-US"/>
        </w:rPr>
        <w:t>Scimp</w:t>
      </w:r>
      <w:r w:rsidRPr="001F194C">
        <w:t xml:space="preserve">. </w:t>
      </w:r>
      <w:r w:rsidRPr="00817279">
        <w:rPr>
          <w:lang w:val="en-US"/>
        </w:rPr>
        <w:t>in</w:t>
      </w:r>
      <w:r w:rsidRPr="001F194C">
        <w:t xml:space="preserve"> </w:t>
      </w:r>
      <w:r w:rsidRPr="00817279">
        <w:rPr>
          <w:lang w:val="en-US"/>
        </w:rPr>
        <w:t>B</w:t>
      </w:r>
      <w:r w:rsidRPr="001F194C">
        <w:t xml:space="preserve">. </w:t>
      </w:r>
      <w:r w:rsidRPr="00817279">
        <w:rPr>
          <w:lang w:val="en-US"/>
        </w:rPr>
        <w:t>S</w:t>
      </w:r>
      <w:r w:rsidRPr="001F194C">
        <w:t xml:space="preserve">. </w:t>
      </w:r>
      <w:r w:rsidRPr="00817279">
        <w:rPr>
          <w:lang w:val="en-US"/>
        </w:rPr>
        <w:t>G</w:t>
      </w:r>
      <w:r w:rsidRPr="001F194C">
        <w:t xml:space="preserve">.) </w:t>
      </w:r>
      <w:r w:rsidRPr="00817279">
        <w:rPr>
          <w:lang w:val="en-US"/>
        </w:rPr>
        <w:t>Holmen</w:t>
      </w:r>
      <w:r w:rsidRPr="00817279">
        <w:t xml:space="preserve"> – циртомниум кожистолистный.</w:t>
      </w:r>
    </w:p>
    <w:p w:rsidR="00B31D97" w:rsidRPr="00817279" w:rsidRDefault="00B31D97" w:rsidP="00B31D97">
      <w:pPr>
        <w:jc w:val="both"/>
      </w:pPr>
      <w:r w:rsidRPr="00817279">
        <w:t>Верхоплодный двудомный мох. Размножается вегетативно и спорами. Арктоальпийско-субарктический вид. Распространён в Гренландии, на Шпицбергене, в Северной Америке; в России – в материковой части Европейской и Сибирской Арктики, Восточной Сибири, на Кольском п-ове, Таймыре, Новой Земле, о-ве Котельном.</w:t>
      </w:r>
    </w:p>
    <w:p w:rsidR="00B31D97" w:rsidRPr="00817279" w:rsidRDefault="00B31D97" w:rsidP="00B31D97">
      <w:pPr>
        <w:jc w:val="both"/>
      </w:pPr>
      <w:r w:rsidRPr="00817279">
        <w:t>Мезофит. Произрастает на влажной почве в горах и у их подножий, в расщелинах скал, заполненных мелкозёмом, в сырых моховых тундрах, долинах тундровых рек, долинных гипновых болотах.</w:t>
      </w:r>
    </w:p>
    <w:p w:rsidR="00B31D97" w:rsidRPr="00817279" w:rsidRDefault="00B31D97" w:rsidP="00B31D97">
      <w:pPr>
        <w:jc w:val="both"/>
      </w:pPr>
      <w:r w:rsidRPr="00817279">
        <w:t>Вид с низкой конкурентоспособностью. Необходим контроль за состоянием популяций, выявление новых местонахождений.</w:t>
      </w:r>
    </w:p>
    <w:p w:rsidR="00B31D97" w:rsidRPr="00817279" w:rsidRDefault="00B31D97" w:rsidP="00B31D97">
      <w:pPr>
        <w:jc w:val="both"/>
      </w:pPr>
      <w:r w:rsidRPr="00817279">
        <w:t xml:space="preserve">Полярный Урал, полуостров Ямал (Поле, 1915; </w:t>
      </w:r>
      <w:r w:rsidRPr="00817279">
        <w:rPr>
          <w:lang w:val="en-US"/>
        </w:rPr>
        <w:t>Brotherus</w:t>
      </w:r>
      <w:r w:rsidRPr="00817279">
        <w:t>, 1923; Абрамова и др., 1961; Савич-Любицкая, Смирнова, 1970; Степанова, 1986; Железнова, 1994). Стр. 210.</w:t>
      </w:r>
    </w:p>
    <w:p w:rsidR="00B31D97" w:rsidRPr="00817279" w:rsidRDefault="00B31D97" w:rsidP="00B31D97">
      <w:pPr>
        <w:jc w:val="center"/>
        <w:rPr>
          <w:b/>
        </w:rPr>
      </w:pPr>
    </w:p>
    <w:p w:rsidR="00B31D97" w:rsidRPr="00817279" w:rsidRDefault="00B31D97" w:rsidP="00B31D97">
      <w:pPr>
        <w:jc w:val="center"/>
        <w:rPr>
          <w:b/>
        </w:rPr>
      </w:pPr>
      <w:r w:rsidRPr="00817279">
        <w:rPr>
          <w:b/>
        </w:rPr>
        <w:lastRenderedPageBreak/>
        <w:t>Семейство Фонтиналиевые</w:t>
      </w:r>
    </w:p>
    <w:p w:rsidR="00B31D97" w:rsidRPr="00817279" w:rsidRDefault="00B31D97" w:rsidP="00B31D97">
      <w:pPr>
        <w:jc w:val="center"/>
        <w:rPr>
          <w:b/>
        </w:rPr>
      </w:pPr>
    </w:p>
    <w:p w:rsidR="00B31D97" w:rsidRPr="00817279" w:rsidRDefault="00B31D97" w:rsidP="00B31D97">
      <w:pPr>
        <w:jc w:val="both"/>
      </w:pPr>
      <w:r w:rsidRPr="00817279">
        <w:t xml:space="preserve">7. </w:t>
      </w:r>
      <w:r w:rsidRPr="00817279">
        <w:rPr>
          <w:lang w:val="en-US"/>
        </w:rPr>
        <w:t>Dichelyma</w:t>
      </w:r>
      <w:r w:rsidRPr="00817279">
        <w:t xml:space="preserve"> </w:t>
      </w:r>
      <w:r w:rsidRPr="00817279">
        <w:rPr>
          <w:lang w:val="en-US"/>
        </w:rPr>
        <w:t>falcatum</w:t>
      </w:r>
      <w:r w:rsidRPr="00817279">
        <w:t xml:space="preserve"> (</w:t>
      </w:r>
      <w:r w:rsidRPr="00817279">
        <w:rPr>
          <w:lang w:val="en-US"/>
        </w:rPr>
        <w:t>Hedw</w:t>
      </w:r>
      <w:r w:rsidRPr="00817279">
        <w:t xml:space="preserve">.) </w:t>
      </w:r>
      <w:r w:rsidRPr="00817279">
        <w:rPr>
          <w:lang w:val="en-US"/>
        </w:rPr>
        <w:t>Myr</w:t>
      </w:r>
      <w:r w:rsidRPr="00817279">
        <w:t>. – дихелима серповидная.</w:t>
      </w:r>
    </w:p>
    <w:p w:rsidR="00B31D97" w:rsidRPr="00817279" w:rsidRDefault="00B31D97" w:rsidP="00B31D97">
      <w:pPr>
        <w:jc w:val="both"/>
      </w:pPr>
      <w:r w:rsidRPr="00817279">
        <w:t>Бокоплодный мох. Распространён в Исландии, Европе, Северной Америке; в России – на Кольском п-ове, в Республике Коми, Восточной Сибири.</w:t>
      </w:r>
    </w:p>
    <w:p w:rsidR="00B31D97" w:rsidRPr="00817279" w:rsidRDefault="00B31D97" w:rsidP="00B31D97">
      <w:pPr>
        <w:jc w:val="both"/>
      </w:pPr>
      <w:r w:rsidRPr="00817279">
        <w:t xml:space="preserve">Водный вид. Произрастает на камнях в водоёмах и лесах, на мокнущей древесине, стволах в прибрежных кустарниковых зарослях, во временных лужах на лугах. </w:t>
      </w:r>
    </w:p>
    <w:p w:rsidR="00B31D97" w:rsidRPr="00817279" w:rsidRDefault="00B31D97" w:rsidP="00B31D97">
      <w:pPr>
        <w:jc w:val="both"/>
      </w:pPr>
      <w:r w:rsidRPr="00817279">
        <w:t>Вид с низкой конкурентоспособностью. Необходим контроль за состоянием популяций, выявление новых местонахождений.</w:t>
      </w:r>
    </w:p>
    <w:p w:rsidR="00B31D97" w:rsidRPr="00817279" w:rsidRDefault="00B31D97" w:rsidP="00B31D97">
      <w:pPr>
        <w:jc w:val="both"/>
      </w:pPr>
      <w:r w:rsidRPr="00817279">
        <w:t>Полярный Урал, полуостров Ямал (</w:t>
      </w:r>
      <w:r w:rsidRPr="00817279">
        <w:rPr>
          <w:lang w:val="en-US"/>
        </w:rPr>
        <w:t>Brotherus</w:t>
      </w:r>
      <w:r w:rsidRPr="00817279">
        <w:t>, 1923; Абрамова и др., 1961; Катенин, Боч, 1970; Белкина и др., 1991). Стр. 211.</w:t>
      </w:r>
    </w:p>
    <w:p w:rsidR="00B31D97" w:rsidRPr="00817279" w:rsidRDefault="00B31D97" w:rsidP="00B31D97">
      <w:pPr>
        <w:jc w:val="both"/>
      </w:pPr>
    </w:p>
    <w:p w:rsidR="00B31D97" w:rsidRPr="00817279" w:rsidRDefault="00B31D97" w:rsidP="00B31D97">
      <w:pPr>
        <w:jc w:val="center"/>
        <w:rPr>
          <w:b/>
        </w:rPr>
      </w:pPr>
      <w:r w:rsidRPr="00817279">
        <w:rPr>
          <w:b/>
        </w:rPr>
        <w:t>Семейство Дисцелиевые</w:t>
      </w:r>
    </w:p>
    <w:p w:rsidR="00B31D97" w:rsidRPr="00817279" w:rsidRDefault="00B31D97" w:rsidP="00B31D97">
      <w:pPr>
        <w:jc w:val="center"/>
        <w:rPr>
          <w:b/>
        </w:rPr>
      </w:pPr>
    </w:p>
    <w:p w:rsidR="00B31D97" w:rsidRPr="001F194C" w:rsidRDefault="00B31D97" w:rsidP="00B31D97">
      <w:pPr>
        <w:jc w:val="both"/>
      </w:pPr>
      <w:r w:rsidRPr="001F194C">
        <w:t xml:space="preserve">8. </w:t>
      </w:r>
      <w:r w:rsidRPr="00817279">
        <w:rPr>
          <w:lang w:val="en-US"/>
        </w:rPr>
        <w:t>Discelium</w:t>
      </w:r>
      <w:r w:rsidRPr="001F194C">
        <w:t xml:space="preserve"> </w:t>
      </w:r>
      <w:r w:rsidRPr="00817279">
        <w:rPr>
          <w:lang w:val="en-US"/>
        </w:rPr>
        <w:t>nudum</w:t>
      </w:r>
      <w:r w:rsidRPr="001F194C">
        <w:t xml:space="preserve"> (</w:t>
      </w:r>
      <w:r w:rsidRPr="00817279">
        <w:rPr>
          <w:lang w:val="en-US"/>
        </w:rPr>
        <w:t>Dicks</w:t>
      </w:r>
      <w:r w:rsidRPr="001F194C">
        <w:t xml:space="preserve">.) </w:t>
      </w:r>
      <w:r w:rsidRPr="00817279">
        <w:rPr>
          <w:lang w:val="en-US"/>
        </w:rPr>
        <w:t>Brid</w:t>
      </w:r>
      <w:r w:rsidRPr="001F194C">
        <w:t xml:space="preserve">. – </w:t>
      </w:r>
      <w:r w:rsidRPr="00817279">
        <w:t>дисцелиум</w:t>
      </w:r>
      <w:r w:rsidRPr="001F194C">
        <w:t xml:space="preserve"> </w:t>
      </w:r>
      <w:r w:rsidRPr="00817279">
        <w:t>голый</w:t>
      </w:r>
      <w:r w:rsidRPr="001F194C">
        <w:t>.</w:t>
      </w:r>
    </w:p>
    <w:p w:rsidR="00B31D97" w:rsidRPr="00817279" w:rsidRDefault="00B31D97" w:rsidP="00B31D97">
      <w:pPr>
        <w:jc w:val="both"/>
      </w:pPr>
      <w:r w:rsidRPr="00817279">
        <w:t>Верхоплодный двудомный мох. Размножается вегетативно посредством покоящейся протонемы и ризоидных клубеньков. Распространён в Европе, Восточной Азии; в России – на Кольском п-ове, в Сибири, на Сахалине.</w:t>
      </w:r>
    </w:p>
    <w:p w:rsidR="00B31D97" w:rsidRPr="00817279" w:rsidRDefault="00B31D97" w:rsidP="00B31D97">
      <w:pPr>
        <w:jc w:val="both"/>
      </w:pPr>
      <w:r w:rsidRPr="00817279">
        <w:t xml:space="preserve">Мезогигрофит. Произрастает на влажной глинисто-песчаной почве, на обнажениях различных горных пород, в лесотундре. </w:t>
      </w:r>
    </w:p>
    <w:p w:rsidR="00B31D97" w:rsidRPr="00817279" w:rsidRDefault="00B31D97" w:rsidP="00B31D97">
      <w:pPr>
        <w:jc w:val="both"/>
      </w:pPr>
      <w:r w:rsidRPr="00817279">
        <w:t>Вид с низкой конкурентоспособностью. Необходим контроль за состоянием популяций, выявление новых местонахождений.</w:t>
      </w:r>
    </w:p>
    <w:p w:rsidR="00B31D97" w:rsidRPr="00817279" w:rsidRDefault="00B31D97" w:rsidP="00B31D97">
      <w:pPr>
        <w:jc w:val="both"/>
      </w:pPr>
      <w:r w:rsidRPr="00817279">
        <w:t>Полярный Урал, полуостров Ямал (Абрамова и др., 1961; Савич-Любицкая, Смирнова,  1970; Железнова, 1994). Стр. 211.</w:t>
      </w:r>
    </w:p>
    <w:p w:rsidR="00B31D97" w:rsidRPr="00817279" w:rsidRDefault="00B31D97" w:rsidP="00B31D97">
      <w:pPr>
        <w:jc w:val="both"/>
      </w:pPr>
    </w:p>
    <w:p w:rsidR="00B31D97" w:rsidRPr="00817279" w:rsidRDefault="00B31D97" w:rsidP="00B31D97">
      <w:pPr>
        <w:jc w:val="center"/>
        <w:rPr>
          <w:b/>
        </w:rPr>
      </w:pPr>
      <w:r w:rsidRPr="00817279">
        <w:rPr>
          <w:b/>
        </w:rPr>
        <w:t>Семейство Птеригинадровые</w:t>
      </w:r>
    </w:p>
    <w:p w:rsidR="00B31D97" w:rsidRPr="00817279" w:rsidRDefault="00B31D97" w:rsidP="00B31D97">
      <w:pPr>
        <w:jc w:val="center"/>
        <w:rPr>
          <w:b/>
        </w:rPr>
      </w:pPr>
    </w:p>
    <w:p w:rsidR="00B31D97" w:rsidRPr="00817279" w:rsidRDefault="00B31D97" w:rsidP="00B31D97">
      <w:pPr>
        <w:jc w:val="both"/>
      </w:pPr>
      <w:r w:rsidRPr="00817279">
        <w:t xml:space="preserve">9. </w:t>
      </w:r>
      <w:r w:rsidRPr="00817279">
        <w:rPr>
          <w:lang w:val="en-US"/>
        </w:rPr>
        <w:t>Pterigynandrum</w:t>
      </w:r>
      <w:r w:rsidRPr="00817279">
        <w:t xml:space="preserve"> </w:t>
      </w:r>
      <w:r w:rsidRPr="00817279">
        <w:rPr>
          <w:lang w:val="en-US"/>
        </w:rPr>
        <w:t>filiforme</w:t>
      </w:r>
      <w:r w:rsidRPr="00817279">
        <w:t xml:space="preserve"> </w:t>
      </w:r>
      <w:r w:rsidRPr="00817279">
        <w:rPr>
          <w:lang w:val="en-US"/>
        </w:rPr>
        <w:t>Hedw</w:t>
      </w:r>
      <w:r w:rsidRPr="00817279">
        <w:t>. – птеригинандрум нитевидный.</w:t>
      </w:r>
    </w:p>
    <w:p w:rsidR="00B31D97" w:rsidRPr="00817279" w:rsidRDefault="00B31D97" w:rsidP="00B31D97">
      <w:pPr>
        <w:jc w:val="both"/>
      </w:pPr>
      <w:r w:rsidRPr="00817279">
        <w:t>Бокоплодный двудомный мох. Размножается спорами. Распространён в Гренландии, Исландии, на Шпицбергене, в Африке, Азии, Северной Америке; в России – на Кольском п-ове, в Якутии, на Чукотке.</w:t>
      </w:r>
    </w:p>
    <w:p w:rsidR="00B31D97" w:rsidRPr="00817279" w:rsidRDefault="00B31D97" w:rsidP="00B31D97">
      <w:pPr>
        <w:jc w:val="both"/>
      </w:pPr>
      <w:r w:rsidRPr="00817279">
        <w:t>Произрастает на кислых горных породах, покрытых гумусом, в расщелинах скал, на влажной почве между камнями; изредка – на коре стволов лиственных пород.</w:t>
      </w:r>
    </w:p>
    <w:p w:rsidR="00B31D97" w:rsidRPr="00817279" w:rsidRDefault="00B31D97" w:rsidP="00B31D97">
      <w:pPr>
        <w:jc w:val="both"/>
      </w:pPr>
      <w:r w:rsidRPr="00817279">
        <w:t>Вид с низкой конкурентоспо</w:t>
      </w:r>
      <w:r>
        <w:t>собностью. Необходим контроль над</w:t>
      </w:r>
      <w:r w:rsidRPr="00817279">
        <w:t xml:space="preserve"> состоянием популяций, выявление новых местонахождений.</w:t>
      </w:r>
    </w:p>
    <w:p w:rsidR="00B31D97" w:rsidRPr="00817279" w:rsidRDefault="00B31D97" w:rsidP="00B31D97">
      <w:pPr>
        <w:jc w:val="both"/>
      </w:pPr>
      <w:r w:rsidRPr="00817279">
        <w:t>Полярный Урал, южный Ямал (Лазаренко, 1955; Кильдюшевский, 1956, Абрамова и др., 1961; Белкина и др., 1991). Стр. 211.</w:t>
      </w:r>
    </w:p>
    <w:p w:rsidR="00B31D97" w:rsidRPr="00817279" w:rsidRDefault="00B31D97" w:rsidP="00B31D97">
      <w:pPr>
        <w:jc w:val="both"/>
      </w:pPr>
    </w:p>
    <w:p w:rsidR="00B31D97" w:rsidRPr="00817279" w:rsidRDefault="00B31D97" w:rsidP="00B31D97">
      <w:pPr>
        <w:jc w:val="center"/>
        <w:rPr>
          <w:b/>
        </w:rPr>
      </w:pPr>
      <w:r w:rsidRPr="00817279">
        <w:rPr>
          <w:b/>
        </w:rPr>
        <w:t>Семейство Гипновые</w:t>
      </w:r>
    </w:p>
    <w:p w:rsidR="00B31D97" w:rsidRPr="00817279" w:rsidRDefault="00B31D97" w:rsidP="00B31D97">
      <w:pPr>
        <w:jc w:val="center"/>
        <w:rPr>
          <w:b/>
        </w:rPr>
      </w:pPr>
    </w:p>
    <w:p w:rsidR="00B31D97" w:rsidRPr="00817279" w:rsidRDefault="00B31D97" w:rsidP="00B31D97">
      <w:pPr>
        <w:jc w:val="both"/>
      </w:pPr>
      <w:r w:rsidRPr="00817279">
        <w:t xml:space="preserve">10. </w:t>
      </w:r>
      <w:r w:rsidRPr="00817279">
        <w:rPr>
          <w:lang w:val="en-US"/>
        </w:rPr>
        <w:t>Platydictya</w:t>
      </w:r>
      <w:r w:rsidRPr="00817279">
        <w:t xml:space="preserve"> </w:t>
      </w:r>
      <w:r w:rsidRPr="00817279">
        <w:rPr>
          <w:lang w:val="en-US"/>
        </w:rPr>
        <w:t>subtillis</w:t>
      </w:r>
      <w:r w:rsidRPr="00817279">
        <w:t xml:space="preserve"> (</w:t>
      </w:r>
      <w:r w:rsidRPr="00817279">
        <w:rPr>
          <w:lang w:val="en-US"/>
        </w:rPr>
        <w:t>Hedw</w:t>
      </w:r>
      <w:r w:rsidRPr="00817279">
        <w:t xml:space="preserve">.) </w:t>
      </w:r>
      <w:r w:rsidRPr="00817279">
        <w:rPr>
          <w:lang w:val="en-US"/>
        </w:rPr>
        <w:t>Crum</w:t>
      </w:r>
      <w:r w:rsidRPr="00817279">
        <w:t xml:space="preserve"> – платидиктия нежная.</w:t>
      </w:r>
    </w:p>
    <w:p w:rsidR="00B31D97" w:rsidRPr="00817279" w:rsidRDefault="00B31D97" w:rsidP="00B31D97">
      <w:pPr>
        <w:jc w:val="both"/>
      </w:pPr>
      <w:r w:rsidRPr="00817279">
        <w:t>Бокоплодный однодомный мох. Распространён в Евразии, Северной Америке; в России – в Республике Коми, на Приполярном Урале.</w:t>
      </w:r>
    </w:p>
    <w:p w:rsidR="00B31D97" w:rsidRPr="00817279" w:rsidRDefault="00B31D97" w:rsidP="00B31D97">
      <w:pPr>
        <w:jc w:val="both"/>
      </w:pPr>
      <w:r w:rsidRPr="00817279">
        <w:t>Мезофит. Лесной вид, изредка встречается в лесотундре и тундре. Произрастает у основания стволов и на гниющей древесине в ивняках и ольховых зарослях, на выступающих корнях, кочках, реже – на камнях.</w:t>
      </w:r>
    </w:p>
    <w:p w:rsidR="00B31D97" w:rsidRPr="00817279" w:rsidRDefault="00B31D97" w:rsidP="00B31D97">
      <w:pPr>
        <w:jc w:val="both"/>
      </w:pPr>
      <w:r w:rsidRPr="00817279">
        <w:t>Вид с низкой конкурентоспо</w:t>
      </w:r>
      <w:r>
        <w:t>собностью. Необходим контроль над</w:t>
      </w:r>
      <w:r w:rsidRPr="00817279">
        <w:t xml:space="preserve"> состоянием популяций, выявление новых местонахождений.</w:t>
      </w:r>
    </w:p>
    <w:p w:rsidR="00B31D97" w:rsidRDefault="00B31D97" w:rsidP="00B31D97">
      <w:pPr>
        <w:jc w:val="both"/>
      </w:pPr>
      <w:r w:rsidRPr="00817279">
        <w:t>Полярный Урал, южный Ямал (Лазаренко, 1955; Абрамова и др., 1961, Железнова, 1994). Стр. 212.</w:t>
      </w:r>
    </w:p>
    <w:p w:rsidR="00B31D97" w:rsidRDefault="00B31D97" w:rsidP="00B31D97">
      <w:pPr>
        <w:jc w:val="both"/>
        <w:rPr>
          <w:b/>
        </w:rPr>
      </w:pPr>
    </w:p>
    <w:p w:rsidR="00B31D97" w:rsidRPr="00817279" w:rsidRDefault="00B31D97" w:rsidP="00B31D97">
      <w:pPr>
        <w:jc w:val="both"/>
        <w:rPr>
          <w:b/>
        </w:rPr>
      </w:pPr>
    </w:p>
    <w:p w:rsidR="00B31D97" w:rsidRPr="00817279" w:rsidRDefault="00B31D97" w:rsidP="00B31D97">
      <w:pPr>
        <w:jc w:val="center"/>
        <w:rPr>
          <w:b/>
        </w:rPr>
      </w:pPr>
      <w:r w:rsidRPr="00817279">
        <w:rPr>
          <w:b/>
        </w:rPr>
        <w:lastRenderedPageBreak/>
        <w:t>Лишайники</w:t>
      </w:r>
    </w:p>
    <w:p w:rsidR="00B31D97" w:rsidRPr="00817279" w:rsidRDefault="00B31D97" w:rsidP="00B31D97">
      <w:pPr>
        <w:jc w:val="center"/>
        <w:rPr>
          <w:b/>
        </w:rPr>
      </w:pPr>
    </w:p>
    <w:p w:rsidR="00B31D97" w:rsidRPr="00817279" w:rsidRDefault="00B31D97" w:rsidP="00B31D97">
      <w:pPr>
        <w:jc w:val="center"/>
        <w:rPr>
          <w:b/>
        </w:rPr>
      </w:pPr>
      <w:r w:rsidRPr="00817279">
        <w:rPr>
          <w:b/>
        </w:rPr>
        <w:t>Семейство Стиктовые</w:t>
      </w:r>
    </w:p>
    <w:p w:rsidR="00B31D97" w:rsidRPr="00817279" w:rsidRDefault="00B31D97" w:rsidP="00B31D97">
      <w:pPr>
        <w:jc w:val="center"/>
        <w:rPr>
          <w:b/>
        </w:rPr>
      </w:pPr>
    </w:p>
    <w:p w:rsidR="00B31D97" w:rsidRPr="00817279" w:rsidRDefault="00B31D97" w:rsidP="00B31D97">
      <w:pPr>
        <w:jc w:val="both"/>
      </w:pPr>
      <w:r w:rsidRPr="00817279">
        <w:t xml:space="preserve">1. </w:t>
      </w:r>
      <w:r w:rsidRPr="00817279">
        <w:rPr>
          <w:lang w:val="en-US"/>
        </w:rPr>
        <w:t>Sticta</w:t>
      </w:r>
      <w:r w:rsidRPr="00817279">
        <w:t xml:space="preserve"> </w:t>
      </w:r>
      <w:r w:rsidRPr="00817279">
        <w:rPr>
          <w:lang w:val="en-US"/>
        </w:rPr>
        <w:t>arctica</w:t>
      </w:r>
      <w:r w:rsidRPr="00817279">
        <w:t xml:space="preserve"> </w:t>
      </w:r>
      <w:r w:rsidRPr="00817279">
        <w:rPr>
          <w:lang w:val="en-US"/>
        </w:rPr>
        <w:t>Degel</w:t>
      </w:r>
      <w:r w:rsidRPr="00817279">
        <w:t>. – стикта арктическая.</w:t>
      </w:r>
    </w:p>
    <w:p w:rsidR="00B31D97" w:rsidRPr="00817279" w:rsidRDefault="00B31D97" w:rsidP="00B31D97">
      <w:pPr>
        <w:jc w:val="both"/>
      </w:pPr>
      <w:r w:rsidRPr="00817279">
        <w:t xml:space="preserve">Листоватый лишайник. Размножается фрагментами слоевища. Единственный арктический представитель рода </w:t>
      </w:r>
      <w:r w:rsidRPr="00817279">
        <w:rPr>
          <w:i/>
          <w:lang w:val="en-US"/>
        </w:rPr>
        <w:t>Sticta</w:t>
      </w:r>
      <w:r w:rsidRPr="00817279">
        <w:rPr>
          <w:i/>
        </w:rPr>
        <w:t xml:space="preserve">, </w:t>
      </w:r>
      <w:r w:rsidRPr="00817279">
        <w:t>распространённого преимущественно в Южном Полушарии. Встречается в Северной Америке; в России – на Чукотке, в низовьях р. Лены, на северо-восточном Таймыре, островах: Врангеля, Новосибирских, Сибирякова.</w:t>
      </w:r>
    </w:p>
    <w:p w:rsidR="00B31D97" w:rsidRPr="00817279" w:rsidRDefault="00B31D97" w:rsidP="00B31D97">
      <w:pPr>
        <w:jc w:val="both"/>
      </w:pPr>
      <w:r w:rsidRPr="00817279">
        <w:t>Растёт на почве, мхах, в мохово-лишайниковой дернине.</w:t>
      </w:r>
    </w:p>
    <w:p w:rsidR="00B31D97" w:rsidRPr="00817279" w:rsidRDefault="00B31D97" w:rsidP="00B31D97">
      <w:pPr>
        <w:jc w:val="both"/>
      </w:pPr>
      <w:r w:rsidRPr="00817279">
        <w:t>Необходимо выявление местообитаний вида.</w:t>
      </w:r>
    </w:p>
    <w:p w:rsidR="00B31D97" w:rsidRPr="00817279" w:rsidRDefault="00B31D97" w:rsidP="00B31D97">
      <w:pPr>
        <w:jc w:val="both"/>
      </w:pPr>
      <w:r w:rsidRPr="00817279">
        <w:t>Острова: Белый, Шокальского; полуостров Ямал – различные типы тундр в окрестностях пос. Харасавэй; Гыданский полуостров – окрестности мыса Лескино, Нярмхой-яха (Андреев, Макаров, 1982; Андреев, 1984,1987). Стр. 213.</w:t>
      </w:r>
    </w:p>
    <w:p w:rsidR="00B31D97" w:rsidRPr="00817279" w:rsidRDefault="00B31D97" w:rsidP="00B31D97">
      <w:pPr>
        <w:jc w:val="both"/>
      </w:pPr>
    </w:p>
    <w:p w:rsidR="00B31D97" w:rsidRPr="00817279" w:rsidRDefault="00B31D97" w:rsidP="00B31D97">
      <w:pPr>
        <w:jc w:val="center"/>
        <w:rPr>
          <w:b/>
        </w:rPr>
      </w:pPr>
      <w:r w:rsidRPr="00817279">
        <w:rPr>
          <w:b/>
        </w:rPr>
        <w:t>Семейство Кладониевые</w:t>
      </w:r>
    </w:p>
    <w:p w:rsidR="00B31D97" w:rsidRPr="00817279" w:rsidRDefault="00B31D97" w:rsidP="00B31D97">
      <w:pPr>
        <w:jc w:val="center"/>
        <w:rPr>
          <w:b/>
        </w:rPr>
      </w:pPr>
    </w:p>
    <w:p w:rsidR="00B31D97" w:rsidRPr="00817279" w:rsidRDefault="00B31D97" w:rsidP="00B31D97">
      <w:pPr>
        <w:jc w:val="both"/>
      </w:pPr>
      <w:r w:rsidRPr="00817279">
        <w:t xml:space="preserve">2. </w:t>
      </w:r>
      <w:r w:rsidRPr="00817279">
        <w:rPr>
          <w:lang w:val="en-US"/>
        </w:rPr>
        <w:t>Cladina</w:t>
      </w:r>
      <w:r w:rsidRPr="00817279">
        <w:t xml:space="preserve"> </w:t>
      </w:r>
      <w:r w:rsidRPr="00817279">
        <w:rPr>
          <w:lang w:val="en-US"/>
        </w:rPr>
        <w:t>oxneri</w:t>
      </w:r>
      <w:r w:rsidRPr="00817279">
        <w:t xml:space="preserve"> (</w:t>
      </w:r>
      <w:r w:rsidRPr="00817279">
        <w:rPr>
          <w:lang w:val="en-US"/>
        </w:rPr>
        <w:t>Rassad</w:t>
      </w:r>
      <w:r w:rsidRPr="00817279">
        <w:t xml:space="preserve">.) </w:t>
      </w:r>
      <w:r w:rsidRPr="00817279">
        <w:rPr>
          <w:lang w:val="en-US"/>
        </w:rPr>
        <w:t>Trass</w:t>
      </w:r>
      <w:r w:rsidRPr="00817279">
        <w:t xml:space="preserve"> – кладина Окснера.</w:t>
      </w:r>
    </w:p>
    <w:p w:rsidR="00B31D97" w:rsidRPr="00817279" w:rsidRDefault="00B31D97" w:rsidP="00B31D97">
      <w:pPr>
        <w:jc w:val="both"/>
      </w:pPr>
      <w:r w:rsidRPr="00817279">
        <w:t xml:space="preserve">Кустистый лишайник. Размножается соредиями, апотеции неизвестны. </w:t>
      </w:r>
    </w:p>
    <w:p w:rsidR="00B31D97" w:rsidRPr="00817279" w:rsidRDefault="00B31D97" w:rsidP="00B31D97">
      <w:pPr>
        <w:jc w:val="both"/>
        <w:rPr>
          <w:b/>
        </w:rPr>
      </w:pPr>
      <w:r w:rsidRPr="00817279">
        <w:rPr>
          <w:b/>
        </w:rPr>
        <w:t>Пока обнаружен только на территории ЯНАО.</w:t>
      </w:r>
    </w:p>
    <w:p w:rsidR="00B31D97" w:rsidRPr="00817279" w:rsidRDefault="00B31D97" w:rsidP="00B31D97">
      <w:pPr>
        <w:jc w:val="both"/>
      </w:pPr>
      <w:r w:rsidRPr="00817279">
        <w:t>Произрастает на песчаных почвах в сухих кустарничково-мохово-лишайниковых тундрах.</w:t>
      </w:r>
    </w:p>
    <w:p w:rsidR="00B31D97" w:rsidRPr="00817279" w:rsidRDefault="00B31D97" w:rsidP="00B31D97">
      <w:pPr>
        <w:jc w:val="both"/>
      </w:pPr>
      <w:r w:rsidRPr="00817279">
        <w:t>Необходимы выявление местообитаний вида, контроль за их состоянием.</w:t>
      </w:r>
    </w:p>
    <w:p w:rsidR="00B31D97" w:rsidRPr="00817279" w:rsidRDefault="00B31D97" w:rsidP="00B31D97">
      <w:pPr>
        <w:jc w:val="both"/>
        <w:rPr>
          <w:b/>
        </w:rPr>
      </w:pPr>
      <w:r w:rsidRPr="00817279">
        <w:t>Сред. течение р. Ныды (Рассадина, 1960; Трасс, 1978; Андреев, 1984). Стр. 213.</w:t>
      </w:r>
    </w:p>
    <w:p w:rsidR="00B31D97" w:rsidRPr="00817279" w:rsidRDefault="00B31D97" w:rsidP="00B31D97">
      <w:pPr>
        <w:jc w:val="center"/>
        <w:rPr>
          <w:b/>
        </w:rPr>
      </w:pPr>
    </w:p>
    <w:p w:rsidR="00B31D97" w:rsidRPr="00817279" w:rsidRDefault="00B31D97" w:rsidP="00B31D97">
      <w:pPr>
        <w:jc w:val="center"/>
        <w:rPr>
          <w:b/>
        </w:rPr>
      </w:pPr>
      <w:r w:rsidRPr="00817279">
        <w:rPr>
          <w:b/>
        </w:rPr>
        <w:t>Семейство Гипогимниевые</w:t>
      </w:r>
    </w:p>
    <w:p w:rsidR="00B31D97" w:rsidRPr="00817279" w:rsidRDefault="00B31D97" w:rsidP="00B31D97">
      <w:pPr>
        <w:jc w:val="center"/>
        <w:rPr>
          <w:b/>
        </w:rPr>
      </w:pPr>
    </w:p>
    <w:p w:rsidR="00B31D97" w:rsidRPr="00817279" w:rsidRDefault="00B31D97" w:rsidP="00B31D97">
      <w:pPr>
        <w:jc w:val="both"/>
      </w:pPr>
      <w:r w:rsidRPr="00817279">
        <w:t xml:space="preserve">3. </w:t>
      </w:r>
      <w:r w:rsidRPr="00817279">
        <w:rPr>
          <w:lang w:val="en-US"/>
        </w:rPr>
        <w:t>Hypogymnia</w:t>
      </w:r>
      <w:r w:rsidRPr="00817279">
        <w:t xml:space="preserve"> </w:t>
      </w:r>
      <w:r w:rsidRPr="00817279">
        <w:rPr>
          <w:lang w:val="en-US"/>
        </w:rPr>
        <w:t>sibirica</w:t>
      </w:r>
      <w:r w:rsidRPr="00817279">
        <w:t xml:space="preserve"> (</w:t>
      </w:r>
      <w:r w:rsidRPr="00817279">
        <w:rPr>
          <w:lang w:val="en-US"/>
        </w:rPr>
        <w:t>Zahlbr</w:t>
      </w:r>
      <w:r w:rsidRPr="00817279">
        <w:t xml:space="preserve">.) </w:t>
      </w:r>
      <w:r w:rsidRPr="00817279">
        <w:rPr>
          <w:lang w:val="en-US"/>
        </w:rPr>
        <w:t>Rassad</w:t>
      </w:r>
      <w:r w:rsidRPr="00817279">
        <w:t>. – гипогимния сибирская.</w:t>
      </w:r>
    </w:p>
    <w:p w:rsidR="00B31D97" w:rsidRPr="001F194C" w:rsidRDefault="00B31D97" w:rsidP="00B31D97">
      <w:pPr>
        <w:jc w:val="both"/>
      </w:pPr>
      <w:r w:rsidRPr="001F194C">
        <w:t>(</w:t>
      </w:r>
      <w:r w:rsidRPr="00817279">
        <w:rPr>
          <w:lang w:val="en-US"/>
        </w:rPr>
        <w:t>Parmelia</w:t>
      </w:r>
      <w:r w:rsidRPr="001F194C">
        <w:t xml:space="preserve"> </w:t>
      </w:r>
      <w:r w:rsidRPr="00817279">
        <w:rPr>
          <w:lang w:val="en-US"/>
        </w:rPr>
        <w:t>nigra</w:t>
      </w:r>
      <w:r w:rsidRPr="001F194C">
        <w:t xml:space="preserve"> </w:t>
      </w:r>
      <w:r w:rsidRPr="00817279">
        <w:rPr>
          <w:lang w:val="en-US"/>
        </w:rPr>
        <w:t>Vain</w:t>
      </w:r>
      <w:r w:rsidRPr="001F194C">
        <w:t xml:space="preserve">., </w:t>
      </w:r>
      <w:r w:rsidRPr="00817279">
        <w:rPr>
          <w:lang w:val="en-US"/>
        </w:rPr>
        <w:t>non</w:t>
      </w:r>
      <w:r w:rsidRPr="001F194C">
        <w:t xml:space="preserve"> </w:t>
      </w:r>
      <w:r w:rsidRPr="00817279">
        <w:rPr>
          <w:lang w:val="en-US"/>
        </w:rPr>
        <w:t>Hoffm</w:t>
      </w:r>
      <w:r w:rsidRPr="001F194C">
        <w:t xml:space="preserve">., </w:t>
      </w:r>
      <w:r w:rsidRPr="00817279">
        <w:rPr>
          <w:lang w:val="en-US"/>
        </w:rPr>
        <w:t>P</w:t>
      </w:r>
      <w:r w:rsidRPr="001F194C">
        <w:t xml:space="preserve">. </w:t>
      </w:r>
      <w:r w:rsidRPr="00817279">
        <w:rPr>
          <w:lang w:val="en-US"/>
        </w:rPr>
        <w:t>sibirica</w:t>
      </w:r>
      <w:r w:rsidRPr="001F194C">
        <w:t xml:space="preserve"> </w:t>
      </w:r>
      <w:r w:rsidRPr="00817279">
        <w:rPr>
          <w:lang w:val="en-US"/>
        </w:rPr>
        <w:t>Zahlbr</w:t>
      </w:r>
      <w:r w:rsidRPr="001F194C">
        <w:t>.)</w:t>
      </w:r>
    </w:p>
    <w:p w:rsidR="00B31D97" w:rsidRPr="00817279" w:rsidRDefault="00B31D97" w:rsidP="00B31D97">
      <w:pPr>
        <w:jc w:val="both"/>
      </w:pPr>
      <w:r w:rsidRPr="00817279">
        <w:t xml:space="preserve">Листоватый лишайник. Размножается спорами. </w:t>
      </w:r>
    </w:p>
    <w:p w:rsidR="00B31D97" w:rsidRPr="00817279" w:rsidRDefault="00B31D97" w:rsidP="00B31D97">
      <w:pPr>
        <w:jc w:val="both"/>
      </w:pPr>
      <w:r w:rsidRPr="00817279">
        <w:rPr>
          <w:b/>
        </w:rPr>
        <w:t xml:space="preserve">Эндемик Российской Арктики. </w:t>
      </w:r>
      <w:r w:rsidRPr="00817279">
        <w:t>Встречается на Новой Земле, Таймыре, Чукотке. Растёт на скалах.</w:t>
      </w:r>
    </w:p>
    <w:p w:rsidR="00B31D97" w:rsidRPr="00817279" w:rsidRDefault="00B31D97" w:rsidP="00B31D97">
      <w:pPr>
        <w:jc w:val="both"/>
      </w:pPr>
      <w:r w:rsidRPr="00817279">
        <w:t>Необходимо выявление местообитаний вида.</w:t>
      </w:r>
    </w:p>
    <w:p w:rsidR="00B31D97" w:rsidRDefault="00B31D97" w:rsidP="00B31D97">
      <w:pPr>
        <w:jc w:val="both"/>
      </w:pPr>
      <w:r w:rsidRPr="00817279">
        <w:t>Полярный Урал (Рассадина, 1971). Стр. 213.</w:t>
      </w:r>
    </w:p>
    <w:p w:rsidR="00B31D97" w:rsidRPr="00817279" w:rsidRDefault="00B31D97" w:rsidP="00B31D97">
      <w:pPr>
        <w:jc w:val="both"/>
      </w:pPr>
    </w:p>
    <w:p w:rsidR="00B31D97" w:rsidRPr="00817279" w:rsidRDefault="00B31D97" w:rsidP="00B31D97">
      <w:pPr>
        <w:jc w:val="center"/>
        <w:rPr>
          <w:b/>
        </w:rPr>
      </w:pPr>
      <w:r w:rsidRPr="00817279">
        <w:rPr>
          <w:b/>
        </w:rPr>
        <w:t>Семейство Пармелиевые</w:t>
      </w:r>
    </w:p>
    <w:p w:rsidR="00B31D97" w:rsidRPr="00817279" w:rsidRDefault="00B31D97" w:rsidP="00B31D97">
      <w:pPr>
        <w:jc w:val="center"/>
        <w:rPr>
          <w:b/>
        </w:rPr>
      </w:pPr>
    </w:p>
    <w:p w:rsidR="00B31D97" w:rsidRPr="00817279" w:rsidRDefault="00B31D97" w:rsidP="00B31D97">
      <w:pPr>
        <w:jc w:val="both"/>
      </w:pPr>
      <w:r w:rsidRPr="00817279">
        <w:t xml:space="preserve">4. </w:t>
      </w:r>
      <w:r w:rsidRPr="00817279">
        <w:rPr>
          <w:lang w:val="en-US"/>
        </w:rPr>
        <w:t>Cetraria</w:t>
      </w:r>
      <w:r w:rsidRPr="00817279">
        <w:t xml:space="preserve"> </w:t>
      </w:r>
      <w:r w:rsidRPr="00817279">
        <w:rPr>
          <w:lang w:val="en-US"/>
        </w:rPr>
        <w:t>inermis</w:t>
      </w:r>
      <w:r w:rsidRPr="00817279">
        <w:t xml:space="preserve"> (</w:t>
      </w:r>
      <w:r w:rsidRPr="00817279">
        <w:rPr>
          <w:lang w:val="en-US"/>
        </w:rPr>
        <w:t>Nyl</w:t>
      </w:r>
      <w:r w:rsidRPr="00817279">
        <w:t xml:space="preserve">.) </w:t>
      </w:r>
      <w:r w:rsidRPr="00817279">
        <w:rPr>
          <w:lang w:val="en-US"/>
        </w:rPr>
        <w:t>Krog</w:t>
      </w:r>
      <w:r w:rsidRPr="00817279">
        <w:t xml:space="preserve"> – цетрария беззащитная.</w:t>
      </w:r>
    </w:p>
    <w:p w:rsidR="00B31D97" w:rsidRPr="00817279" w:rsidRDefault="00B31D97" w:rsidP="00B31D97">
      <w:pPr>
        <w:jc w:val="both"/>
      </w:pPr>
      <w:r w:rsidRPr="001F194C">
        <w:t>(</w:t>
      </w:r>
      <w:r w:rsidRPr="00817279">
        <w:rPr>
          <w:lang w:val="en-US"/>
        </w:rPr>
        <w:t>C</w:t>
      </w:r>
      <w:r w:rsidRPr="001F194C">
        <w:t xml:space="preserve">. </w:t>
      </w:r>
      <w:r w:rsidRPr="00817279">
        <w:rPr>
          <w:lang w:val="en-US"/>
        </w:rPr>
        <w:t>crispa</w:t>
      </w:r>
      <w:r w:rsidRPr="001F194C">
        <w:t xml:space="preserve"> </w:t>
      </w:r>
      <w:r w:rsidRPr="00817279">
        <w:rPr>
          <w:lang w:val="en-US"/>
        </w:rPr>
        <w:t>f</w:t>
      </w:r>
      <w:r w:rsidRPr="001F194C">
        <w:t xml:space="preserve">. </w:t>
      </w:r>
      <w:r w:rsidRPr="00817279">
        <w:rPr>
          <w:lang w:val="en-US"/>
        </w:rPr>
        <w:t>inermis</w:t>
      </w:r>
      <w:r w:rsidRPr="001F194C">
        <w:t xml:space="preserve"> </w:t>
      </w:r>
      <w:r w:rsidRPr="00817279">
        <w:rPr>
          <w:lang w:val="en-US"/>
        </w:rPr>
        <w:t>Nyl</w:t>
      </w:r>
      <w:r w:rsidRPr="001F194C">
        <w:t xml:space="preserve">., </w:t>
      </w:r>
      <w:r w:rsidRPr="00817279">
        <w:rPr>
          <w:lang w:val="en-US"/>
        </w:rPr>
        <w:t>C</w:t>
      </w:r>
      <w:r w:rsidRPr="001F194C">
        <w:t xml:space="preserve">. </w:t>
      </w:r>
      <w:r w:rsidRPr="00817279">
        <w:rPr>
          <w:lang w:val="en-US"/>
        </w:rPr>
        <w:t>tenuifolia</w:t>
      </w:r>
      <w:r w:rsidRPr="001F194C">
        <w:t xml:space="preserve"> </w:t>
      </w:r>
      <w:r w:rsidRPr="00817279">
        <w:rPr>
          <w:lang w:val="en-US"/>
        </w:rPr>
        <w:t>var</w:t>
      </w:r>
      <w:r w:rsidRPr="001F194C">
        <w:t xml:space="preserve">. </w:t>
      </w:r>
      <w:r w:rsidRPr="00817279">
        <w:rPr>
          <w:lang w:val="en-US"/>
        </w:rPr>
        <w:t>inermis</w:t>
      </w:r>
      <w:r w:rsidRPr="001F194C">
        <w:t xml:space="preserve"> (</w:t>
      </w:r>
      <w:r w:rsidRPr="00817279">
        <w:rPr>
          <w:lang w:val="en-US"/>
        </w:rPr>
        <w:t>Nyl</w:t>
      </w:r>
      <w:r w:rsidRPr="001F194C">
        <w:t xml:space="preserve">.) </w:t>
      </w:r>
      <w:r w:rsidRPr="00817279">
        <w:rPr>
          <w:lang w:val="en-US"/>
        </w:rPr>
        <w:t>Rass</w:t>
      </w:r>
      <w:r w:rsidRPr="00817279">
        <w:t>)</w:t>
      </w:r>
    </w:p>
    <w:p w:rsidR="00B31D97" w:rsidRPr="00817279" w:rsidRDefault="00B31D97" w:rsidP="00B31D97">
      <w:pPr>
        <w:jc w:val="both"/>
      </w:pPr>
      <w:r w:rsidRPr="00817279">
        <w:t>Кустистый лишайник. Встречается в Северной Америке (северное побережье Аляски, устье р. Макензи); в России – в устье Енисея, на островах восточносибирского сектора Арктики, в устье Колымы, на Чукотке.</w:t>
      </w:r>
    </w:p>
    <w:p w:rsidR="00B31D97" w:rsidRPr="00817279" w:rsidRDefault="00B31D97" w:rsidP="00B31D97">
      <w:pPr>
        <w:jc w:val="both"/>
      </w:pPr>
      <w:r w:rsidRPr="00817279">
        <w:t>Растёт на почве среди мхов в травяно-моховых, лищайниково-моховых и кустарниковых (ерниковых) тундрах, на веточках карликовой берёзы и багульника.</w:t>
      </w:r>
    </w:p>
    <w:p w:rsidR="00B31D97" w:rsidRPr="00817279" w:rsidRDefault="00B31D97" w:rsidP="00B31D97">
      <w:pPr>
        <w:jc w:val="both"/>
      </w:pPr>
      <w:r w:rsidRPr="00817279">
        <w:t>Необходимы выявление местообитаний вида, контроль за их состоянием.</w:t>
      </w:r>
    </w:p>
    <w:p w:rsidR="00B31D97" w:rsidRPr="00817279" w:rsidRDefault="00B31D97" w:rsidP="00B31D97">
      <w:pPr>
        <w:jc w:val="both"/>
      </w:pPr>
      <w:r w:rsidRPr="00817279">
        <w:t>Полуостров Ямал –  низовья Лапта-яха,15 км от мыса Каменного  (Андреев, Макарова, 1982; Андреев, 1984), среднее течение Сэба-яха (Пристяжнюк, 1994), Сё-яха (Мутная) (данные М. А. Магомедовой). Стр. 214.</w:t>
      </w:r>
    </w:p>
    <w:p w:rsidR="00B31D97" w:rsidRDefault="00B31D97" w:rsidP="00B31D97">
      <w:pPr>
        <w:jc w:val="both"/>
      </w:pPr>
    </w:p>
    <w:p w:rsidR="00B31D97" w:rsidRDefault="00B31D97" w:rsidP="00B31D97">
      <w:pPr>
        <w:jc w:val="both"/>
      </w:pPr>
    </w:p>
    <w:p w:rsidR="00B31D97" w:rsidRDefault="00B31D97" w:rsidP="00B31D97">
      <w:pPr>
        <w:jc w:val="both"/>
      </w:pPr>
    </w:p>
    <w:p w:rsidR="00B31D97" w:rsidRDefault="00B31D97" w:rsidP="00B31D97">
      <w:pPr>
        <w:jc w:val="both"/>
      </w:pPr>
    </w:p>
    <w:p w:rsidR="00B31D97" w:rsidRPr="00817279" w:rsidRDefault="00B31D97" w:rsidP="00B31D97">
      <w:pPr>
        <w:jc w:val="both"/>
      </w:pPr>
    </w:p>
    <w:p w:rsidR="00B31D97" w:rsidRPr="00817279" w:rsidRDefault="00B31D97" w:rsidP="00B31D97">
      <w:pPr>
        <w:jc w:val="center"/>
        <w:rPr>
          <w:b/>
        </w:rPr>
      </w:pPr>
      <w:r w:rsidRPr="00817279">
        <w:rPr>
          <w:b/>
        </w:rPr>
        <w:lastRenderedPageBreak/>
        <w:t>Грибы</w:t>
      </w:r>
    </w:p>
    <w:p w:rsidR="00B31D97" w:rsidRPr="00817279" w:rsidRDefault="00B31D97" w:rsidP="00B31D97">
      <w:pPr>
        <w:jc w:val="center"/>
        <w:rPr>
          <w:b/>
        </w:rPr>
      </w:pPr>
    </w:p>
    <w:p w:rsidR="00B31D97" w:rsidRPr="00817279" w:rsidRDefault="00B31D97" w:rsidP="00B31D97">
      <w:pPr>
        <w:jc w:val="center"/>
        <w:rPr>
          <w:b/>
        </w:rPr>
      </w:pPr>
      <w:r w:rsidRPr="00817279">
        <w:rPr>
          <w:b/>
        </w:rPr>
        <w:t>Семейство Шизофилловые</w:t>
      </w:r>
    </w:p>
    <w:p w:rsidR="00B31D97" w:rsidRPr="00817279" w:rsidRDefault="00B31D97" w:rsidP="00B31D97">
      <w:pPr>
        <w:jc w:val="center"/>
        <w:rPr>
          <w:b/>
        </w:rPr>
      </w:pPr>
    </w:p>
    <w:p w:rsidR="00B31D97" w:rsidRPr="00817279" w:rsidRDefault="00B31D97" w:rsidP="00B31D97">
      <w:pPr>
        <w:jc w:val="both"/>
      </w:pPr>
      <w:r w:rsidRPr="00817279">
        <w:t xml:space="preserve">1. </w:t>
      </w:r>
      <w:r w:rsidRPr="00817279">
        <w:rPr>
          <w:lang w:val="en-US"/>
        </w:rPr>
        <w:t>Mycoacia</w:t>
      </w:r>
      <w:r w:rsidRPr="00817279">
        <w:t xml:space="preserve"> </w:t>
      </w:r>
      <w:r w:rsidRPr="00817279">
        <w:rPr>
          <w:lang w:val="en-US"/>
        </w:rPr>
        <w:t>fuscoatra</w:t>
      </w:r>
      <w:r w:rsidRPr="00817279">
        <w:t xml:space="preserve"> (</w:t>
      </w:r>
      <w:r w:rsidRPr="00817279">
        <w:rPr>
          <w:lang w:val="en-US"/>
        </w:rPr>
        <w:t>Fr</w:t>
      </w:r>
      <w:r w:rsidRPr="00817279">
        <w:t xml:space="preserve">.: </w:t>
      </w:r>
      <w:r w:rsidRPr="00817279">
        <w:rPr>
          <w:lang w:val="en-US"/>
        </w:rPr>
        <w:t>Fr</w:t>
      </w:r>
      <w:r w:rsidRPr="00817279">
        <w:t xml:space="preserve">.) </w:t>
      </w:r>
      <w:r w:rsidRPr="00817279">
        <w:rPr>
          <w:lang w:val="en-US"/>
        </w:rPr>
        <w:t>Donk</w:t>
      </w:r>
      <w:r w:rsidRPr="00817279">
        <w:t>. – грибоколючка тёмно-бурая.</w:t>
      </w:r>
    </w:p>
    <w:p w:rsidR="00B31D97" w:rsidRPr="00817279" w:rsidRDefault="00B31D97" w:rsidP="00B31D97">
      <w:pPr>
        <w:jc w:val="both"/>
      </w:pPr>
      <w:r w:rsidRPr="00817279">
        <w:t>Плодовые тела однолетние. Панголарктический вид. Произрастает как в европейской, так и в азиатской части России, до Восточной Сибири включительно. На территории ЯНАО и Западно-Сибирской равнины известны единичные находки. В Польше отнесён к числу видов, находящихся под угрозой исчезновения.</w:t>
      </w:r>
    </w:p>
    <w:p w:rsidR="00B31D97" w:rsidRPr="00817279" w:rsidRDefault="00B31D97" w:rsidP="00B31D97">
      <w:pPr>
        <w:jc w:val="both"/>
      </w:pPr>
      <w:r w:rsidRPr="00817279">
        <w:t>Ксилотроф. Развивается на древесине лиственных пород, в ЯНАО – на берёзе. Вызывает белую гниль.</w:t>
      </w:r>
    </w:p>
    <w:p w:rsidR="00B31D97" w:rsidRPr="00817279" w:rsidRDefault="00B31D97" w:rsidP="00B31D97">
      <w:pPr>
        <w:jc w:val="both"/>
      </w:pPr>
      <w:r w:rsidRPr="00817279">
        <w:t>Необходимы выявления местообитаний вида, их охрана и мониторинг.</w:t>
      </w:r>
    </w:p>
    <w:p w:rsidR="00B31D97" w:rsidRDefault="00B31D97" w:rsidP="00B31D97">
      <w:pPr>
        <w:jc w:val="both"/>
      </w:pPr>
      <w:r w:rsidRPr="00817279">
        <w:t>Южный Ямал – долина Ядаяходы-яха, Гыданский полуостров – долина Мессо-яха (данные В. А. Мухина и Х. Котиранта); отмечен в Приенисейской Субарктике (Николаева, 1961). Стр. 219.</w:t>
      </w:r>
    </w:p>
    <w:p w:rsidR="00B31D97" w:rsidRPr="00817279" w:rsidRDefault="00B31D97" w:rsidP="00B31D97">
      <w:pPr>
        <w:jc w:val="both"/>
      </w:pPr>
      <w:r w:rsidRPr="00817279">
        <w:t xml:space="preserve"> </w:t>
      </w:r>
    </w:p>
    <w:p w:rsidR="00B31D97" w:rsidRPr="00817279" w:rsidRDefault="00B31D97" w:rsidP="000D4E32">
      <w:pPr>
        <w:jc w:val="center"/>
      </w:pPr>
      <w:r w:rsidRPr="00817279">
        <w:rPr>
          <w:b/>
        </w:rPr>
        <w:t>Классификация животных по редкости их таксонов (видов и подвидов) и популяций (и их групп) для включения в Красную Книгу Российской Федерации</w:t>
      </w:r>
      <w:r w:rsidR="000D4E32">
        <w:rPr>
          <w:b/>
        </w:rPr>
        <w:t>.</w:t>
      </w:r>
    </w:p>
    <w:p w:rsidR="00B31D97" w:rsidRPr="00817279" w:rsidRDefault="00B31D97" w:rsidP="00B31D97">
      <w:pPr>
        <w:jc w:val="both"/>
      </w:pPr>
      <w:r w:rsidRPr="00817279">
        <w:t>Согласно Приложению 4 к Постановлению Комиссии по редким и исчезающим животным, растениям и грибам при Минприроды РФ от 8 ноября 1994 года для Красных Книг приняты 6 категорий (включая 0 категорию) статуса:</w:t>
      </w:r>
    </w:p>
    <w:p w:rsidR="00B31D97" w:rsidRPr="00817279" w:rsidRDefault="00B31D97" w:rsidP="00B31D97">
      <w:pPr>
        <w:jc w:val="both"/>
        <w:rPr>
          <w:b/>
        </w:rPr>
      </w:pPr>
      <w:r w:rsidRPr="00817279">
        <w:t xml:space="preserve">         </w:t>
      </w:r>
      <w:r w:rsidRPr="00817279">
        <w:rPr>
          <w:b/>
        </w:rPr>
        <w:t xml:space="preserve"> Вероятно </w:t>
      </w:r>
      <w:proofErr w:type="gramStart"/>
      <w:r w:rsidRPr="00817279">
        <w:rPr>
          <w:b/>
        </w:rPr>
        <w:t>исчезнувшие</w:t>
      </w:r>
      <w:proofErr w:type="gramEnd"/>
      <w:r w:rsidRPr="00817279">
        <w:rPr>
          <w:b/>
        </w:rPr>
        <w:t xml:space="preserve"> (категория 0). </w:t>
      </w:r>
    </w:p>
    <w:p w:rsidR="00B31D97" w:rsidRPr="00817279" w:rsidRDefault="00B31D97" w:rsidP="00B31D97">
      <w:pPr>
        <w:jc w:val="both"/>
      </w:pPr>
      <w:proofErr w:type="gramStart"/>
      <w:r w:rsidRPr="00817279">
        <w:t>Таксоны и популяции, известные ранее с территории (или акватории) Российской Федерации, нахождение которых в природе не подтверждено (для беспозвоночных – в последние 100 лет, для позвоночных – в последние 50 лет)</w:t>
      </w:r>
      <w:r w:rsidR="000D4E32">
        <w:t>.</w:t>
      </w:r>
      <w:proofErr w:type="gramEnd"/>
    </w:p>
    <w:p w:rsidR="00B31D97" w:rsidRPr="00817279" w:rsidRDefault="00B31D97" w:rsidP="00B31D97">
      <w:pPr>
        <w:jc w:val="both"/>
        <w:rPr>
          <w:b/>
        </w:rPr>
      </w:pPr>
      <w:r w:rsidRPr="00817279">
        <w:t xml:space="preserve">         </w:t>
      </w:r>
      <w:r w:rsidRPr="00817279">
        <w:rPr>
          <w:b/>
        </w:rPr>
        <w:t xml:space="preserve"> Находящиеся под угрозой исчезновения (категория 1). </w:t>
      </w:r>
    </w:p>
    <w:p w:rsidR="00B31D97" w:rsidRPr="00817279" w:rsidRDefault="00B31D97" w:rsidP="00B31D97">
      <w:pPr>
        <w:jc w:val="both"/>
      </w:pPr>
      <w:r w:rsidRPr="00817279">
        <w:t>Таксоны и популяции, численность особей которых уменьшилась до критического уровня таким образом, что в ближайшее время они могут исчезнуть.</w:t>
      </w:r>
    </w:p>
    <w:p w:rsidR="00B31D97" w:rsidRPr="00817279" w:rsidRDefault="00B31D97" w:rsidP="00B31D97">
      <w:pPr>
        <w:jc w:val="both"/>
        <w:rPr>
          <w:b/>
        </w:rPr>
      </w:pPr>
      <w:r w:rsidRPr="00817279">
        <w:rPr>
          <w:b/>
        </w:rPr>
        <w:t xml:space="preserve">          </w:t>
      </w:r>
      <w:proofErr w:type="gramStart"/>
      <w:r w:rsidRPr="00817279">
        <w:rPr>
          <w:b/>
        </w:rPr>
        <w:t xml:space="preserve">Сокращающиеся в численности (категория 2). </w:t>
      </w:r>
      <w:proofErr w:type="gramEnd"/>
    </w:p>
    <w:p w:rsidR="00B31D97" w:rsidRPr="00817279" w:rsidRDefault="00B31D97" w:rsidP="00B31D97">
      <w:pPr>
        <w:jc w:val="both"/>
      </w:pPr>
      <w:r w:rsidRPr="00817279">
        <w:t>Таксоны и популяции с неуклонно сокращающейся численностью, которые при дальнейшем воздействии факторов, снижающих численность, могут в короткие сроки попасть в категорию «Исчезающие».</w:t>
      </w:r>
    </w:p>
    <w:p w:rsidR="00B31D97" w:rsidRPr="00817279" w:rsidRDefault="00B31D97" w:rsidP="00B31D97">
      <w:pPr>
        <w:jc w:val="both"/>
        <w:rPr>
          <w:b/>
        </w:rPr>
      </w:pPr>
      <w:r w:rsidRPr="00817279">
        <w:rPr>
          <w:b/>
        </w:rPr>
        <w:t xml:space="preserve">           </w:t>
      </w:r>
      <w:proofErr w:type="gramStart"/>
      <w:r w:rsidRPr="00817279">
        <w:rPr>
          <w:b/>
        </w:rPr>
        <w:t>Редкие</w:t>
      </w:r>
      <w:proofErr w:type="gramEnd"/>
      <w:r w:rsidRPr="00817279">
        <w:rPr>
          <w:b/>
        </w:rPr>
        <w:t xml:space="preserve"> (категория 3). </w:t>
      </w:r>
    </w:p>
    <w:p w:rsidR="00B31D97" w:rsidRPr="00817279" w:rsidRDefault="00B31D97" w:rsidP="00B31D97">
      <w:pPr>
        <w:jc w:val="both"/>
      </w:pPr>
      <w:r w:rsidRPr="00817279">
        <w:t>Таксоны и популяции, которые имеют малую численность и распространены на ограниченной территории (или акватории) или спорадически распространены на значительных территориях (или акваториях).</w:t>
      </w:r>
    </w:p>
    <w:p w:rsidR="00B31D97" w:rsidRPr="00817279" w:rsidRDefault="00B31D97" w:rsidP="00B31D97">
      <w:pPr>
        <w:jc w:val="both"/>
        <w:rPr>
          <w:b/>
        </w:rPr>
      </w:pPr>
      <w:r w:rsidRPr="00817279">
        <w:t xml:space="preserve">          </w:t>
      </w:r>
      <w:proofErr w:type="gramStart"/>
      <w:r w:rsidRPr="00817279">
        <w:rPr>
          <w:b/>
        </w:rPr>
        <w:t>Неопределённые</w:t>
      </w:r>
      <w:proofErr w:type="gramEnd"/>
      <w:r w:rsidRPr="00817279">
        <w:rPr>
          <w:b/>
        </w:rPr>
        <w:t xml:space="preserve"> по статусу (категория 4). </w:t>
      </w:r>
    </w:p>
    <w:p w:rsidR="00B31D97" w:rsidRPr="00817279" w:rsidRDefault="00B31D97" w:rsidP="00B31D97">
      <w:pPr>
        <w:jc w:val="both"/>
      </w:pPr>
      <w:r w:rsidRPr="00817279">
        <w:t>Таксоны и популяции, которые, вероятно, относятся к одной из предыдущих категорий, но достаточных сведений об их состоянии в природе в настоящее время нет, либо они не в полной мере соответствуют критериям всех остальных категорий.</w:t>
      </w:r>
    </w:p>
    <w:p w:rsidR="00B31D97" w:rsidRPr="00817279" w:rsidRDefault="00B31D97" w:rsidP="00B31D97">
      <w:pPr>
        <w:jc w:val="both"/>
        <w:rPr>
          <w:b/>
        </w:rPr>
      </w:pPr>
      <w:r w:rsidRPr="00817279">
        <w:t xml:space="preserve">          </w:t>
      </w:r>
      <w:proofErr w:type="gramStart"/>
      <w:r w:rsidRPr="00817279">
        <w:rPr>
          <w:b/>
        </w:rPr>
        <w:t>Восстановленные</w:t>
      </w:r>
      <w:proofErr w:type="gramEnd"/>
      <w:r w:rsidRPr="00817279">
        <w:rPr>
          <w:b/>
        </w:rPr>
        <w:t xml:space="preserve"> и восстанавливающиеся (категория 5). </w:t>
      </w:r>
    </w:p>
    <w:p w:rsidR="00B31D97" w:rsidRDefault="00B31D97" w:rsidP="00B31D97">
      <w:pPr>
        <w:jc w:val="both"/>
      </w:pPr>
      <w:r w:rsidRPr="00817279">
        <w:t>Таксоны и популяции, численность и распространение которых под воздействием естественных причин или в результате принятых мер охраны начали восстанавливаться, и приближаются к состоянию, когда не будут нуждаться в срочных мерах по сохранению и восстановлению.</w:t>
      </w:r>
    </w:p>
    <w:p w:rsidR="000D4E32" w:rsidRPr="00817279" w:rsidRDefault="000D4E32" w:rsidP="00B31D97">
      <w:pPr>
        <w:jc w:val="both"/>
      </w:pPr>
    </w:p>
    <w:p w:rsidR="00B31D97" w:rsidRPr="00817279" w:rsidRDefault="00B31D97" w:rsidP="000D4E32">
      <w:pPr>
        <w:jc w:val="center"/>
      </w:pPr>
      <w:r w:rsidRPr="007C0DF8">
        <w:rPr>
          <w:i/>
        </w:rPr>
        <w:t>В изданном в 1988 году томе «Растения» принята иная классификация:</w:t>
      </w:r>
    </w:p>
    <w:p w:rsidR="00B31D97" w:rsidRPr="00817279" w:rsidRDefault="00B31D97" w:rsidP="00B31D97">
      <w:pPr>
        <w:jc w:val="both"/>
      </w:pPr>
      <w:r w:rsidRPr="00817279">
        <w:t xml:space="preserve">        </w:t>
      </w:r>
      <w:r w:rsidRPr="00817279">
        <w:rPr>
          <w:b/>
        </w:rPr>
        <w:t xml:space="preserve">  По-видимому, исчезнув</w:t>
      </w:r>
      <w:r>
        <w:rPr>
          <w:b/>
        </w:rPr>
        <w:t>шие виды (подвиды) - категория 0 (</w:t>
      </w:r>
      <w:r>
        <w:rPr>
          <w:b/>
          <w:lang w:val="en-US"/>
        </w:rPr>
        <w:t>E</w:t>
      </w:r>
      <w:r>
        <w:rPr>
          <w:b/>
        </w:rPr>
        <w:t>x)</w:t>
      </w:r>
      <w:r w:rsidRPr="00817279">
        <w:rPr>
          <w:b/>
        </w:rPr>
        <w:t>.</w:t>
      </w:r>
      <w:r w:rsidR="000D4E32" w:rsidRPr="00817279">
        <w:t xml:space="preserve"> </w:t>
      </w:r>
    </w:p>
    <w:p w:rsidR="00B31D97" w:rsidRPr="00120898" w:rsidRDefault="00B31D97" w:rsidP="00B31D97">
      <w:pPr>
        <w:jc w:val="both"/>
        <w:rPr>
          <w:b/>
        </w:rPr>
      </w:pPr>
      <w:r w:rsidRPr="00120898">
        <w:rPr>
          <w:b/>
        </w:rPr>
        <w:t xml:space="preserve">          Виды (подвиды) находящиеся под угрозой исчезнове</w:t>
      </w:r>
      <w:r>
        <w:rPr>
          <w:b/>
        </w:rPr>
        <w:t>ния</w:t>
      </w:r>
      <w:r w:rsidRPr="00120898">
        <w:rPr>
          <w:b/>
        </w:rPr>
        <w:t xml:space="preserve"> - категория 1</w:t>
      </w:r>
      <w:r w:rsidRPr="0091074C">
        <w:rPr>
          <w:b/>
        </w:rPr>
        <w:t xml:space="preserve"> </w:t>
      </w:r>
      <w:r w:rsidRPr="00120898">
        <w:rPr>
          <w:b/>
        </w:rPr>
        <w:t>(</w:t>
      </w:r>
      <w:r>
        <w:rPr>
          <w:b/>
          <w:lang w:val="en-US"/>
        </w:rPr>
        <w:t>E</w:t>
      </w:r>
      <w:r w:rsidRPr="00120898">
        <w:rPr>
          <w:b/>
        </w:rPr>
        <w:t>).</w:t>
      </w:r>
    </w:p>
    <w:p w:rsidR="00B31D97" w:rsidRPr="00817279" w:rsidRDefault="00B31D97" w:rsidP="00B31D97">
      <w:pPr>
        <w:jc w:val="both"/>
      </w:pPr>
      <w:r w:rsidRPr="00817279">
        <w:t xml:space="preserve">Таксоны, сохранение которых маловероятно, если факторы, вызвавшие сокращение численности, будут продолжать действовать. К этой категории относятся таксоны, </w:t>
      </w:r>
      <w:r w:rsidRPr="00817279">
        <w:lastRenderedPageBreak/>
        <w:t>численность особей которых уменьшилась до критического уровня или число местонахождений которых сильно сократилась.</w:t>
      </w:r>
    </w:p>
    <w:p w:rsidR="00B31D97" w:rsidRPr="00817279" w:rsidRDefault="00B31D97" w:rsidP="00B31D97">
      <w:pPr>
        <w:jc w:val="both"/>
        <w:rPr>
          <w:b/>
        </w:rPr>
      </w:pPr>
      <w:r w:rsidRPr="00817279">
        <w:rPr>
          <w:b/>
        </w:rPr>
        <w:t xml:space="preserve">   </w:t>
      </w:r>
      <w:r>
        <w:rPr>
          <w:b/>
        </w:rPr>
        <w:t xml:space="preserve">       Уязвимые виды (подвиды)</w:t>
      </w:r>
      <w:r w:rsidRPr="00120898">
        <w:rPr>
          <w:b/>
        </w:rPr>
        <w:t xml:space="preserve"> - </w:t>
      </w:r>
      <w:r>
        <w:rPr>
          <w:b/>
        </w:rPr>
        <w:t xml:space="preserve">категория </w:t>
      </w:r>
      <w:r w:rsidRPr="0091074C">
        <w:rPr>
          <w:b/>
        </w:rPr>
        <w:t xml:space="preserve">2 </w:t>
      </w:r>
      <w:r w:rsidRPr="00120898">
        <w:rPr>
          <w:b/>
        </w:rPr>
        <w:t>(</w:t>
      </w:r>
      <w:r>
        <w:rPr>
          <w:b/>
          <w:lang w:val="en-US"/>
        </w:rPr>
        <w:t>V</w:t>
      </w:r>
      <w:r w:rsidRPr="00817279">
        <w:rPr>
          <w:b/>
        </w:rPr>
        <w:t>).</w:t>
      </w:r>
    </w:p>
    <w:p w:rsidR="00B31D97" w:rsidRPr="00817279" w:rsidRDefault="00B31D97" w:rsidP="00B31D97">
      <w:pPr>
        <w:jc w:val="both"/>
      </w:pPr>
      <w:r w:rsidRPr="00817279">
        <w:t>Таксоны, которым, по-видимому, в ближайшем будущем грозит перемещение в категорию находящихся под угрозой исчезновения, если факторы, вызвавшие сокращение их численности, будут продолжать действовать. К этой категории относятся таксоны, у которых численность особей всех или большей части популяций уменьшается, вследствие чрезмерного использования, значительных нарушений местообитаний или других изменений среды.</w:t>
      </w:r>
    </w:p>
    <w:p w:rsidR="00B31D97" w:rsidRPr="00817279" w:rsidRDefault="00B31D97" w:rsidP="00B31D97">
      <w:pPr>
        <w:jc w:val="both"/>
        <w:rPr>
          <w:b/>
        </w:rPr>
      </w:pPr>
      <w:r w:rsidRPr="00817279">
        <w:rPr>
          <w:b/>
        </w:rPr>
        <w:t xml:space="preserve">          Ред</w:t>
      </w:r>
      <w:r>
        <w:rPr>
          <w:b/>
        </w:rPr>
        <w:t>кие виды (подвиды)</w:t>
      </w:r>
      <w:r w:rsidRPr="00120898">
        <w:rPr>
          <w:b/>
        </w:rPr>
        <w:t xml:space="preserve"> - </w:t>
      </w:r>
      <w:r>
        <w:rPr>
          <w:b/>
        </w:rPr>
        <w:t>категория 3</w:t>
      </w:r>
      <w:r w:rsidRPr="0091074C">
        <w:rPr>
          <w:b/>
        </w:rPr>
        <w:t xml:space="preserve"> </w:t>
      </w:r>
      <w:r w:rsidRPr="00120898">
        <w:rPr>
          <w:b/>
        </w:rPr>
        <w:t>(</w:t>
      </w:r>
      <w:r>
        <w:rPr>
          <w:b/>
          <w:lang w:val="en-US"/>
        </w:rPr>
        <w:t>R</w:t>
      </w:r>
      <w:r w:rsidRPr="00120898">
        <w:rPr>
          <w:b/>
        </w:rPr>
        <w:t>)</w:t>
      </w:r>
      <w:r w:rsidRPr="00817279">
        <w:rPr>
          <w:b/>
        </w:rPr>
        <w:t>.</w:t>
      </w:r>
    </w:p>
    <w:p w:rsidR="00B31D97" w:rsidRPr="00817279" w:rsidRDefault="00B31D97" w:rsidP="00B31D97">
      <w:pPr>
        <w:jc w:val="both"/>
      </w:pPr>
      <w:r w:rsidRPr="00817279">
        <w:t>Таксоны, представленные небольшими популяциями, которые в настоящее время не находятся под угрозой исчезновения и не являются уязвимыми, но рискуют оказаться таковыми. Эти таксоны обычно распространены на ограниченной территории или имеют узкую экологическую амплитуду, либо рассеянно распространены на значительной территории.</w:t>
      </w:r>
    </w:p>
    <w:p w:rsidR="00B31D97" w:rsidRPr="00817279" w:rsidRDefault="00B31D97" w:rsidP="00B31D97">
      <w:pPr>
        <w:jc w:val="both"/>
        <w:rPr>
          <w:b/>
        </w:rPr>
      </w:pPr>
      <w:r w:rsidRPr="00817279">
        <w:rPr>
          <w:b/>
        </w:rPr>
        <w:t xml:space="preserve">          Виды (подвиды) с неопр</w:t>
      </w:r>
      <w:r>
        <w:rPr>
          <w:b/>
        </w:rPr>
        <w:t>еделённым статусом</w:t>
      </w:r>
      <w:r w:rsidRPr="0091074C">
        <w:rPr>
          <w:b/>
        </w:rPr>
        <w:t xml:space="preserve"> - </w:t>
      </w:r>
      <w:r>
        <w:rPr>
          <w:b/>
        </w:rPr>
        <w:t>категория 4</w:t>
      </w:r>
      <w:r w:rsidRPr="0091074C">
        <w:rPr>
          <w:b/>
        </w:rPr>
        <w:t xml:space="preserve"> (</w:t>
      </w:r>
      <w:r>
        <w:rPr>
          <w:b/>
          <w:lang w:val="en-US"/>
        </w:rPr>
        <w:t>I</w:t>
      </w:r>
      <w:r w:rsidRPr="0091074C">
        <w:rPr>
          <w:b/>
        </w:rPr>
        <w:t>)</w:t>
      </w:r>
      <w:r w:rsidRPr="00817279">
        <w:rPr>
          <w:b/>
        </w:rPr>
        <w:t>.</w:t>
      </w:r>
    </w:p>
    <w:p w:rsidR="00B31D97" w:rsidRDefault="00B31D97" w:rsidP="00B31D97">
      <w:pPr>
        <w:jc w:val="both"/>
      </w:pPr>
      <w:r w:rsidRPr="00817279">
        <w:t>Таксоны, которые, очевидно, относятся к одной из предыдущих категорий, но достаточных сведений об их состоянии в настоящее время нет.</w:t>
      </w:r>
    </w:p>
    <w:p w:rsidR="00B31D97" w:rsidRDefault="00B31D97" w:rsidP="00B31D97">
      <w:pPr>
        <w:jc w:val="both"/>
      </w:pPr>
    </w:p>
    <w:p w:rsidR="00B31D97" w:rsidRPr="00D07AEE" w:rsidRDefault="00B31D97" w:rsidP="00B31D97">
      <w:pPr>
        <w:jc w:val="center"/>
        <w:rPr>
          <w:b/>
        </w:rPr>
      </w:pPr>
      <w:r w:rsidRPr="00D07AEE">
        <w:rPr>
          <w:b/>
        </w:rPr>
        <w:t>Географические координаты</w:t>
      </w:r>
      <w:r>
        <w:rPr>
          <w:b/>
        </w:rPr>
        <w:t xml:space="preserve"> </w:t>
      </w:r>
      <w:r w:rsidRPr="001266EA">
        <w:t>(система координат 1942 г.)</w:t>
      </w:r>
    </w:p>
    <w:p w:rsidR="00B31D97" w:rsidRDefault="00B31D97" w:rsidP="00B31D97">
      <w:pPr>
        <w:jc w:val="both"/>
      </w:pPr>
    </w:p>
    <w:p w:rsidR="00B31D97" w:rsidRPr="00D07AEE" w:rsidRDefault="00B31D97" w:rsidP="00B31D97">
      <w:pPr>
        <w:jc w:val="center"/>
        <w:rPr>
          <w:b/>
          <w:i/>
        </w:rPr>
      </w:pPr>
      <w:r w:rsidRPr="00D07AEE">
        <w:rPr>
          <w:b/>
          <w:i/>
        </w:rPr>
        <w:t>Полуостров Ямал</w:t>
      </w:r>
    </w:p>
    <w:p w:rsidR="00B31D97" w:rsidRDefault="00B31D97" w:rsidP="00B31D97">
      <w:pPr>
        <w:jc w:val="both"/>
      </w:pPr>
    </w:p>
    <w:p w:rsidR="00B31D97" w:rsidRDefault="00B31D97" w:rsidP="00B31D97">
      <w:pPr>
        <w:jc w:val="both"/>
      </w:pPr>
      <w:r>
        <w:t xml:space="preserve">1. Остров Белый (геометрический центр) – </w:t>
      </w:r>
      <w:r>
        <w:rPr>
          <w:lang w:val="en-US"/>
        </w:rPr>
        <w:t>N</w:t>
      </w:r>
      <w:r w:rsidRPr="00CC36D3">
        <w:t xml:space="preserve"> </w:t>
      </w:r>
      <w:r>
        <w:t xml:space="preserve">73º 20ʹ; </w:t>
      </w:r>
      <w:r>
        <w:rPr>
          <w:lang w:val="en-US"/>
        </w:rPr>
        <w:t>E</w:t>
      </w:r>
      <w:r>
        <w:t xml:space="preserve"> 71º 00ʹ.</w:t>
      </w:r>
    </w:p>
    <w:p w:rsidR="00B31D97" w:rsidRPr="00CE0B6E" w:rsidRDefault="00B31D97" w:rsidP="00B31D97">
      <w:pPr>
        <w:jc w:val="both"/>
      </w:pPr>
      <w:r>
        <w:t xml:space="preserve">2. Пролив Малыгина, устье р. Холе-яха– </w:t>
      </w:r>
      <w:r>
        <w:rPr>
          <w:lang w:val="en-US"/>
        </w:rPr>
        <w:t>N</w:t>
      </w:r>
      <w:r w:rsidRPr="00CE0B6E">
        <w:t xml:space="preserve"> </w:t>
      </w:r>
      <w:r>
        <w:t xml:space="preserve">72º 54ʹ; </w:t>
      </w:r>
      <w:r w:rsidRPr="00C24982">
        <w:t xml:space="preserve"> </w:t>
      </w:r>
      <w:r>
        <w:rPr>
          <w:lang w:val="en-US"/>
        </w:rPr>
        <w:t>E</w:t>
      </w:r>
      <w:r w:rsidRPr="00C24982">
        <w:t xml:space="preserve"> </w:t>
      </w:r>
      <w:r>
        <w:t>72º 00ʹ.</w:t>
      </w:r>
    </w:p>
    <w:p w:rsidR="00B31D97" w:rsidRPr="00C24982" w:rsidRDefault="00B31D97" w:rsidP="00B31D97">
      <w:pPr>
        <w:jc w:val="both"/>
      </w:pPr>
      <w:r>
        <w:t>(12 км восточнее м. Хае-сале).</w:t>
      </w:r>
    </w:p>
    <w:p w:rsidR="00B31D97" w:rsidRDefault="00B31D97" w:rsidP="00B31D97">
      <w:pPr>
        <w:jc w:val="both"/>
      </w:pPr>
      <w:r>
        <w:t xml:space="preserve">3. Северное побережье п-ова (к югу от пролива Малыгина) – </w:t>
      </w:r>
      <w:r>
        <w:rPr>
          <w:lang w:val="en-US"/>
        </w:rPr>
        <w:t>N</w:t>
      </w:r>
      <w:r w:rsidRPr="00CC36D3">
        <w:t xml:space="preserve"> </w:t>
      </w:r>
      <w:r>
        <w:t>72º 50ʹ;</w:t>
      </w:r>
      <w:r w:rsidRPr="00C405B6">
        <w:t xml:space="preserve"> </w:t>
      </w:r>
      <w:r>
        <w:t xml:space="preserve"> </w:t>
      </w:r>
      <w:r>
        <w:rPr>
          <w:lang w:val="en-US"/>
        </w:rPr>
        <w:t>E</w:t>
      </w:r>
      <w:r>
        <w:t xml:space="preserve"> 71º 00ʹ.</w:t>
      </w:r>
    </w:p>
    <w:p w:rsidR="00B31D97" w:rsidRPr="005F318F" w:rsidRDefault="00B31D97" w:rsidP="00B31D97">
      <w:pPr>
        <w:jc w:val="center"/>
        <w:rPr>
          <w:i/>
        </w:rPr>
      </w:pPr>
      <w:r w:rsidRPr="005F318F">
        <w:rPr>
          <w:i/>
        </w:rPr>
        <w:t>Карское побережье</w:t>
      </w:r>
    </w:p>
    <w:p w:rsidR="00B31D97" w:rsidRDefault="00B31D97" w:rsidP="00B31D97">
      <w:pPr>
        <w:jc w:val="both"/>
      </w:pPr>
      <w:r>
        <w:t xml:space="preserve">4. Устье р. Харасавей – Бованенковское месторождение – </w:t>
      </w:r>
      <w:r>
        <w:rPr>
          <w:lang w:val="en-US"/>
        </w:rPr>
        <w:t>N</w:t>
      </w:r>
      <w:r w:rsidRPr="00CC36D3">
        <w:t xml:space="preserve"> </w:t>
      </w:r>
      <w:r>
        <w:t xml:space="preserve">71º 05ʹ; </w:t>
      </w:r>
      <w:r w:rsidRPr="00C405B6">
        <w:t xml:space="preserve"> </w:t>
      </w:r>
      <w:r>
        <w:rPr>
          <w:lang w:val="en-US"/>
        </w:rPr>
        <w:t>E</w:t>
      </w:r>
      <w:r>
        <w:t xml:space="preserve"> 67º 00ʹ. </w:t>
      </w:r>
    </w:p>
    <w:p w:rsidR="00B31D97" w:rsidRDefault="00B31D97" w:rsidP="00B31D97">
      <w:pPr>
        <w:jc w:val="both"/>
      </w:pPr>
      <w:r>
        <w:t xml:space="preserve">5. Устье р. Морды-яха – </w:t>
      </w:r>
      <w:r>
        <w:rPr>
          <w:lang w:val="en-US"/>
        </w:rPr>
        <w:t>N</w:t>
      </w:r>
      <w:r w:rsidRPr="000E2CDE">
        <w:t xml:space="preserve"> </w:t>
      </w:r>
      <w:r>
        <w:t xml:space="preserve">70º 20ʹ;  </w:t>
      </w:r>
      <w:r>
        <w:rPr>
          <w:lang w:val="en-US"/>
        </w:rPr>
        <w:t>E</w:t>
      </w:r>
      <w:r w:rsidRPr="000E2CDE">
        <w:t xml:space="preserve"> </w:t>
      </w:r>
      <w:r>
        <w:t>67º 30ʹ</w:t>
      </w:r>
    </w:p>
    <w:p w:rsidR="00B31D97" w:rsidRDefault="00B31D97" w:rsidP="00B31D97">
      <w:pPr>
        <w:jc w:val="both"/>
      </w:pPr>
      <w:r>
        <w:t xml:space="preserve">6. П-ов Марре-сале (одноимённый населённый пункт) – </w:t>
      </w:r>
      <w:r>
        <w:rPr>
          <w:lang w:val="en-US"/>
        </w:rPr>
        <w:t>N</w:t>
      </w:r>
      <w:r w:rsidRPr="00C405B6">
        <w:t xml:space="preserve"> </w:t>
      </w:r>
      <w:r>
        <w:t xml:space="preserve">69º 47ʹ;  </w:t>
      </w:r>
      <w:r>
        <w:rPr>
          <w:lang w:val="en-US"/>
        </w:rPr>
        <w:t>E</w:t>
      </w:r>
      <w:r w:rsidRPr="00C405B6">
        <w:t xml:space="preserve"> </w:t>
      </w:r>
      <w:r>
        <w:t>66º 50ʹ.</w:t>
      </w:r>
    </w:p>
    <w:p w:rsidR="00B31D97" w:rsidRPr="00620CBC" w:rsidRDefault="00B31D97" w:rsidP="00B31D97">
      <w:pPr>
        <w:jc w:val="center"/>
        <w:rPr>
          <w:i/>
        </w:rPr>
      </w:pPr>
      <w:r w:rsidRPr="00620CBC">
        <w:rPr>
          <w:i/>
        </w:rPr>
        <w:t>Байдарацкое побережье</w:t>
      </w:r>
    </w:p>
    <w:p w:rsidR="00B31D97" w:rsidRDefault="00B31D97" w:rsidP="00B31D97">
      <w:pPr>
        <w:jc w:val="both"/>
      </w:pPr>
      <w:r>
        <w:t xml:space="preserve">7. Устье р. Юрибей (ямальский) – </w:t>
      </w:r>
      <w:r>
        <w:rPr>
          <w:lang w:val="en-US"/>
        </w:rPr>
        <w:t>N</w:t>
      </w:r>
      <w:r w:rsidRPr="00C405B6">
        <w:t xml:space="preserve"> </w:t>
      </w:r>
      <w:r>
        <w:t xml:space="preserve">68º 53ʹ;  </w:t>
      </w:r>
      <w:r>
        <w:rPr>
          <w:lang w:val="en-US"/>
        </w:rPr>
        <w:t>E</w:t>
      </w:r>
      <w:r w:rsidRPr="000E2CDE">
        <w:t xml:space="preserve"> </w:t>
      </w:r>
      <w:r>
        <w:t>69º 10ʹ.</w:t>
      </w:r>
    </w:p>
    <w:p w:rsidR="00B31D97" w:rsidRPr="00D07AEE" w:rsidRDefault="00B31D97" w:rsidP="00B31D97">
      <w:pPr>
        <w:jc w:val="center"/>
        <w:rPr>
          <w:i/>
        </w:rPr>
      </w:pPr>
      <w:r w:rsidRPr="00D07AEE">
        <w:rPr>
          <w:i/>
        </w:rPr>
        <w:t>Центральная часть полуострова</w:t>
      </w:r>
    </w:p>
    <w:p w:rsidR="00B31D97" w:rsidRDefault="00B31D97" w:rsidP="00B31D97">
      <w:pPr>
        <w:jc w:val="both"/>
      </w:pPr>
      <w:r>
        <w:t xml:space="preserve">8. Озёра Нёй-то, Ямбу-то – </w:t>
      </w:r>
      <w:r>
        <w:rPr>
          <w:lang w:val="en-US"/>
        </w:rPr>
        <w:t>N</w:t>
      </w:r>
      <w:r w:rsidRPr="00C405B6">
        <w:t xml:space="preserve"> </w:t>
      </w:r>
      <w:r>
        <w:t xml:space="preserve">70º 10ʹ;  </w:t>
      </w:r>
      <w:r>
        <w:rPr>
          <w:lang w:val="en-US"/>
        </w:rPr>
        <w:t>E</w:t>
      </w:r>
      <w:r w:rsidRPr="000E2CDE">
        <w:t xml:space="preserve"> </w:t>
      </w:r>
      <w:r>
        <w:t>70º 30ʹ.</w:t>
      </w:r>
    </w:p>
    <w:p w:rsidR="00B31D97" w:rsidRDefault="00B31D97" w:rsidP="00B31D97">
      <w:pPr>
        <w:jc w:val="both"/>
      </w:pPr>
      <w:r>
        <w:t xml:space="preserve">9. Среднее течение р. Сё-яха Мутная – </w:t>
      </w:r>
      <w:r>
        <w:rPr>
          <w:lang w:val="en-US"/>
        </w:rPr>
        <w:t>N</w:t>
      </w:r>
      <w:r w:rsidRPr="00C405B6">
        <w:t xml:space="preserve"> </w:t>
      </w:r>
      <w:r>
        <w:t xml:space="preserve">70º 28ʹ;  </w:t>
      </w:r>
      <w:r>
        <w:rPr>
          <w:lang w:val="en-US"/>
        </w:rPr>
        <w:t>E</w:t>
      </w:r>
      <w:r w:rsidRPr="000E2CDE">
        <w:t xml:space="preserve"> </w:t>
      </w:r>
      <w:r>
        <w:t>68º 40ʹ.</w:t>
      </w:r>
    </w:p>
    <w:p w:rsidR="00B31D97" w:rsidRDefault="00B31D97" w:rsidP="00B31D97">
      <w:pPr>
        <w:jc w:val="center"/>
        <w:rPr>
          <w:i/>
        </w:rPr>
      </w:pPr>
      <w:r w:rsidRPr="00D07AEE">
        <w:rPr>
          <w:i/>
        </w:rPr>
        <w:t>Обское побережье</w:t>
      </w:r>
    </w:p>
    <w:p w:rsidR="00B31D97" w:rsidRPr="00192AB7" w:rsidRDefault="00B31D97" w:rsidP="00B31D97">
      <w:pPr>
        <w:jc w:val="both"/>
      </w:pPr>
      <w:r>
        <w:t xml:space="preserve">10. Фактория Тамбей – </w:t>
      </w:r>
      <w:r>
        <w:rPr>
          <w:lang w:val="en-US"/>
        </w:rPr>
        <w:t>N</w:t>
      </w:r>
      <w:r w:rsidRPr="00192AB7">
        <w:t xml:space="preserve"> </w:t>
      </w:r>
      <w:r>
        <w:t xml:space="preserve">71º 28ʹ; </w:t>
      </w:r>
      <w:r>
        <w:rPr>
          <w:lang w:val="en-US"/>
        </w:rPr>
        <w:t>E</w:t>
      </w:r>
      <w:r w:rsidRPr="00192AB7">
        <w:t xml:space="preserve"> </w:t>
      </w:r>
      <w:r>
        <w:t xml:space="preserve">71º 50ʹ. </w:t>
      </w:r>
    </w:p>
    <w:p w:rsidR="00B31D97" w:rsidRDefault="00B31D97" w:rsidP="00B31D97">
      <w:pPr>
        <w:jc w:val="both"/>
      </w:pPr>
      <w:r>
        <w:t xml:space="preserve">11. Устье р. Сабетта – </w:t>
      </w:r>
      <w:r>
        <w:rPr>
          <w:lang w:val="en-US"/>
        </w:rPr>
        <w:t>N</w:t>
      </w:r>
      <w:r w:rsidRPr="00C405B6">
        <w:t xml:space="preserve"> </w:t>
      </w:r>
      <w:r>
        <w:t xml:space="preserve">71º 20ʹ; </w:t>
      </w:r>
      <w:r>
        <w:rPr>
          <w:lang w:val="en-US"/>
        </w:rPr>
        <w:t>E</w:t>
      </w:r>
      <w:r>
        <w:t xml:space="preserve"> 72º 02ʹ.</w:t>
      </w:r>
    </w:p>
    <w:p w:rsidR="00B31D97" w:rsidRDefault="00B31D97" w:rsidP="00B31D97">
      <w:pPr>
        <w:jc w:val="both"/>
      </w:pPr>
      <w:r>
        <w:t xml:space="preserve">12. Устье р. Сё-яха (одноимённый населённый пункт) – </w:t>
      </w:r>
      <w:r>
        <w:rPr>
          <w:lang w:val="en-US"/>
        </w:rPr>
        <w:t>N</w:t>
      </w:r>
      <w:r w:rsidRPr="00C405B6">
        <w:t xml:space="preserve"> </w:t>
      </w:r>
      <w:r>
        <w:t xml:space="preserve">70º 10ʹ;  </w:t>
      </w:r>
      <w:r>
        <w:rPr>
          <w:lang w:val="en-US"/>
        </w:rPr>
        <w:t>E</w:t>
      </w:r>
      <w:r w:rsidRPr="000E2CDE">
        <w:t xml:space="preserve"> </w:t>
      </w:r>
      <w:r>
        <w:t>72º 30ʹ.</w:t>
      </w:r>
    </w:p>
    <w:p w:rsidR="00B31D97" w:rsidRDefault="00B31D97" w:rsidP="00B31D97">
      <w:pPr>
        <w:jc w:val="both"/>
      </w:pPr>
      <w:r>
        <w:t xml:space="preserve">13. Мыс Каменный (одноимённый населённый пункт) – </w:t>
      </w:r>
      <w:r>
        <w:rPr>
          <w:lang w:val="en-US"/>
        </w:rPr>
        <w:t>N</w:t>
      </w:r>
      <w:r w:rsidRPr="00C405B6">
        <w:t xml:space="preserve"> </w:t>
      </w:r>
      <w:r>
        <w:t xml:space="preserve">68º 30ʹ;  </w:t>
      </w:r>
      <w:r>
        <w:rPr>
          <w:lang w:val="en-US"/>
        </w:rPr>
        <w:t>E</w:t>
      </w:r>
      <w:r w:rsidRPr="000E2CDE">
        <w:t xml:space="preserve"> </w:t>
      </w:r>
      <w:r>
        <w:t>73º 25ʹ.</w:t>
      </w:r>
    </w:p>
    <w:p w:rsidR="00B31D97" w:rsidRDefault="00B31D97" w:rsidP="00B31D97">
      <w:pPr>
        <w:jc w:val="both"/>
      </w:pPr>
    </w:p>
    <w:p w:rsidR="00B31D97" w:rsidRPr="009E78F3" w:rsidRDefault="00B31D97" w:rsidP="00B31D97">
      <w:pPr>
        <w:jc w:val="center"/>
        <w:rPr>
          <w:b/>
        </w:rPr>
      </w:pPr>
      <w:r w:rsidRPr="009E78F3">
        <w:rPr>
          <w:b/>
        </w:rPr>
        <w:t>Полуостров Гыданский (запад, северо-запад)</w:t>
      </w:r>
    </w:p>
    <w:p w:rsidR="00B31D97" w:rsidRDefault="00B31D97" w:rsidP="00B31D97">
      <w:pPr>
        <w:jc w:val="both"/>
      </w:pPr>
    </w:p>
    <w:p w:rsidR="00B31D97" w:rsidRDefault="00B31D97" w:rsidP="00B31D97">
      <w:pPr>
        <w:jc w:val="both"/>
      </w:pPr>
      <w:r>
        <w:t xml:space="preserve">13. Остров Шокальского (геометрический центр) – </w:t>
      </w:r>
      <w:r>
        <w:rPr>
          <w:lang w:val="en-US"/>
        </w:rPr>
        <w:t>N</w:t>
      </w:r>
      <w:r w:rsidRPr="00C405B6">
        <w:t xml:space="preserve"> </w:t>
      </w:r>
      <w:r>
        <w:t xml:space="preserve">73º 00ʹ;  </w:t>
      </w:r>
      <w:r>
        <w:rPr>
          <w:lang w:val="en-US"/>
        </w:rPr>
        <w:t>E</w:t>
      </w:r>
      <w:r w:rsidRPr="000E2CDE">
        <w:t xml:space="preserve"> </w:t>
      </w:r>
      <w:r>
        <w:t>74º 25ʹ.</w:t>
      </w:r>
    </w:p>
    <w:p w:rsidR="00B31D97" w:rsidRDefault="00B31D97" w:rsidP="00B31D97">
      <w:pPr>
        <w:jc w:val="both"/>
      </w:pPr>
      <w:r>
        <w:t xml:space="preserve">14. Устье р. Переправа (кордон ГЗ «Гыданский»), зап. побережье – </w:t>
      </w:r>
      <w:r>
        <w:rPr>
          <w:lang w:val="en-US"/>
        </w:rPr>
        <w:t>N</w:t>
      </w:r>
      <w:r w:rsidRPr="001F7BB6">
        <w:t xml:space="preserve"> </w:t>
      </w:r>
      <w:r>
        <w:t>72º 55ʹ</w:t>
      </w:r>
      <w:r>
        <w:rPr>
          <w:lang w:val="en-US"/>
        </w:rPr>
        <w:t>E</w:t>
      </w:r>
      <w:r>
        <w:t xml:space="preserve"> 74º 20ʹ.  </w:t>
      </w:r>
    </w:p>
    <w:p w:rsidR="00B31D97" w:rsidRPr="00DE7C30" w:rsidRDefault="00B31D97" w:rsidP="00B31D97">
      <w:pPr>
        <w:jc w:val="center"/>
        <w:rPr>
          <w:i/>
        </w:rPr>
      </w:pPr>
      <w:r w:rsidRPr="00DE7C30">
        <w:rPr>
          <w:i/>
        </w:rPr>
        <w:t>Полуостров Явай</w:t>
      </w:r>
    </w:p>
    <w:p w:rsidR="00B31D97" w:rsidRPr="00AE4DA0" w:rsidRDefault="00B31D97" w:rsidP="00B31D97">
      <w:pPr>
        <w:jc w:val="both"/>
      </w:pPr>
      <w:r>
        <w:t xml:space="preserve">15. Мыс Маттюй, Гыданский пролив (сев. оконечность п-ова Явай) – </w:t>
      </w:r>
      <w:r>
        <w:rPr>
          <w:lang w:val="en-US"/>
        </w:rPr>
        <w:t>N</w:t>
      </w:r>
      <w:r w:rsidRPr="00C405B6">
        <w:t xml:space="preserve"> </w:t>
      </w:r>
      <w:r>
        <w:t xml:space="preserve">72º 52ʹ;  </w:t>
      </w:r>
      <w:r>
        <w:rPr>
          <w:lang w:val="en-US"/>
        </w:rPr>
        <w:t>E</w:t>
      </w:r>
      <w:r w:rsidRPr="000E2CDE">
        <w:t xml:space="preserve"> </w:t>
      </w:r>
      <w:r>
        <w:t>74º 58ʹ.</w:t>
      </w:r>
    </w:p>
    <w:p w:rsidR="00B31D97" w:rsidRPr="00AE4DA0" w:rsidRDefault="00B31D97" w:rsidP="00B31D97">
      <w:pPr>
        <w:jc w:val="center"/>
        <w:rPr>
          <w:i/>
        </w:rPr>
      </w:pPr>
      <w:r w:rsidRPr="00AE4DA0">
        <w:rPr>
          <w:i/>
        </w:rPr>
        <w:t>Обское побережье</w:t>
      </w:r>
    </w:p>
    <w:p w:rsidR="00B31D97" w:rsidRDefault="00B31D97" w:rsidP="00B31D97">
      <w:pPr>
        <w:jc w:val="both"/>
        <w:rPr>
          <w:b/>
        </w:rPr>
      </w:pPr>
      <w:r>
        <w:t xml:space="preserve">16. П. ст. «Им 60-ти летия ВЛКСМ» (устье р. Нгарка-Тетнеда-яха) – </w:t>
      </w:r>
      <w:r>
        <w:rPr>
          <w:lang w:val="en-US"/>
        </w:rPr>
        <w:t>N</w:t>
      </w:r>
      <w:r w:rsidRPr="00AE4DA0">
        <w:t xml:space="preserve"> 71° 58';  </w:t>
      </w:r>
      <w:r w:rsidRPr="00AE4DA0">
        <w:rPr>
          <w:lang w:val="en-US"/>
        </w:rPr>
        <w:t>E</w:t>
      </w:r>
      <w:r>
        <w:rPr>
          <w:b/>
        </w:rPr>
        <w:t xml:space="preserve">  </w:t>
      </w:r>
      <w:r>
        <w:t>74° 21</w:t>
      </w:r>
      <w:r w:rsidRPr="00AE4DA0">
        <w:t>'.</w:t>
      </w:r>
      <w:r w:rsidRPr="00817279">
        <w:rPr>
          <w:b/>
        </w:rPr>
        <w:t xml:space="preserve"> </w:t>
      </w:r>
    </w:p>
    <w:p w:rsidR="00B31D97" w:rsidRDefault="00B31D97" w:rsidP="00B31D97">
      <w:pPr>
        <w:jc w:val="both"/>
      </w:pPr>
      <w:r>
        <w:t xml:space="preserve">17. Мыс Хонора-сале (устье р. Нгарка-Хорты-яха) – </w:t>
      </w:r>
      <w:r>
        <w:rPr>
          <w:lang w:val="en-US"/>
        </w:rPr>
        <w:t>N</w:t>
      </w:r>
      <w:r w:rsidRPr="00C405B6">
        <w:t xml:space="preserve"> </w:t>
      </w:r>
      <w:r>
        <w:t xml:space="preserve">71º 23ʹ;  </w:t>
      </w:r>
      <w:r>
        <w:rPr>
          <w:lang w:val="en-US"/>
        </w:rPr>
        <w:t>E</w:t>
      </w:r>
      <w:r w:rsidRPr="000E2CDE">
        <w:t xml:space="preserve"> </w:t>
      </w:r>
      <w:r>
        <w:t>73º 00ʹ.</w:t>
      </w:r>
    </w:p>
    <w:p w:rsidR="00B31D97" w:rsidRDefault="00B31D97" w:rsidP="00B31D97">
      <w:pPr>
        <w:jc w:val="both"/>
      </w:pPr>
      <w:r>
        <w:t xml:space="preserve">18. Устье р. Тиник-яха – </w:t>
      </w:r>
      <w:r>
        <w:rPr>
          <w:lang w:val="en-US"/>
        </w:rPr>
        <w:t>N</w:t>
      </w:r>
      <w:r w:rsidRPr="000E2CDE">
        <w:t xml:space="preserve"> </w:t>
      </w:r>
      <w:r>
        <w:t xml:space="preserve">70º 30ʹ;  </w:t>
      </w:r>
      <w:r>
        <w:rPr>
          <w:lang w:val="en-US"/>
        </w:rPr>
        <w:t>E</w:t>
      </w:r>
      <w:r w:rsidRPr="000E2CDE">
        <w:t xml:space="preserve"> </w:t>
      </w:r>
      <w:r>
        <w:t>74º 15ʹ.</w:t>
      </w:r>
    </w:p>
    <w:p w:rsidR="00B31D97" w:rsidRDefault="00B31D97" w:rsidP="00B31D97">
      <w:pPr>
        <w:jc w:val="both"/>
      </w:pPr>
      <w:r>
        <w:lastRenderedPageBreak/>
        <w:t xml:space="preserve">19. Устье р. Тадибе-яха (одноимённый населённый пункт) – </w:t>
      </w:r>
      <w:r>
        <w:rPr>
          <w:lang w:val="en-US"/>
        </w:rPr>
        <w:t>N</w:t>
      </w:r>
      <w:r w:rsidRPr="00C405B6">
        <w:t xml:space="preserve"> </w:t>
      </w:r>
      <w:r>
        <w:t xml:space="preserve">70º 23ʹ;  </w:t>
      </w:r>
      <w:r>
        <w:rPr>
          <w:lang w:val="en-US"/>
        </w:rPr>
        <w:t>E</w:t>
      </w:r>
      <w:r w:rsidRPr="000E2CDE">
        <w:t xml:space="preserve"> </w:t>
      </w:r>
      <w:r>
        <w:t>74º 07ʹ.</w:t>
      </w:r>
    </w:p>
    <w:p w:rsidR="00B31D97" w:rsidRDefault="00B31D97" w:rsidP="00B31D97">
      <w:pPr>
        <w:jc w:val="both"/>
      </w:pPr>
      <w:r>
        <w:t xml:space="preserve">20. Мыс Трёхбугорный (устье Тазовской губы) – </w:t>
      </w:r>
      <w:r>
        <w:rPr>
          <w:lang w:val="en-US"/>
        </w:rPr>
        <w:t>N</w:t>
      </w:r>
      <w:r w:rsidRPr="00C405B6">
        <w:t xml:space="preserve"> </w:t>
      </w:r>
      <w:r>
        <w:t xml:space="preserve">69º 05ʹ;  </w:t>
      </w:r>
      <w:r>
        <w:rPr>
          <w:lang w:val="en-US"/>
        </w:rPr>
        <w:t>E</w:t>
      </w:r>
      <w:r w:rsidRPr="000E2CDE">
        <w:t xml:space="preserve"> </w:t>
      </w:r>
      <w:r>
        <w:t>73º 53ʹ.</w:t>
      </w:r>
    </w:p>
    <w:p w:rsidR="00B31D97" w:rsidRPr="00732204" w:rsidRDefault="00B31D97" w:rsidP="00B31D97">
      <w:pPr>
        <w:jc w:val="center"/>
        <w:rPr>
          <w:i/>
        </w:rPr>
      </w:pPr>
      <w:r w:rsidRPr="00732204">
        <w:rPr>
          <w:i/>
        </w:rPr>
        <w:t>Гыданская губа (западный берег)</w:t>
      </w:r>
    </w:p>
    <w:p w:rsidR="00B31D97" w:rsidRDefault="00B31D97" w:rsidP="00B31D97">
      <w:pPr>
        <w:jc w:val="both"/>
      </w:pPr>
      <w:r>
        <w:t xml:space="preserve">21. Устье р. Нёйте-яха – </w:t>
      </w:r>
      <w:r>
        <w:rPr>
          <w:lang w:val="en-US"/>
        </w:rPr>
        <w:t>N</w:t>
      </w:r>
      <w:r w:rsidRPr="00C405B6">
        <w:t xml:space="preserve"> </w:t>
      </w:r>
      <w:r>
        <w:t xml:space="preserve">71º 14ʹ;  </w:t>
      </w:r>
      <w:r>
        <w:rPr>
          <w:lang w:val="en-US"/>
        </w:rPr>
        <w:t>E</w:t>
      </w:r>
      <w:r w:rsidRPr="000E2CDE">
        <w:t xml:space="preserve"> </w:t>
      </w:r>
      <w:r>
        <w:t>76º 05ʹ.</w:t>
      </w:r>
    </w:p>
    <w:p w:rsidR="00B31D97" w:rsidRDefault="00B31D97" w:rsidP="00B31D97">
      <w:pPr>
        <w:jc w:val="both"/>
      </w:pPr>
      <w:r>
        <w:t xml:space="preserve">22. Устье р. Юрибей (гыданский) – </w:t>
      </w:r>
      <w:r>
        <w:rPr>
          <w:lang w:val="en-US"/>
        </w:rPr>
        <w:t>N</w:t>
      </w:r>
      <w:r w:rsidRPr="00C405B6">
        <w:t xml:space="preserve"> </w:t>
      </w:r>
      <w:r>
        <w:t xml:space="preserve">71º 10ʹ;  </w:t>
      </w:r>
      <w:r>
        <w:rPr>
          <w:lang w:val="en-US"/>
        </w:rPr>
        <w:t>E</w:t>
      </w:r>
      <w:r w:rsidRPr="000E2CDE">
        <w:t xml:space="preserve"> </w:t>
      </w:r>
      <w:r>
        <w:t>76º 55ʹ.</w:t>
      </w:r>
    </w:p>
    <w:p w:rsidR="00B31D97" w:rsidRPr="00576DF4" w:rsidRDefault="00B31D97" w:rsidP="00B31D97">
      <w:pPr>
        <w:jc w:val="center"/>
        <w:rPr>
          <w:i/>
        </w:rPr>
      </w:pPr>
      <w:r w:rsidRPr="00576DF4">
        <w:rPr>
          <w:i/>
        </w:rPr>
        <w:t>Гыданская губа (восточный берег)</w:t>
      </w:r>
    </w:p>
    <w:p w:rsidR="00B31D97" w:rsidRDefault="00B31D97" w:rsidP="00B31D97">
      <w:pPr>
        <w:jc w:val="both"/>
      </w:pPr>
      <w:r>
        <w:t xml:space="preserve">23. Мыс Залива (фактория Матюй-Сале) – </w:t>
      </w:r>
      <w:r>
        <w:rPr>
          <w:lang w:val="en-US"/>
        </w:rPr>
        <w:t>N</w:t>
      </w:r>
      <w:r w:rsidRPr="00C405B6">
        <w:t xml:space="preserve"> </w:t>
      </w:r>
      <w:r>
        <w:t xml:space="preserve">72º 00ʹ;  </w:t>
      </w:r>
      <w:r>
        <w:rPr>
          <w:lang w:val="en-US"/>
        </w:rPr>
        <w:t>E</w:t>
      </w:r>
      <w:r w:rsidRPr="000E2CDE">
        <w:t xml:space="preserve"> </w:t>
      </w:r>
      <w:r>
        <w:t>76º 23ʹ.</w:t>
      </w:r>
    </w:p>
    <w:p w:rsidR="00B31D97" w:rsidRDefault="00B31D97" w:rsidP="00B31D97">
      <w:pPr>
        <w:jc w:val="both"/>
      </w:pPr>
      <w:r>
        <w:t xml:space="preserve">24. Мыс Мамонта (западная оконечность п-ова Мамонта) – </w:t>
      </w:r>
      <w:r>
        <w:rPr>
          <w:lang w:val="en-US"/>
        </w:rPr>
        <w:t>N</w:t>
      </w:r>
      <w:r w:rsidRPr="00C405B6">
        <w:t xml:space="preserve"> </w:t>
      </w:r>
      <w:r>
        <w:t xml:space="preserve">71º 54ʹ;  </w:t>
      </w:r>
      <w:r>
        <w:rPr>
          <w:lang w:val="en-US"/>
        </w:rPr>
        <w:t>E</w:t>
      </w:r>
      <w:r w:rsidRPr="000E2CDE">
        <w:t xml:space="preserve"> </w:t>
      </w:r>
      <w:r>
        <w:t xml:space="preserve">76º 00ʹ. </w:t>
      </w:r>
    </w:p>
    <w:p w:rsidR="00B31D97" w:rsidRDefault="00B31D97" w:rsidP="00B31D97">
      <w:pPr>
        <w:jc w:val="center"/>
        <w:rPr>
          <w:i/>
        </w:rPr>
      </w:pPr>
      <w:r w:rsidRPr="00CC36D3">
        <w:rPr>
          <w:i/>
        </w:rPr>
        <w:t>Тазовская губа (северный берег)</w:t>
      </w:r>
    </w:p>
    <w:p w:rsidR="00B31D97" w:rsidRDefault="00B31D97" w:rsidP="00B31D97">
      <w:pPr>
        <w:jc w:val="both"/>
      </w:pPr>
      <w:r>
        <w:t xml:space="preserve">25. Мыс Чугорь, устье р. Чугорь-яха – </w:t>
      </w:r>
      <w:r>
        <w:rPr>
          <w:lang w:val="en-US"/>
        </w:rPr>
        <w:t>N</w:t>
      </w:r>
      <w:r w:rsidRPr="00C405B6">
        <w:t xml:space="preserve"> </w:t>
      </w:r>
      <w:r>
        <w:t xml:space="preserve">69º 10ʹ;  </w:t>
      </w:r>
      <w:r>
        <w:rPr>
          <w:lang w:val="en-US"/>
        </w:rPr>
        <w:t>E</w:t>
      </w:r>
      <w:r w:rsidRPr="000E2CDE">
        <w:t xml:space="preserve"> </w:t>
      </w:r>
      <w:r>
        <w:t xml:space="preserve">75º 08ʹ. </w:t>
      </w:r>
    </w:p>
    <w:p w:rsidR="00B31D97" w:rsidRDefault="00B31D97" w:rsidP="00B31D97">
      <w:pPr>
        <w:jc w:val="both"/>
      </w:pPr>
    </w:p>
    <w:p w:rsidR="00B31D97" w:rsidRDefault="00B31D97" w:rsidP="00B31D97">
      <w:pPr>
        <w:jc w:val="both"/>
      </w:pPr>
      <w:r>
        <w:t>Система координат 1942 г. (СК-42, эллипсоид Красовского).</w:t>
      </w:r>
    </w:p>
    <w:p w:rsidR="00B31D97" w:rsidRDefault="00B31D97" w:rsidP="00B31D97">
      <w:pPr>
        <w:jc w:val="both"/>
      </w:pPr>
      <w:r>
        <w:t xml:space="preserve"> </w:t>
      </w:r>
    </w:p>
    <w:p w:rsidR="00B31D97" w:rsidRPr="00EE4D9A" w:rsidRDefault="00B31D97" w:rsidP="00B31D97">
      <w:pPr>
        <w:jc w:val="center"/>
        <w:rPr>
          <w:b/>
        </w:rPr>
      </w:pPr>
      <w:r w:rsidRPr="00EE4D9A">
        <w:rPr>
          <w:b/>
        </w:rPr>
        <w:t>Принятые сокращения</w:t>
      </w:r>
    </w:p>
    <w:p w:rsidR="00B31D97" w:rsidRPr="00EE4D9A" w:rsidRDefault="00B31D97" w:rsidP="00B31D97">
      <w:pPr>
        <w:jc w:val="both"/>
      </w:pPr>
    </w:p>
    <w:p w:rsidR="00B31D97" w:rsidRDefault="00B31D97" w:rsidP="00B31D97">
      <w:pPr>
        <w:jc w:val="both"/>
      </w:pPr>
      <w:r w:rsidRPr="00EE4D9A">
        <w:t>БИН РАН – Ботанический институт им. В.Л. Комарова Российской академии наук (г. Санкт-Петербург).</w:t>
      </w:r>
    </w:p>
    <w:p w:rsidR="00B31D97" w:rsidRPr="00EE4D9A" w:rsidRDefault="00B31D97" w:rsidP="00B31D97">
      <w:pPr>
        <w:jc w:val="both"/>
      </w:pPr>
      <w:r>
        <w:t>ГКМ – Газоконденсатное месторождение</w:t>
      </w:r>
    </w:p>
    <w:p w:rsidR="00B31D97" w:rsidRDefault="00B31D97" w:rsidP="00B31D97">
      <w:pPr>
        <w:jc w:val="both"/>
      </w:pPr>
      <w:r w:rsidRPr="00EE4D9A">
        <w:t>ИПОС СО РАН – Институт проблем освоения Севера Сибирского отделения Российской академии наук (г. Тюмень).</w:t>
      </w:r>
    </w:p>
    <w:p w:rsidR="00B31D97" w:rsidRDefault="00B31D97" w:rsidP="00B31D97">
      <w:pPr>
        <w:jc w:val="both"/>
      </w:pPr>
      <w:r>
        <w:t>п. (пос.) – посёлок, населённый пункт.</w:t>
      </w:r>
    </w:p>
    <w:p w:rsidR="00B31D97" w:rsidRPr="00EE4D9A" w:rsidRDefault="00B31D97" w:rsidP="00B31D97">
      <w:pPr>
        <w:jc w:val="both"/>
      </w:pPr>
      <w:r>
        <w:t xml:space="preserve">П. ст. – полярная станция. </w:t>
      </w:r>
    </w:p>
    <w:p w:rsidR="00B31D97" w:rsidRPr="00EE4D9A" w:rsidRDefault="00B31D97" w:rsidP="00B31D97">
      <w:pPr>
        <w:tabs>
          <w:tab w:val="left" w:pos="2640"/>
        </w:tabs>
        <w:jc w:val="both"/>
      </w:pPr>
      <w:r w:rsidRPr="00EE4D9A">
        <w:t>ТОКМ – Тюменский областной краеведческий музей им. И. Я. Словцова.</w:t>
      </w:r>
    </w:p>
    <w:p w:rsidR="00B31D97" w:rsidRPr="00EE4D9A" w:rsidRDefault="00B31D97" w:rsidP="00B31D97">
      <w:pPr>
        <w:tabs>
          <w:tab w:val="left" w:pos="2640"/>
        </w:tabs>
        <w:jc w:val="both"/>
      </w:pPr>
      <w:r w:rsidRPr="00EE4D9A">
        <w:t>ТюмГУ – Тюменский государственный университет.</w:t>
      </w:r>
    </w:p>
    <w:p w:rsidR="00B31D97" w:rsidRPr="00EE4D9A" w:rsidRDefault="00B31D97" w:rsidP="00B31D97">
      <w:pPr>
        <w:tabs>
          <w:tab w:val="left" w:pos="2640"/>
        </w:tabs>
        <w:jc w:val="both"/>
      </w:pPr>
      <w:r w:rsidRPr="00EE4D9A">
        <w:t>ЯНАО – Ямало-Ненецкий автономный округ.</w:t>
      </w:r>
    </w:p>
    <w:p w:rsidR="00B31D97" w:rsidRDefault="00B31D97" w:rsidP="00B31D97">
      <w:pPr>
        <w:tabs>
          <w:tab w:val="left" w:pos="2640"/>
        </w:tabs>
        <w:jc w:val="both"/>
      </w:pPr>
      <w:r w:rsidRPr="00EE4D9A">
        <w:t>ХМАО – Ханты-Мансийский автономный округ.</w:t>
      </w:r>
    </w:p>
    <w:p w:rsidR="00B31D97" w:rsidRPr="003E43D9" w:rsidRDefault="00B31D97" w:rsidP="00B31D97">
      <w:pPr>
        <w:tabs>
          <w:tab w:val="left" w:pos="2640"/>
        </w:tabs>
        <w:jc w:val="both"/>
      </w:pPr>
      <w:r>
        <w:t xml:space="preserve">ф. – фактория. </w:t>
      </w:r>
    </w:p>
    <w:p w:rsidR="00B31D97" w:rsidRDefault="00B31D97" w:rsidP="00B31D97">
      <w:pPr>
        <w:tabs>
          <w:tab w:val="left" w:pos="2640"/>
        </w:tabs>
        <w:jc w:val="both"/>
      </w:pPr>
      <w:r>
        <w:rPr>
          <w:lang w:val="en-US"/>
        </w:rPr>
        <w:t>SVER</w:t>
      </w:r>
      <w:r>
        <w:t xml:space="preserve"> – гербарий Института экологии растений и животных УрО РАН. </w:t>
      </w:r>
    </w:p>
    <w:p w:rsidR="00B31D97" w:rsidRDefault="00B31D97" w:rsidP="00B31D97">
      <w:pPr>
        <w:tabs>
          <w:tab w:val="left" w:pos="2640"/>
        </w:tabs>
        <w:jc w:val="both"/>
      </w:pPr>
    </w:p>
    <w:p w:rsidR="00B31D97" w:rsidRDefault="00B31D97" w:rsidP="00B31D97">
      <w:pPr>
        <w:jc w:val="center"/>
        <w:rPr>
          <w:b/>
        </w:rPr>
      </w:pPr>
      <w:r>
        <w:rPr>
          <w:b/>
        </w:rPr>
        <w:t>Л</w:t>
      </w:r>
      <w:r w:rsidRPr="00097A23">
        <w:rPr>
          <w:b/>
        </w:rPr>
        <w:t>итература и источники данных</w:t>
      </w:r>
    </w:p>
    <w:p w:rsidR="00B31D97" w:rsidRDefault="00B31D97" w:rsidP="00B31D97">
      <w:pPr>
        <w:jc w:val="center"/>
        <w:rPr>
          <w:b/>
        </w:rPr>
      </w:pPr>
    </w:p>
    <w:p w:rsidR="00B31D97" w:rsidRPr="00817279" w:rsidRDefault="00B31D97" w:rsidP="00B31D97">
      <w:pPr>
        <w:jc w:val="both"/>
      </w:pPr>
      <w:r>
        <w:rPr>
          <w:b/>
          <w:sz w:val="28"/>
          <w:szCs w:val="28"/>
        </w:rPr>
        <w:t>Атлас Ямало-Ненецкого автономного округа.</w:t>
      </w:r>
      <w:r>
        <w:rPr>
          <w:sz w:val="28"/>
          <w:szCs w:val="28"/>
        </w:rPr>
        <w:t xml:space="preserve"> ФГУП «Омская картографическая фабрика», 2004. С. 190-204.</w:t>
      </w:r>
    </w:p>
    <w:p w:rsidR="00B31D97" w:rsidRPr="00EE4D9A" w:rsidRDefault="00B31D97" w:rsidP="00B31D97">
      <w:pPr>
        <w:jc w:val="both"/>
      </w:pPr>
      <w:r w:rsidRPr="00EE4D9A">
        <w:rPr>
          <w:b/>
        </w:rPr>
        <w:t xml:space="preserve">Красная книга Тюменской области: </w:t>
      </w:r>
      <w:r w:rsidRPr="00EE4D9A">
        <w:t xml:space="preserve">Животные, растения, грибы  / Отв. ред. </w:t>
      </w:r>
    </w:p>
    <w:p w:rsidR="00B31D97" w:rsidRPr="00817279" w:rsidRDefault="00B31D97" w:rsidP="00B31D97">
      <w:pPr>
        <w:jc w:val="both"/>
      </w:pPr>
      <w:r w:rsidRPr="00EE4D9A">
        <w:t xml:space="preserve">О. А. Петрова. – Екатеринбург: Изд-во </w:t>
      </w:r>
      <w:r>
        <w:t>Урал. ун-та, 2004. – 496 с.: ил.</w:t>
      </w:r>
    </w:p>
    <w:p w:rsidR="00B31D97" w:rsidRDefault="00B31D97" w:rsidP="00B31D97">
      <w:pPr>
        <w:jc w:val="both"/>
      </w:pPr>
      <w:r w:rsidRPr="00817279">
        <w:rPr>
          <w:b/>
        </w:rPr>
        <w:t>Красная книга Ямало-Ненецкого автономного округа:</w:t>
      </w:r>
      <w:r w:rsidRPr="00817279">
        <w:t xml:space="preserve"> Животные, растения, грибы / Отв. ред. Л. Н. Добринский. – Екатеринбург: Изд-во Урал. ун-та, 1997. – 240 с.: ил.</w:t>
      </w:r>
    </w:p>
    <w:p w:rsidR="00B31D97" w:rsidRDefault="00B31D97" w:rsidP="00B31D97">
      <w:pPr>
        <w:jc w:val="both"/>
      </w:pPr>
      <w:r w:rsidRPr="00817279">
        <w:rPr>
          <w:b/>
        </w:rPr>
        <w:t>Красная книга Ямало-Ненецкого автономного округа:</w:t>
      </w:r>
      <w:r w:rsidRPr="00817279">
        <w:t xml:space="preserve"> Животные, растения, грибы /</w:t>
      </w:r>
      <w:r>
        <w:t xml:space="preserve"> Отв. ред. С.Н. Эктова, Д.О. Замятин. – Екатеринбург: Изд. «Баско», 2010, - 308 с.: ил.</w:t>
      </w:r>
    </w:p>
    <w:p w:rsidR="00B31D97" w:rsidRDefault="00B31D97" w:rsidP="00B31D97">
      <w:pPr>
        <w:jc w:val="both"/>
      </w:pPr>
    </w:p>
    <w:p w:rsidR="00B31D97" w:rsidRDefault="00B31D97" w:rsidP="00B31D97">
      <w:pPr>
        <w:jc w:val="both"/>
      </w:pPr>
      <w:r>
        <w:rPr>
          <w:b/>
        </w:rPr>
        <w:t>Гербарий заповедника Гыданский.</w:t>
      </w:r>
      <w:r>
        <w:t xml:space="preserve"> Сбор гербария: Покровский И.Г., Сонин П.Л. Определение: Ребристая О.В. (БИН РАН), Поспелова Е.Б. (ГПЗ «Таймырский»).</w:t>
      </w:r>
    </w:p>
    <w:p w:rsidR="00B31D97" w:rsidRDefault="00B31D97" w:rsidP="00B31D97">
      <w:pPr>
        <w:jc w:val="both"/>
        <w:rPr>
          <w:b/>
        </w:rPr>
      </w:pPr>
      <w:r>
        <w:t xml:space="preserve">Собран в окрестностях полярной станции </w:t>
      </w:r>
      <w:r w:rsidRPr="009A51F5">
        <w:t>«Имени 60-ти летия ВЛКСМ»,</w:t>
      </w:r>
      <w:r>
        <w:t xml:space="preserve"> юго-западное (Обское) побережье п-ова Явай (нижнее течение рек Нгарка-Тетнеда яха, Паавас-яха). Координаты расположения полярной станции - </w:t>
      </w:r>
      <w:r w:rsidRPr="006C0D63">
        <w:rPr>
          <w:b/>
          <w:lang w:val="en-US"/>
        </w:rPr>
        <w:t>N</w:t>
      </w:r>
      <w:r w:rsidRPr="006C0D63">
        <w:rPr>
          <w:b/>
        </w:rPr>
        <w:t xml:space="preserve"> 71°</w:t>
      </w:r>
      <w:r>
        <w:rPr>
          <w:b/>
        </w:rPr>
        <w:t xml:space="preserve"> </w:t>
      </w:r>
      <w:r w:rsidRPr="006C0D63">
        <w:rPr>
          <w:b/>
        </w:rPr>
        <w:t>58';</w:t>
      </w:r>
      <w:r>
        <w:rPr>
          <w:b/>
        </w:rPr>
        <w:t xml:space="preserve"> </w:t>
      </w:r>
      <w:r w:rsidRPr="006C0D63">
        <w:rPr>
          <w:b/>
        </w:rPr>
        <w:t xml:space="preserve"> </w:t>
      </w:r>
      <w:r w:rsidRPr="006C0D63">
        <w:rPr>
          <w:b/>
          <w:lang w:val="en-US"/>
        </w:rPr>
        <w:t>E</w:t>
      </w:r>
      <w:r w:rsidRPr="006C0D63">
        <w:rPr>
          <w:b/>
        </w:rPr>
        <w:t xml:space="preserve"> 74° 22'</w:t>
      </w:r>
      <w:r>
        <w:rPr>
          <w:b/>
        </w:rPr>
        <w:t>.</w:t>
      </w:r>
    </w:p>
    <w:p w:rsidR="00B31D97" w:rsidRDefault="00B31D97" w:rsidP="00B31D97">
      <w:pPr>
        <w:jc w:val="both"/>
        <w:rPr>
          <w:b/>
        </w:rPr>
      </w:pPr>
    </w:p>
    <w:p w:rsidR="00B31D97" w:rsidRDefault="00B31D97" w:rsidP="00B31D97">
      <w:pPr>
        <w:jc w:val="both"/>
      </w:pPr>
      <w:r>
        <w:t>ЯНАО, пос. Тазовский.</w:t>
      </w:r>
    </w:p>
    <w:p w:rsidR="00B31D97" w:rsidRDefault="00B31D97" w:rsidP="00B31D97">
      <w:pPr>
        <w:jc w:val="both"/>
      </w:pPr>
      <w:r>
        <w:t>24 сентября 2013 г.                                                       А.А. Горчаковский.</w:t>
      </w:r>
    </w:p>
    <w:p w:rsidR="000D4E32" w:rsidRDefault="000D4E32" w:rsidP="00B31D97">
      <w:pPr>
        <w:jc w:val="both"/>
      </w:pPr>
    </w:p>
    <w:p w:rsidR="000D4E32" w:rsidRPr="00D5034E" w:rsidRDefault="000D4E32" w:rsidP="00B31D97">
      <w:pPr>
        <w:jc w:val="both"/>
      </w:pPr>
    </w:p>
    <w:p w:rsidR="00B31D97" w:rsidRDefault="00B31D97" w:rsidP="00027787">
      <w:pPr>
        <w:jc w:val="both"/>
      </w:pPr>
    </w:p>
    <w:p w:rsidR="00A80CB6" w:rsidRPr="0032704E" w:rsidRDefault="00615BDB" w:rsidP="00A80CB6">
      <w:pPr>
        <w:jc w:val="center"/>
        <w:rPr>
          <w:b/>
        </w:rPr>
      </w:pPr>
      <w:r>
        <w:rPr>
          <w:b/>
        </w:rPr>
        <w:lastRenderedPageBreak/>
        <w:t xml:space="preserve">8. </w:t>
      </w:r>
      <w:r w:rsidR="00A80CB6" w:rsidRPr="0032704E">
        <w:rPr>
          <w:b/>
        </w:rPr>
        <w:t>Координаты мест, в которых отмечено произрастание растений, внесённых в Красные книги.</w:t>
      </w:r>
    </w:p>
    <w:p w:rsidR="00A80CB6" w:rsidRDefault="00A80CB6" w:rsidP="00A80CB6"/>
    <w:p w:rsidR="00A80CB6" w:rsidRPr="00ED19AD" w:rsidRDefault="00A80CB6" w:rsidP="00A80CB6">
      <w:pPr>
        <w:rPr>
          <w:b/>
        </w:rPr>
      </w:pPr>
      <w:r w:rsidRPr="00ED19AD">
        <w:rPr>
          <w:b/>
        </w:rPr>
        <w:t xml:space="preserve">1.  Восточное побережье острова Белый – остров Безымянный – N 73º 20ʹ; </w:t>
      </w:r>
      <w:r w:rsidRPr="00ED19AD">
        <w:rPr>
          <w:b/>
          <w:lang w:val="en-US"/>
        </w:rPr>
        <w:t>E</w:t>
      </w:r>
      <w:r w:rsidRPr="00ED19AD">
        <w:rPr>
          <w:b/>
        </w:rPr>
        <w:t xml:space="preserve"> 71º 18ʹ.</w:t>
      </w:r>
    </w:p>
    <w:p w:rsidR="00A80CB6" w:rsidRDefault="00A80CB6" w:rsidP="00A80CB6"/>
    <w:p w:rsidR="00A80CB6" w:rsidRDefault="00A80CB6" w:rsidP="00A80CB6">
      <w:pPr>
        <w:jc w:val="both"/>
      </w:pPr>
      <w:r>
        <w:t xml:space="preserve">   </w:t>
      </w:r>
      <w:r w:rsidRPr="00533A53">
        <w:t xml:space="preserve">1. </w:t>
      </w:r>
      <w:r>
        <w:t xml:space="preserve"> </w:t>
      </w:r>
      <w:r w:rsidRPr="00533A53">
        <w:rPr>
          <w:lang w:val="en-US"/>
        </w:rPr>
        <w:t>Carex</w:t>
      </w:r>
      <w:r w:rsidRPr="00533A53">
        <w:t xml:space="preserve"> </w:t>
      </w:r>
      <w:r w:rsidRPr="00533A53">
        <w:rPr>
          <w:lang w:val="en-US"/>
        </w:rPr>
        <w:t>glareosa</w:t>
      </w:r>
      <w:r w:rsidRPr="00533A53">
        <w:t xml:space="preserve"> </w:t>
      </w:r>
      <w:r w:rsidRPr="00533A53">
        <w:rPr>
          <w:lang w:val="en-US"/>
        </w:rPr>
        <w:t>Wahlend</w:t>
      </w:r>
      <w:r w:rsidRPr="00533A53">
        <w:t>. – осока галечниковая.</w:t>
      </w:r>
    </w:p>
    <w:p w:rsidR="00A80CB6" w:rsidRPr="00F54133" w:rsidRDefault="00A80CB6" w:rsidP="00A80CB6">
      <w:pPr>
        <w:jc w:val="both"/>
      </w:pPr>
      <w:r w:rsidRPr="003728A2">
        <w:t xml:space="preserve">   </w:t>
      </w:r>
      <w:r w:rsidRPr="00F54133">
        <w:t xml:space="preserve">22. </w:t>
      </w:r>
      <w:r w:rsidRPr="00CC5032">
        <w:rPr>
          <w:lang w:val="en-US"/>
        </w:rPr>
        <w:t>Ranunculus</w:t>
      </w:r>
      <w:r w:rsidRPr="00F54133">
        <w:t xml:space="preserve"> </w:t>
      </w:r>
      <w:r>
        <w:rPr>
          <w:lang w:val="en-US"/>
        </w:rPr>
        <w:t>spitzbergensis</w:t>
      </w:r>
      <w:r w:rsidRPr="00F54133">
        <w:t xml:space="preserve"> </w:t>
      </w:r>
      <w:r>
        <w:rPr>
          <w:lang w:val="en-US"/>
        </w:rPr>
        <w:t>Hadac</w:t>
      </w:r>
      <w:r w:rsidRPr="00F54133">
        <w:t xml:space="preserve">. – </w:t>
      </w:r>
      <w:r>
        <w:t>лютик</w:t>
      </w:r>
      <w:r w:rsidRPr="00F54133">
        <w:t xml:space="preserve"> </w:t>
      </w:r>
      <w:r>
        <w:t>шпицбергенский</w:t>
      </w:r>
      <w:r w:rsidRPr="00F54133">
        <w:t>.</w:t>
      </w:r>
    </w:p>
    <w:p w:rsidR="00A80CB6" w:rsidRPr="00F54133" w:rsidRDefault="00A80CB6" w:rsidP="00A80CB6">
      <w:pPr>
        <w:jc w:val="both"/>
      </w:pPr>
    </w:p>
    <w:p w:rsidR="00A80CB6" w:rsidRPr="00ED19AD" w:rsidRDefault="00A80CB6" w:rsidP="00A80CB6">
      <w:pPr>
        <w:jc w:val="both"/>
        <w:rPr>
          <w:b/>
        </w:rPr>
      </w:pPr>
      <w:r w:rsidRPr="00ED19AD">
        <w:rPr>
          <w:b/>
        </w:rPr>
        <w:t xml:space="preserve">2.  10 км к югу от мыса Скуратова – N 72º 48ʹ; </w:t>
      </w:r>
      <w:r w:rsidRPr="00ED19AD">
        <w:rPr>
          <w:b/>
          <w:lang w:val="en-US"/>
        </w:rPr>
        <w:t>E</w:t>
      </w:r>
      <w:r w:rsidRPr="00ED19AD">
        <w:rPr>
          <w:b/>
        </w:rPr>
        <w:t xml:space="preserve"> 69º 15ʹ.</w:t>
      </w:r>
    </w:p>
    <w:p w:rsidR="00A80CB6" w:rsidRDefault="00A80CB6" w:rsidP="00A80CB6">
      <w:pPr>
        <w:jc w:val="both"/>
      </w:pPr>
    </w:p>
    <w:p w:rsidR="00A80CB6" w:rsidRDefault="00A80CB6" w:rsidP="00A80CB6">
      <w:pPr>
        <w:jc w:val="both"/>
      </w:pPr>
      <w:r w:rsidRPr="003728A2">
        <w:t xml:space="preserve">   </w:t>
      </w:r>
      <w:r w:rsidRPr="001E6BB8">
        <w:rPr>
          <w:lang w:val="en-US"/>
        </w:rPr>
        <w:t xml:space="preserve">18. </w:t>
      </w:r>
      <w:r w:rsidRPr="00EE4D9A">
        <w:rPr>
          <w:lang w:val="en-US"/>
        </w:rPr>
        <w:t>Papaver</w:t>
      </w:r>
      <w:r w:rsidRPr="001E6BB8">
        <w:rPr>
          <w:lang w:val="en-US"/>
        </w:rPr>
        <w:t xml:space="preserve"> </w:t>
      </w:r>
      <w:r w:rsidRPr="00EE4D9A">
        <w:rPr>
          <w:lang w:val="en-US"/>
        </w:rPr>
        <w:t>lapponicum</w:t>
      </w:r>
      <w:r w:rsidRPr="001E6BB8">
        <w:rPr>
          <w:lang w:val="en-US"/>
        </w:rPr>
        <w:t xml:space="preserve"> (</w:t>
      </w:r>
      <w:r w:rsidRPr="00EE4D9A">
        <w:rPr>
          <w:lang w:val="en-US"/>
        </w:rPr>
        <w:t>Tolm</w:t>
      </w:r>
      <w:r w:rsidRPr="001E6BB8">
        <w:rPr>
          <w:lang w:val="en-US"/>
        </w:rPr>
        <w:t xml:space="preserve">.) </w:t>
      </w:r>
      <w:r w:rsidRPr="00EE4D9A">
        <w:rPr>
          <w:lang w:val="en-US"/>
        </w:rPr>
        <w:t>Nordh</w:t>
      </w:r>
      <w:r w:rsidRPr="001021DA">
        <w:rPr>
          <w:lang w:val="en-US"/>
        </w:rPr>
        <w:t xml:space="preserve">. </w:t>
      </w:r>
      <w:r w:rsidRPr="00EE4D9A">
        <w:rPr>
          <w:lang w:val="en-US"/>
        </w:rPr>
        <w:t>subsp</w:t>
      </w:r>
      <w:r w:rsidRPr="001021DA">
        <w:rPr>
          <w:lang w:val="en-US"/>
        </w:rPr>
        <w:t xml:space="preserve">. </w:t>
      </w:r>
      <w:r w:rsidRPr="00EE4D9A">
        <w:rPr>
          <w:lang w:val="en-US"/>
        </w:rPr>
        <w:t>jugoricum</w:t>
      </w:r>
      <w:r w:rsidRPr="001021DA">
        <w:rPr>
          <w:lang w:val="en-US"/>
        </w:rPr>
        <w:t xml:space="preserve"> (</w:t>
      </w:r>
      <w:r w:rsidRPr="00EE4D9A">
        <w:rPr>
          <w:lang w:val="en-US"/>
        </w:rPr>
        <w:t>Tolm</w:t>
      </w:r>
      <w:r w:rsidRPr="001021DA">
        <w:rPr>
          <w:lang w:val="en-US"/>
        </w:rPr>
        <w:t xml:space="preserve">.) </w:t>
      </w:r>
      <w:r w:rsidRPr="00EE4D9A">
        <w:rPr>
          <w:lang w:val="en-US"/>
        </w:rPr>
        <w:t>Tolm</w:t>
      </w:r>
      <w:r w:rsidRPr="00135133">
        <w:t xml:space="preserve">. – </w:t>
      </w:r>
      <w:r w:rsidRPr="00EE4D9A">
        <w:t>мак</w:t>
      </w:r>
      <w:r w:rsidRPr="00135133">
        <w:t xml:space="preserve"> </w:t>
      </w:r>
      <w:r w:rsidRPr="00EE4D9A">
        <w:t>югорский</w:t>
      </w:r>
      <w:r w:rsidRPr="00135133">
        <w:t>.</w:t>
      </w:r>
    </w:p>
    <w:p w:rsidR="00A80CB6" w:rsidRDefault="00A80CB6" w:rsidP="00A80CB6">
      <w:pPr>
        <w:jc w:val="both"/>
      </w:pPr>
    </w:p>
    <w:p w:rsidR="00A80CB6" w:rsidRDefault="00A80CB6" w:rsidP="00A80CB6">
      <w:pPr>
        <w:jc w:val="both"/>
        <w:rPr>
          <w:b/>
        </w:rPr>
      </w:pPr>
      <w:r w:rsidRPr="00ED19AD">
        <w:rPr>
          <w:b/>
        </w:rPr>
        <w:t xml:space="preserve">3.  Устье р. Халя-яха – N 72º 54ʹ; </w:t>
      </w:r>
      <w:r w:rsidRPr="00ED19AD">
        <w:rPr>
          <w:b/>
          <w:lang w:val="en-US"/>
        </w:rPr>
        <w:t>E</w:t>
      </w:r>
      <w:r w:rsidRPr="00ED19AD">
        <w:rPr>
          <w:b/>
        </w:rPr>
        <w:t xml:space="preserve"> 72º 00ʹ.</w:t>
      </w:r>
    </w:p>
    <w:p w:rsidR="00A80CB6" w:rsidRDefault="00A80CB6" w:rsidP="00A80CB6">
      <w:pPr>
        <w:jc w:val="both"/>
        <w:rPr>
          <w:b/>
        </w:rPr>
      </w:pPr>
    </w:p>
    <w:p w:rsidR="00A80CB6" w:rsidRPr="003E43D9" w:rsidRDefault="00A80CB6" w:rsidP="00A80CB6">
      <w:pPr>
        <w:jc w:val="both"/>
        <w:rPr>
          <w:lang w:val="en-US"/>
        </w:rPr>
      </w:pPr>
      <w:r w:rsidRPr="00135133">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ED19AD" w:rsidRDefault="00A80CB6" w:rsidP="00A80CB6">
      <w:pPr>
        <w:jc w:val="both"/>
        <w:rPr>
          <w:b/>
          <w:lang w:val="en-US"/>
        </w:rPr>
      </w:pPr>
    </w:p>
    <w:p w:rsidR="00A80CB6" w:rsidRDefault="00A80CB6" w:rsidP="00A80CB6">
      <w:pPr>
        <w:jc w:val="both"/>
      </w:pPr>
      <w:r w:rsidRPr="00ED19AD">
        <w:rPr>
          <w:b/>
        </w:rPr>
        <w:t xml:space="preserve">4.  10 км к востоку от мыса Дровяной (о. Халянго), 27 км к северу от фактории Дровяной </w:t>
      </w:r>
      <w:r w:rsidRPr="001158F8">
        <w:rPr>
          <w:b/>
        </w:rPr>
        <w:t xml:space="preserve">– N 72º 40º; </w:t>
      </w:r>
      <w:r w:rsidRPr="001158F8">
        <w:rPr>
          <w:b/>
          <w:lang w:val="en-US"/>
        </w:rPr>
        <w:t>E</w:t>
      </w:r>
      <w:r w:rsidRPr="001158F8">
        <w:rPr>
          <w:b/>
        </w:rPr>
        <w:t xml:space="preserve"> 72º 42ʹ.</w:t>
      </w:r>
    </w:p>
    <w:p w:rsidR="00A80CB6" w:rsidRDefault="00A80CB6" w:rsidP="00A80CB6">
      <w:pPr>
        <w:jc w:val="both"/>
      </w:pPr>
    </w:p>
    <w:p w:rsidR="00A80CB6" w:rsidRDefault="00A80CB6" w:rsidP="00A80CB6">
      <w:pPr>
        <w:jc w:val="both"/>
      </w:pPr>
      <w:r>
        <w:t xml:space="preserve">   17</w:t>
      </w:r>
      <w:r w:rsidRPr="00EE4D9A">
        <w:t xml:space="preserve">. </w:t>
      </w:r>
      <w:r w:rsidRPr="00EE4D9A">
        <w:rPr>
          <w:lang w:val="en-US"/>
        </w:rPr>
        <w:t>Pinguicula</w:t>
      </w:r>
      <w:r w:rsidRPr="00EE4D9A">
        <w:t xml:space="preserve"> </w:t>
      </w:r>
      <w:r w:rsidRPr="00EE4D9A">
        <w:rPr>
          <w:lang w:val="en-US"/>
        </w:rPr>
        <w:t>alpina</w:t>
      </w:r>
      <w:r w:rsidRPr="00EE4D9A">
        <w:t xml:space="preserve"> </w:t>
      </w:r>
      <w:r w:rsidRPr="00EE4D9A">
        <w:rPr>
          <w:lang w:val="en-US"/>
        </w:rPr>
        <w:t>L</w:t>
      </w:r>
      <w:r w:rsidRPr="00EE4D9A">
        <w:t>. – жирянка альпийская.</w:t>
      </w:r>
    </w:p>
    <w:p w:rsidR="00A80CB6" w:rsidRPr="00135133" w:rsidRDefault="00A80CB6" w:rsidP="00A80CB6">
      <w:pPr>
        <w:jc w:val="both"/>
      </w:pPr>
      <w:r>
        <w:t xml:space="preserve">   </w:t>
      </w:r>
      <w:r w:rsidRPr="001E6BB8">
        <w:rPr>
          <w:lang w:val="en-US"/>
        </w:rPr>
        <w:t xml:space="preserve">18. </w:t>
      </w:r>
      <w:r w:rsidRPr="00EE4D9A">
        <w:rPr>
          <w:lang w:val="en-US"/>
        </w:rPr>
        <w:t>Papaver</w:t>
      </w:r>
      <w:r w:rsidRPr="001E6BB8">
        <w:rPr>
          <w:lang w:val="en-US"/>
        </w:rPr>
        <w:t xml:space="preserve"> </w:t>
      </w:r>
      <w:r w:rsidRPr="00EE4D9A">
        <w:rPr>
          <w:lang w:val="en-US"/>
        </w:rPr>
        <w:t>lapponicum</w:t>
      </w:r>
      <w:r w:rsidRPr="001E6BB8">
        <w:rPr>
          <w:lang w:val="en-US"/>
        </w:rPr>
        <w:t xml:space="preserve"> (</w:t>
      </w:r>
      <w:r w:rsidRPr="00EE4D9A">
        <w:rPr>
          <w:lang w:val="en-US"/>
        </w:rPr>
        <w:t>Tolm</w:t>
      </w:r>
      <w:r w:rsidRPr="001E6BB8">
        <w:rPr>
          <w:lang w:val="en-US"/>
        </w:rPr>
        <w:t xml:space="preserve">.) </w:t>
      </w:r>
      <w:r w:rsidRPr="00EE4D9A">
        <w:rPr>
          <w:lang w:val="en-US"/>
        </w:rPr>
        <w:t>Nordh</w:t>
      </w:r>
      <w:r w:rsidRPr="001021DA">
        <w:rPr>
          <w:lang w:val="en-US"/>
        </w:rPr>
        <w:t xml:space="preserve">. </w:t>
      </w:r>
      <w:r w:rsidRPr="00EE4D9A">
        <w:rPr>
          <w:lang w:val="en-US"/>
        </w:rPr>
        <w:t>subsp</w:t>
      </w:r>
      <w:r w:rsidRPr="001021DA">
        <w:rPr>
          <w:lang w:val="en-US"/>
        </w:rPr>
        <w:t xml:space="preserve">. </w:t>
      </w:r>
      <w:r w:rsidRPr="00EE4D9A">
        <w:rPr>
          <w:lang w:val="en-US"/>
        </w:rPr>
        <w:t>jugoricum</w:t>
      </w:r>
      <w:r w:rsidRPr="001021DA">
        <w:rPr>
          <w:lang w:val="en-US"/>
        </w:rPr>
        <w:t xml:space="preserve"> (</w:t>
      </w:r>
      <w:r w:rsidRPr="00EE4D9A">
        <w:rPr>
          <w:lang w:val="en-US"/>
        </w:rPr>
        <w:t>Tolm</w:t>
      </w:r>
      <w:r w:rsidRPr="001021DA">
        <w:rPr>
          <w:lang w:val="en-US"/>
        </w:rPr>
        <w:t xml:space="preserve">.) </w:t>
      </w:r>
      <w:r w:rsidRPr="00EE4D9A">
        <w:rPr>
          <w:lang w:val="en-US"/>
        </w:rPr>
        <w:t>Tolm</w:t>
      </w:r>
      <w:r w:rsidRPr="00135133">
        <w:t xml:space="preserve">. – </w:t>
      </w:r>
      <w:r w:rsidRPr="00EE4D9A">
        <w:t>мак</w:t>
      </w:r>
      <w:r w:rsidRPr="00135133">
        <w:t xml:space="preserve"> </w:t>
      </w:r>
      <w:r w:rsidRPr="00EE4D9A">
        <w:t>югорский</w:t>
      </w:r>
      <w:r w:rsidRPr="00135133">
        <w:t>.</w:t>
      </w:r>
    </w:p>
    <w:p w:rsidR="00A80CB6" w:rsidRDefault="00A80CB6" w:rsidP="00A80CB6">
      <w:pPr>
        <w:jc w:val="both"/>
      </w:pPr>
    </w:p>
    <w:p w:rsidR="00A80CB6" w:rsidRDefault="00A80CB6" w:rsidP="00A80CB6">
      <w:pPr>
        <w:jc w:val="both"/>
        <w:rPr>
          <w:b/>
        </w:rPr>
      </w:pPr>
      <w:r w:rsidRPr="00ED19AD">
        <w:rPr>
          <w:b/>
        </w:rPr>
        <w:t xml:space="preserve">5.  Устье р. Хард-яха – N 72º 07ʹ; </w:t>
      </w:r>
      <w:r w:rsidRPr="00ED19AD">
        <w:rPr>
          <w:b/>
          <w:lang w:val="en-US"/>
        </w:rPr>
        <w:t>E</w:t>
      </w:r>
      <w:r w:rsidRPr="00ED19AD">
        <w:rPr>
          <w:b/>
        </w:rPr>
        <w:t xml:space="preserve"> 68º 50ʹ.</w:t>
      </w:r>
    </w:p>
    <w:p w:rsidR="00A80CB6" w:rsidRDefault="00A80CB6" w:rsidP="00A80CB6">
      <w:pPr>
        <w:jc w:val="both"/>
        <w:rPr>
          <w:b/>
        </w:rPr>
      </w:pPr>
    </w:p>
    <w:p w:rsidR="00A80CB6" w:rsidRPr="00ED19AD" w:rsidRDefault="00A80CB6" w:rsidP="00A80CB6">
      <w:pPr>
        <w:jc w:val="both"/>
      </w:pPr>
      <w:r>
        <w:rPr>
          <w:b/>
        </w:rPr>
        <w:t xml:space="preserve">   </w:t>
      </w:r>
      <w:r w:rsidRPr="00ED19AD">
        <w:t xml:space="preserve">6. </w:t>
      </w:r>
      <w:r>
        <w:rPr>
          <w:lang w:val="en-US"/>
        </w:rPr>
        <w:t>Distichium</w:t>
      </w:r>
      <w:r w:rsidRPr="00ED19AD">
        <w:t xml:space="preserve"> </w:t>
      </w:r>
      <w:r>
        <w:rPr>
          <w:lang w:val="en-US"/>
        </w:rPr>
        <w:t>hagenii</w:t>
      </w:r>
      <w:r w:rsidRPr="00ED19AD">
        <w:t xml:space="preserve"> </w:t>
      </w:r>
      <w:r>
        <w:rPr>
          <w:lang w:val="en-US"/>
        </w:rPr>
        <w:t>Ruan</w:t>
      </w:r>
      <w:r w:rsidRPr="00ED19AD">
        <w:t xml:space="preserve"> </w:t>
      </w:r>
      <w:r>
        <w:rPr>
          <w:lang w:val="en-US"/>
        </w:rPr>
        <w:t>ex</w:t>
      </w:r>
      <w:r w:rsidRPr="00ED19AD">
        <w:t xml:space="preserve"> </w:t>
      </w:r>
      <w:r>
        <w:rPr>
          <w:lang w:val="en-US"/>
        </w:rPr>
        <w:t>H</w:t>
      </w:r>
      <w:r w:rsidRPr="00ED19AD">
        <w:t xml:space="preserve">. </w:t>
      </w:r>
      <w:r>
        <w:rPr>
          <w:lang w:val="en-US"/>
        </w:rPr>
        <w:t>Philib</w:t>
      </w:r>
      <w:r w:rsidRPr="00ED19AD">
        <w:t xml:space="preserve">. – </w:t>
      </w:r>
      <w:r>
        <w:t>дистихиум</w:t>
      </w:r>
      <w:r w:rsidRPr="00ED19AD">
        <w:t xml:space="preserve"> </w:t>
      </w:r>
      <w:r>
        <w:t>Хагена</w:t>
      </w:r>
      <w:r w:rsidRPr="00ED19AD">
        <w:t>.</w:t>
      </w:r>
    </w:p>
    <w:p w:rsidR="00A80CB6" w:rsidRPr="00ED19AD" w:rsidRDefault="00A80CB6" w:rsidP="00A80CB6">
      <w:pPr>
        <w:jc w:val="both"/>
        <w:rPr>
          <w:b/>
        </w:rPr>
      </w:pPr>
    </w:p>
    <w:p w:rsidR="00A80CB6" w:rsidRDefault="00A80CB6" w:rsidP="00A80CB6">
      <w:pPr>
        <w:jc w:val="both"/>
        <w:rPr>
          <w:b/>
        </w:rPr>
      </w:pPr>
      <w:r w:rsidRPr="00ED19AD">
        <w:rPr>
          <w:b/>
        </w:rPr>
        <w:t xml:space="preserve">6.  Верховья р. Халя-яха  – N 72º 25ʹ; </w:t>
      </w:r>
      <w:r w:rsidRPr="00ED19AD">
        <w:rPr>
          <w:b/>
          <w:lang w:val="en-US"/>
        </w:rPr>
        <w:t>E</w:t>
      </w:r>
      <w:r w:rsidRPr="00ED19AD">
        <w:rPr>
          <w:b/>
        </w:rPr>
        <w:t xml:space="preserve"> 71º 25ʹ.</w:t>
      </w:r>
    </w:p>
    <w:p w:rsidR="00A80CB6" w:rsidRDefault="00A80CB6" w:rsidP="00A80CB6">
      <w:pPr>
        <w:jc w:val="both"/>
        <w:rPr>
          <w:b/>
        </w:rPr>
      </w:pPr>
    </w:p>
    <w:p w:rsidR="00A80CB6" w:rsidRPr="00ED19AD" w:rsidRDefault="00A80CB6" w:rsidP="00A80CB6">
      <w:pPr>
        <w:jc w:val="both"/>
      </w:pPr>
      <w:r>
        <w:rPr>
          <w:b/>
        </w:rPr>
        <w:t xml:space="preserve">   </w:t>
      </w:r>
      <w:r w:rsidRPr="00ED19AD">
        <w:t xml:space="preserve">10. </w:t>
      </w:r>
      <w:r w:rsidRPr="00911493">
        <w:rPr>
          <w:lang w:val="en-US"/>
        </w:rPr>
        <w:t>Achoriphragma</w:t>
      </w:r>
      <w:r w:rsidRPr="00ED19AD">
        <w:t xml:space="preserve"> </w:t>
      </w:r>
      <w:r w:rsidRPr="00911493">
        <w:rPr>
          <w:lang w:val="en-US"/>
        </w:rPr>
        <w:t>nudicaule</w:t>
      </w:r>
      <w:r w:rsidRPr="00ED19AD">
        <w:t xml:space="preserve"> (</w:t>
      </w:r>
      <w:r w:rsidRPr="00911493">
        <w:rPr>
          <w:lang w:val="en-US"/>
        </w:rPr>
        <w:t>L</w:t>
      </w:r>
      <w:r w:rsidRPr="00ED19AD">
        <w:t xml:space="preserve">.) – </w:t>
      </w:r>
      <w:r w:rsidRPr="00DD2EF6">
        <w:t>ахорифрагма</w:t>
      </w:r>
      <w:r w:rsidRPr="00ED19AD">
        <w:t xml:space="preserve"> </w:t>
      </w:r>
      <w:r w:rsidRPr="00DD2EF6">
        <w:t>голостебельная</w:t>
      </w:r>
      <w:r w:rsidRPr="00ED19AD">
        <w:t>.</w:t>
      </w:r>
    </w:p>
    <w:p w:rsidR="00A80CB6" w:rsidRPr="003E43D9" w:rsidRDefault="00A80CB6" w:rsidP="00A80CB6">
      <w:pPr>
        <w:jc w:val="both"/>
        <w:rPr>
          <w:lang w:val="en-US"/>
        </w:rPr>
      </w:pPr>
      <w:r w:rsidRPr="00135133">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8200C3" w:rsidRDefault="00A80CB6" w:rsidP="00A80CB6">
      <w:pPr>
        <w:jc w:val="both"/>
        <w:rPr>
          <w:b/>
          <w:lang w:val="en-US"/>
        </w:rPr>
      </w:pPr>
    </w:p>
    <w:p w:rsidR="00A80CB6" w:rsidRDefault="00A80CB6" w:rsidP="00A80CB6">
      <w:pPr>
        <w:jc w:val="both"/>
        <w:rPr>
          <w:b/>
        </w:rPr>
      </w:pPr>
      <w:r w:rsidRPr="008200C3">
        <w:rPr>
          <w:b/>
        </w:rPr>
        <w:t xml:space="preserve">7.  Устье р. Пяседа-яха – N 71º 42ʹ; </w:t>
      </w:r>
      <w:r w:rsidRPr="008200C3">
        <w:rPr>
          <w:b/>
          <w:lang w:val="en-US"/>
        </w:rPr>
        <w:t>E</w:t>
      </w:r>
      <w:r w:rsidRPr="008200C3">
        <w:rPr>
          <w:b/>
        </w:rPr>
        <w:t xml:space="preserve"> 68º 21ʹ.</w:t>
      </w:r>
    </w:p>
    <w:p w:rsidR="00A80CB6" w:rsidRDefault="00A80CB6" w:rsidP="00A80CB6">
      <w:pPr>
        <w:jc w:val="both"/>
        <w:rPr>
          <w:b/>
        </w:rPr>
      </w:pPr>
    </w:p>
    <w:p w:rsidR="00A80CB6" w:rsidRPr="003E43D9" w:rsidRDefault="00A80CB6" w:rsidP="00A80CB6">
      <w:pPr>
        <w:jc w:val="both"/>
        <w:rPr>
          <w:lang w:val="en-US"/>
        </w:rPr>
      </w:pPr>
      <w:r w:rsidRPr="00135133">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8200C3" w:rsidRDefault="00A80CB6" w:rsidP="00A80CB6">
      <w:pPr>
        <w:jc w:val="both"/>
        <w:rPr>
          <w:b/>
          <w:lang w:val="en-US"/>
        </w:rPr>
      </w:pPr>
    </w:p>
    <w:p w:rsidR="00A80CB6" w:rsidRDefault="00A80CB6" w:rsidP="00A80CB6">
      <w:pPr>
        <w:jc w:val="both"/>
        <w:rPr>
          <w:b/>
        </w:rPr>
      </w:pPr>
      <w:r w:rsidRPr="008200C3">
        <w:rPr>
          <w:b/>
        </w:rPr>
        <w:t xml:space="preserve">8.  Верховья р. Нензота-яха – N 71º 45ʹ; </w:t>
      </w:r>
      <w:r w:rsidRPr="008200C3">
        <w:rPr>
          <w:b/>
          <w:lang w:val="en-US"/>
        </w:rPr>
        <w:t>E</w:t>
      </w:r>
      <w:r w:rsidRPr="008200C3">
        <w:rPr>
          <w:b/>
        </w:rPr>
        <w:t xml:space="preserve"> 70º 10ʹ.</w:t>
      </w:r>
    </w:p>
    <w:p w:rsidR="00A80CB6" w:rsidRDefault="00A80CB6" w:rsidP="00A80CB6">
      <w:pPr>
        <w:jc w:val="both"/>
        <w:rPr>
          <w:b/>
        </w:rPr>
      </w:pPr>
    </w:p>
    <w:p w:rsidR="00A80CB6" w:rsidRPr="00294DB2" w:rsidRDefault="00A80CB6" w:rsidP="00A80CB6">
      <w:pPr>
        <w:jc w:val="both"/>
      </w:pPr>
      <w:r>
        <w:rPr>
          <w:b/>
        </w:rPr>
        <w:t xml:space="preserve">   </w:t>
      </w:r>
      <w:r>
        <w:t>7</w:t>
      </w:r>
      <w:r w:rsidRPr="00294DB2">
        <w:t xml:space="preserve">. </w:t>
      </w:r>
      <w:r w:rsidRPr="00294DB2">
        <w:rPr>
          <w:lang w:val="en-US"/>
        </w:rPr>
        <w:t>Bromopsis</w:t>
      </w:r>
      <w:r w:rsidRPr="00294DB2">
        <w:t xml:space="preserve"> </w:t>
      </w:r>
      <w:r w:rsidRPr="00294DB2">
        <w:rPr>
          <w:lang w:val="en-US"/>
        </w:rPr>
        <w:t>vogulica</w:t>
      </w:r>
      <w:r w:rsidRPr="00294DB2">
        <w:t xml:space="preserve"> (</w:t>
      </w:r>
      <w:r w:rsidRPr="00294DB2">
        <w:rPr>
          <w:lang w:val="en-US"/>
        </w:rPr>
        <w:t>Socz</w:t>
      </w:r>
      <w:r w:rsidRPr="00294DB2">
        <w:t xml:space="preserve">.) </w:t>
      </w:r>
      <w:r w:rsidRPr="00294DB2">
        <w:rPr>
          <w:lang w:val="en-US"/>
        </w:rPr>
        <w:t>Holub</w:t>
      </w:r>
      <w:r w:rsidRPr="00294DB2">
        <w:t xml:space="preserve"> – кострец вогульский.</w:t>
      </w:r>
    </w:p>
    <w:p w:rsidR="00A80CB6" w:rsidRPr="008200C3" w:rsidRDefault="00A80CB6" w:rsidP="00A80CB6">
      <w:pPr>
        <w:jc w:val="both"/>
        <w:rPr>
          <w:b/>
        </w:rPr>
      </w:pPr>
    </w:p>
    <w:p w:rsidR="00A80CB6" w:rsidRDefault="00A80CB6" w:rsidP="00A80CB6">
      <w:pPr>
        <w:jc w:val="both"/>
        <w:rPr>
          <w:b/>
        </w:rPr>
      </w:pPr>
      <w:r w:rsidRPr="008200C3">
        <w:rPr>
          <w:b/>
        </w:rPr>
        <w:t xml:space="preserve">9.  Устье р. Нензота-яха – N 71º 40ʹ; </w:t>
      </w:r>
      <w:r w:rsidRPr="008200C3">
        <w:rPr>
          <w:b/>
          <w:lang w:val="en-US"/>
        </w:rPr>
        <w:t>E</w:t>
      </w:r>
      <w:r w:rsidRPr="008200C3">
        <w:rPr>
          <w:b/>
        </w:rPr>
        <w:t xml:space="preserve"> 72º 10ʹ.</w:t>
      </w:r>
    </w:p>
    <w:p w:rsidR="00A80CB6" w:rsidRDefault="00A80CB6" w:rsidP="00A80CB6">
      <w:pPr>
        <w:jc w:val="both"/>
        <w:rPr>
          <w:b/>
        </w:rPr>
      </w:pPr>
    </w:p>
    <w:p w:rsidR="00A80CB6" w:rsidRPr="00911493" w:rsidRDefault="00A80CB6" w:rsidP="00A80CB6">
      <w:pPr>
        <w:jc w:val="both"/>
        <w:rPr>
          <w:lang w:val="en-US"/>
        </w:rPr>
      </w:pPr>
      <w:r w:rsidRPr="00135133">
        <w:rPr>
          <w:b/>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911493" w:rsidRDefault="00A80CB6" w:rsidP="00A80CB6">
      <w:pPr>
        <w:jc w:val="both"/>
        <w:rPr>
          <w:lang w:val="en-US"/>
        </w:rPr>
      </w:pPr>
      <w:r w:rsidRPr="008200C3">
        <w:rPr>
          <w:lang w:val="en-US"/>
        </w:rPr>
        <w:t xml:space="preserve">   </w:t>
      </w:r>
      <w:r w:rsidRPr="00911493">
        <w:rPr>
          <w:lang w:val="en-US"/>
        </w:rPr>
        <w:t xml:space="preserve">10. Achoriphragma nudicaule (L.) – </w:t>
      </w:r>
      <w:r w:rsidRPr="00DD2EF6">
        <w:t>ахорифрагма</w:t>
      </w:r>
      <w:r w:rsidRPr="00911493">
        <w:rPr>
          <w:lang w:val="en-US"/>
        </w:rPr>
        <w:t xml:space="preserve"> </w:t>
      </w:r>
      <w:r w:rsidRPr="00DD2EF6">
        <w:t>голостебельная</w:t>
      </w:r>
      <w:r w:rsidRPr="00911493">
        <w:rPr>
          <w:lang w:val="en-US"/>
        </w:rPr>
        <w:t>.</w:t>
      </w:r>
    </w:p>
    <w:p w:rsidR="00A80CB6" w:rsidRPr="00135133" w:rsidRDefault="00A80CB6" w:rsidP="00A80CB6">
      <w:pPr>
        <w:jc w:val="both"/>
        <w:rPr>
          <w:lang w:val="en-US"/>
        </w:rPr>
      </w:pPr>
      <w:r w:rsidRPr="008200C3">
        <w:rPr>
          <w:b/>
          <w:lang w:val="en-US"/>
        </w:rPr>
        <w:t xml:space="preserve">   </w:t>
      </w:r>
      <w:r w:rsidRPr="008200C3">
        <w:rPr>
          <w:lang w:val="en-US"/>
        </w:rPr>
        <w:t xml:space="preserve">11. </w:t>
      </w:r>
      <w:r w:rsidRPr="00817279">
        <w:rPr>
          <w:lang w:val="en-US"/>
        </w:rPr>
        <w:t>Draba</w:t>
      </w:r>
      <w:r w:rsidRPr="008200C3">
        <w:rPr>
          <w:lang w:val="en-US"/>
        </w:rPr>
        <w:t xml:space="preserve"> </w:t>
      </w:r>
      <w:r w:rsidRPr="00817279">
        <w:rPr>
          <w:lang w:val="en-US"/>
        </w:rPr>
        <w:t>nivalis</w:t>
      </w:r>
      <w:r w:rsidRPr="008200C3">
        <w:rPr>
          <w:lang w:val="en-US"/>
        </w:rPr>
        <w:t xml:space="preserve"> </w:t>
      </w:r>
      <w:r w:rsidRPr="00817279">
        <w:rPr>
          <w:lang w:val="en-US"/>
        </w:rPr>
        <w:t>Liljebl</w:t>
      </w:r>
      <w:r w:rsidRPr="008200C3">
        <w:rPr>
          <w:lang w:val="en-US"/>
        </w:rPr>
        <w:t xml:space="preserve">. – </w:t>
      </w:r>
      <w:r w:rsidRPr="00817279">
        <w:t>крупка</w:t>
      </w:r>
      <w:r w:rsidRPr="008200C3">
        <w:rPr>
          <w:lang w:val="en-US"/>
        </w:rPr>
        <w:t xml:space="preserve"> </w:t>
      </w:r>
      <w:r w:rsidRPr="00817279">
        <w:t>снежная</w:t>
      </w:r>
      <w:r w:rsidRPr="008200C3">
        <w:rPr>
          <w:lang w:val="en-US"/>
        </w:rPr>
        <w:t>.</w:t>
      </w:r>
    </w:p>
    <w:p w:rsidR="00A80CB6" w:rsidRPr="008200C3" w:rsidRDefault="00A80CB6" w:rsidP="00A80CB6">
      <w:pPr>
        <w:jc w:val="both"/>
        <w:rPr>
          <w:lang w:val="en-US"/>
        </w:rPr>
      </w:pPr>
      <w:r w:rsidRPr="008200C3">
        <w:rPr>
          <w:lang w:val="en-US"/>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8200C3" w:rsidRDefault="00A80CB6" w:rsidP="00A80CB6">
      <w:pPr>
        <w:jc w:val="both"/>
        <w:rPr>
          <w:b/>
          <w:lang w:val="en-US"/>
        </w:rPr>
      </w:pPr>
    </w:p>
    <w:p w:rsidR="00A80CB6" w:rsidRPr="00135133" w:rsidRDefault="00A80CB6" w:rsidP="00A80CB6">
      <w:pPr>
        <w:jc w:val="both"/>
        <w:rPr>
          <w:b/>
          <w:lang w:val="en-US"/>
        </w:rPr>
      </w:pPr>
      <w:r w:rsidRPr="00135133">
        <w:rPr>
          <w:b/>
          <w:lang w:val="en-US"/>
        </w:rPr>
        <w:t xml:space="preserve">10. </w:t>
      </w:r>
      <w:r w:rsidRPr="008200C3">
        <w:rPr>
          <w:b/>
        </w:rPr>
        <w:t>Устье</w:t>
      </w:r>
      <w:r w:rsidRPr="00135133">
        <w:rPr>
          <w:b/>
          <w:lang w:val="en-US"/>
        </w:rPr>
        <w:t xml:space="preserve"> </w:t>
      </w:r>
      <w:r w:rsidRPr="008200C3">
        <w:rPr>
          <w:b/>
        </w:rPr>
        <w:t>р</w:t>
      </w:r>
      <w:r w:rsidRPr="00135133">
        <w:rPr>
          <w:b/>
          <w:lang w:val="en-US"/>
        </w:rPr>
        <w:t xml:space="preserve">. </w:t>
      </w:r>
      <w:r w:rsidRPr="008200C3">
        <w:rPr>
          <w:b/>
        </w:rPr>
        <w:t>Тиутэй</w:t>
      </w:r>
      <w:r w:rsidRPr="00135133">
        <w:rPr>
          <w:b/>
          <w:lang w:val="en-US"/>
        </w:rPr>
        <w:t>-</w:t>
      </w:r>
      <w:r w:rsidRPr="008200C3">
        <w:rPr>
          <w:b/>
        </w:rPr>
        <w:t>яха</w:t>
      </w:r>
      <w:r w:rsidRPr="00135133">
        <w:rPr>
          <w:b/>
          <w:lang w:val="en-US"/>
        </w:rPr>
        <w:t xml:space="preserve"> – N 71º 25ʹ; </w:t>
      </w:r>
      <w:r w:rsidRPr="008200C3">
        <w:rPr>
          <w:b/>
          <w:lang w:val="en-US"/>
        </w:rPr>
        <w:t>E</w:t>
      </w:r>
      <w:r w:rsidRPr="00135133">
        <w:rPr>
          <w:b/>
          <w:lang w:val="en-US"/>
        </w:rPr>
        <w:t xml:space="preserve"> 67º 37ʹ.</w:t>
      </w:r>
    </w:p>
    <w:p w:rsidR="00A80CB6" w:rsidRPr="00135133" w:rsidRDefault="00A80CB6" w:rsidP="00A80CB6">
      <w:pPr>
        <w:jc w:val="both"/>
        <w:rPr>
          <w:b/>
          <w:lang w:val="en-US"/>
        </w:rPr>
      </w:pPr>
    </w:p>
    <w:p w:rsidR="00A80CB6" w:rsidRPr="001E6BB8" w:rsidRDefault="00A80CB6" w:rsidP="00A80CB6">
      <w:pPr>
        <w:jc w:val="both"/>
        <w:rPr>
          <w:lang w:val="en-US"/>
        </w:rPr>
      </w:pPr>
      <w:r w:rsidRPr="008200C3">
        <w:rPr>
          <w:b/>
          <w:lang w:val="en-US"/>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Default="00A80CB6" w:rsidP="00A80CB6">
      <w:pPr>
        <w:jc w:val="both"/>
      </w:pPr>
      <w:r w:rsidRPr="00135133">
        <w:rPr>
          <w:b/>
          <w:lang w:val="en-US"/>
        </w:rPr>
        <w:t xml:space="preserve">   </w:t>
      </w:r>
      <w:r>
        <w:t>30</w:t>
      </w:r>
      <w:r w:rsidRPr="00EE4D9A">
        <w:t xml:space="preserve">. </w:t>
      </w:r>
      <w:r w:rsidRPr="00EE4D9A">
        <w:rPr>
          <w:lang w:val="en-US"/>
        </w:rPr>
        <w:t>Veronika</w:t>
      </w:r>
      <w:r w:rsidRPr="00EE4D9A">
        <w:t xml:space="preserve"> </w:t>
      </w:r>
      <w:r w:rsidRPr="00EE4D9A">
        <w:rPr>
          <w:lang w:val="en-US"/>
        </w:rPr>
        <w:t>alpine</w:t>
      </w:r>
      <w:r w:rsidRPr="00EE4D9A">
        <w:t xml:space="preserve"> </w:t>
      </w:r>
      <w:r w:rsidRPr="00EE4D9A">
        <w:rPr>
          <w:lang w:val="en-US"/>
        </w:rPr>
        <w:t>L</w:t>
      </w:r>
      <w:r w:rsidRPr="00EE4D9A">
        <w:t>. – вероника альпийская.</w:t>
      </w:r>
    </w:p>
    <w:p w:rsidR="00A80CB6" w:rsidRPr="00EE4D9A" w:rsidRDefault="00A80CB6" w:rsidP="00A80CB6">
      <w:pPr>
        <w:jc w:val="both"/>
      </w:pPr>
    </w:p>
    <w:p w:rsidR="00A80CB6" w:rsidRPr="008200C3" w:rsidRDefault="00A80CB6" w:rsidP="00A80CB6">
      <w:pPr>
        <w:jc w:val="both"/>
        <w:rPr>
          <w:b/>
        </w:rPr>
      </w:pPr>
    </w:p>
    <w:p w:rsidR="00A80CB6" w:rsidRDefault="00A80CB6" w:rsidP="00A80CB6">
      <w:pPr>
        <w:jc w:val="both"/>
        <w:rPr>
          <w:b/>
        </w:rPr>
      </w:pPr>
      <w:r w:rsidRPr="00FD099A">
        <w:rPr>
          <w:b/>
        </w:rPr>
        <w:lastRenderedPageBreak/>
        <w:t xml:space="preserve">11. Фактория Тамбей – N 71º 28ʹ; </w:t>
      </w:r>
      <w:r w:rsidRPr="00FD099A">
        <w:rPr>
          <w:b/>
          <w:lang w:val="en-US"/>
        </w:rPr>
        <w:t>E</w:t>
      </w:r>
      <w:r w:rsidRPr="00FD099A">
        <w:rPr>
          <w:b/>
        </w:rPr>
        <w:t xml:space="preserve"> 71º 50ʹ.</w:t>
      </w:r>
    </w:p>
    <w:p w:rsidR="00A80CB6" w:rsidRDefault="00A80CB6" w:rsidP="00A80CB6">
      <w:pPr>
        <w:jc w:val="both"/>
        <w:rPr>
          <w:b/>
        </w:rPr>
      </w:pPr>
    </w:p>
    <w:p w:rsidR="00A80CB6" w:rsidRPr="00911493" w:rsidRDefault="00A80CB6" w:rsidP="00A80CB6">
      <w:pPr>
        <w:jc w:val="both"/>
        <w:rPr>
          <w:lang w:val="en-US"/>
        </w:rPr>
      </w:pPr>
      <w:r w:rsidRPr="00135133">
        <w:rPr>
          <w:b/>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135133" w:rsidRDefault="00A80CB6" w:rsidP="00A80CB6">
      <w:pPr>
        <w:jc w:val="both"/>
        <w:rPr>
          <w:lang w:val="en-US"/>
        </w:rPr>
      </w:pPr>
      <w:r w:rsidRPr="00FD099A">
        <w:rPr>
          <w:lang w:val="en-US"/>
        </w:rPr>
        <w:t xml:space="preserve">   </w:t>
      </w:r>
      <w:r w:rsidRPr="00911493">
        <w:rPr>
          <w:lang w:val="en-US"/>
        </w:rPr>
        <w:t xml:space="preserve">10. Achoriphragma nudicaule (L.) – </w:t>
      </w:r>
      <w:r w:rsidRPr="00DD2EF6">
        <w:t>ахорифрагма</w:t>
      </w:r>
      <w:r w:rsidRPr="00911493">
        <w:rPr>
          <w:lang w:val="en-US"/>
        </w:rPr>
        <w:t xml:space="preserve"> </w:t>
      </w:r>
      <w:r w:rsidRPr="00DD2EF6">
        <w:t>голостебельная</w:t>
      </w:r>
      <w:r w:rsidRPr="00911493">
        <w:rPr>
          <w:lang w:val="en-US"/>
        </w:rPr>
        <w:t>.</w:t>
      </w:r>
    </w:p>
    <w:p w:rsidR="00A80CB6" w:rsidRPr="001F194C" w:rsidRDefault="00A80CB6" w:rsidP="00A80CB6">
      <w:pPr>
        <w:jc w:val="both"/>
        <w:rPr>
          <w:lang w:val="en-US"/>
        </w:rPr>
      </w:pPr>
      <w:r w:rsidRPr="00FD099A">
        <w:rPr>
          <w:lang w:val="en-US"/>
        </w:rPr>
        <w:t xml:space="preserve">   </w:t>
      </w:r>
      <w:r w:rsidRPr="001E6BB8">
        <w:rPr>
          <w:lang w:val="en-US"/>
        </w:rPr>
        <w:t xml:space="preserve">18. </w:t>
      </w:r>
      <w:r w:rsidRPr="00EE4D9A">
        <w:rPr>
          <w:lang w:val="en-US"/>
        </w:rPr>
        <w:t>Papaver</w:t>
      </w:r>
      <w:r w:rsidRPr="001E6BB8">
        <w:rPr>
          <w:lang w:val="en-US"/>
        </w:rPr>
        <w:t xml:space="preserve"> </w:t>
      </w:r>
      <w:r w:rsidRPr="00EE4D9A">
        <w:rPr>
          <w:lang w:val="en-US"/>
        </w:rPr>
        <w:t>lapponicum</w:t>
      </w:r>
      <w:r w:rsidRPr="001E6BB8">
        <w:rPr>
          <w:lang w:val="en-US"/>
        </w:rPr>
        <w:t xml:space="preserve"> (</w:t>
      </w:r>
      <w:r w:rsidRPr="00EE4D9A">
        <w:rPr>
          <w:lang w:val="en-US"/>
        </w:rPr>
        <w:t>Tolm</w:t>
      </w:r>
      <w:r w:rsidRPr="001E6BB8">
        <w:rPr>
          <w:lang w:val="en-US"/>
        </w:rPr>
        <w:t xml:space="preserve">.) </w:t>
      </w:r>
      <w:r w:rsidRPr="00EE4D9A">
        <w:rPr>
          <w:lang w:val="en-US"/>
        </w:rPr>
        <w:t>Nordh</w:t>
      </w:r>
      <w:r w:rsidRPr="001021DA">
        <w:rPr>
          <w:lang w:val="en-US"/>
        </w:rPr>
        <w:t xml:space="preserve">. </w:t>
      </w:r>
      <w:r w:rsidRPr="00EE4D9A">
        <w:rPr>
          <w:lang w:val="en-US"/>
        </w:rPr>
        <w:t>subsp</w:t>
      </w:r>
      <w:r w:rsidRPr="001021DA">
        <w:rPr>
          <w:lang w:val="en-US"/>
        </w:rPr>
        <w:t xml:space="preserve">. </w:t>
      </w:r>
      <w:r w:rsidRPr="00EE4D9A">
        <w:rPr>
          <w:lang w:val="en-US"/>
        </w:rPr>
        <w:t>jugoricum</w:t>
      </w:r>
      <w:r w:rsidRPr="001021DA">
        <w:rPr>
          <w:lang w:val="en-US"/>
        </w:rPr>
        <w:t xml:space="preserve"> (</w:t>
      </w:r>
      <w:r w:rsidRPr="00EE4D9A">
        <w:rPr>
          <w:lang w:val="en-US"/>
        </w:rPr>
        <w:t>Tolm</w:t>
      </w:r>
      <w:r w:rsidRPr="001021DA">
        <w:rPr>
          <w:lang w:val="en-US"/>
        </w:rPr>
        <w:t xml:space="preserve">.) </w:t>
      </w:r>
      <w:r w:rsidRPr="00EE4D9A">
        <w:rPr>
          <w:lang w:val="en-US"/>
        </w:rPr>
        <w:t>Tolm</w:t>
      </w:r>
      <w:r w:rsidRPr="001F194C">
        <w:rPr>
          <w:lang w:val="en-US"/>
        </w:rPr>
        <w:t xml:space="preserve">. – </w:t>
      </w:r>
      <w:r w:rsidRPr="00EE4D9A">
        <w:t>мак</w:t>
      </w:r>
      <w:r w:rsidRPr="001F194C">
        <w:rPr>
          <w:lang w:val="en-US"/>
        </w:rPr>
        <w:t xml:space="preserve"> </w:t>
      </w:r>
      <w:r w:rsidRPr="00EE4D9A">
        <w:t>югорский</w:t>
      </w:r>
      <w:r w:rsidRPr="001F194C">
        <w:rPr>
          <w:lang w:val="en-US"/>
        </w:rPr>
        <w:t>.</w:t>
      </w:r>
    </w:p>
    <w:p w:rsidR="00A80CB6" w:rsidRPr="00135133" w:rsidRDefault="00A80CB6" w:rsidP="00A80CB6">
      <w:pPr>
        <w:jc w:val="both"/>
        <w:rPr>
          <w:lang w:val="en-US"/>
        </w:rPr>
      </w:pPr>
      <w:r w:rsidRPr="00135133">
        <w:rPr>
          <w:lang w:val="en-US"/>
        </w:rPr>
        <w:t xml:space="preserve">   </w:t>
      </w:r>
      <w:r w:rsidRPr="008E26A0">
        <w:rPr>
          <w:lang w:val="en-US"/>
        </w:rPr>
        <w:t xml:space="preserve">31. </w:t>
      </w:r>
      <w:r w:rsidRPr="00EE4D9A">
        <w:rPr>
          <w:lang w:val="en-US"/>
        </w:rPr>
        <w:t>Lagotis</w:t>
      </w:r>
      <w:r w:rsidRPr="008E26A0">
        <w:rPr>
          <w:lang w:val="en-US"/>
        </w:rPr>
        <w:t xml:space="preserve"> </w:t>
      </w:r>
      <w:r w:rsidRPr="00EE4D9A">
        <w:rPr>
          <w:lang w:val="en-US"/>
        </w:rPr>
        <w:t>minor</w:t>
      </w:r>
      <w:r w:rsidRPr="008E26A0">
        <w:rPr>
          <w:lang w:val="en-US"/>
        </w:rPr>
        <w:t xml:space="preserve"> (</w:t>
      </w:r>
      <w:r w:rsidRPr="00EE4D9A">
        <w:rPr>
          <w:lang w:val="en-US"/>
        </w:rPr>
        <w:t>Willd</w:t>
      </w:r>
      <w:r w:rsidRPr="008E26A0">
        <w:rPr>
          <w:lang w:val="en-US"/>
        </w:rPr>
        <w:t xml:space="preserve">.) </w:t>
      </w:r>
      <w:r w:rsidRPr="00EE4D9A">
        <w:rPr>
          <w:lang w:val="en-US"/>
        </w:rPr>
        <w:t>Standl</w:t>
      </w:r>
      <w:r w:rsidRPr="008E26A0">
        <w:rPr>
          <w:lang w:val="en-US"/>
        </w:rPr>
        <w:t xml:space="preserve">. – </w:t>
      </w:r>
      <w:r w:rsidRPr="00EE4D9A">
        <w:t>лаготис</w:t>
      </w:r>
      <w:r w:rsidRPr="008E26A0">
        <w:rPr>
          <w:lang w:val="en-US"/>
        </w:rPr>
        <w:t xml:space="preserve"> </w:t>
      </w:r>
      <w:r w:rsidRPr="00EE4D9A">
        <w:t>малый</w:t>
      </w:r>
      <w:r w:rsidRPr="008E26A0">
        <w:rPr>
          <w:lang w:val="en-US"/>
        </w:rPr>
        <w:t>.</w:t>
      </w:r>
      <w:r w:rsidRPr="00135133">
        <w:rPr>
          <w:lang w:val="en-US"/>
        </w:rPr>
        <w:t xml:space="preserve"> </w:t>
      </w:r>
    </w:p>
    <w:p w:rsidR="00A80CB6" w:rsidRPr="00FD099A" w:rsidRDefault="00A80CB6" w:rsidP="00A80CB6">
      <w:pPr>
        <w:jc w:val="both"/>
        <w:rPr>
          <w:b/>
          <w:lang w:val="en-US"/>
        </w:rPr>
      </w:pPr>
    </w:p>
    <w:p w:rsidR="00A80CB6" w:rsidRPr="00135133" w:rsidRDefault="00A80CB6" w:rsidP="00A80CB6">
      <w:pPr>
        <w:jc w:val="both"/>
        <w:rPr>
          <w:b/>
          <w:lang w:val="en-US"/>
        </w:rPr>
      </w:pPr>
      <w:r w:rsidRPr="00135133">
        <w:rPr>
          <w:b/>
          <w:lang w:val="en-US"/>
        </w:rPr>
        <w:t xml:space="preserve">12. </w:t>
      </w:r>
      <w:r w:rsidRPr="00FD099A">
        <w:rPr>
          <w:b/>
        </w:rPr>
        <w:t>Мыс</w:t>
      </w:r>
      <w:r w:rsidRPr="00135133">
        <w:rPr>
          <w:b/>
          <w:lang w:val="en-US"/>
        </w:rPr>
        <w:t xml:space="preserve"> </w:t>
      </w:r>
      <w:r w:rsidRPr="00FD099A">
        <w:rPr>
          <w:b/>
        </w:rPr>
        <w:t>Бурунный</w:t>
      </w:r>
      <w:r w:rsidRPr="00135133">
        <w:rPr>
          <w:b/>
          <w:lang w:val="en-US"/>
        </w:rPr>
        <w:t xml:space="preserve"> – N 71º 17ʹ; </w:t>
      </w:r>
      <w:r w:rsidRPr="00FD099A">
        <w:rPr>
          <w:b/>
          <w:lang w:val="en-US"/>
        </w:rPr>
        <w:t>E</w:t>
      </w:r>
      <w:r w:rsidRPr="00135133">
        <w:rPr>
          <w:b/>
          <w:lang w:val="en-US"/>
        </w:rPr>
        <w:t xml:space="preserve"> 66º 52ʹ.</w:t>
      </w:r>
    </w:p>
    <w:p w:rsidR="00A80CB6" w:rsidRPr="00135133" w:rsidRDefault="00A80CB6" w:rsidP="00A80CB6">
      <w:pPr>
        <w:jc w:val="both"/>
        <w:rPr>
          <w:b/>
          <w:lang w:val="en-US"/>
        </w:rPr>
      </w:pPr>
    </w:p>
    <w:p w:rsidR="00A80CB6" w:rsidRPr="00135133" w:rsidRDefault="00A80CB6" w:rsidP="00A80CB6">
      <w:pPr>
        <w:jc w:val="both"/>
        <w:rPr>
          <w:lang w:val="en-US"/>
        </w:rPr>
      </w:pPr>
      <w:r w:rsidRPr="00135133">
        <w:rPr>
          <w:b/>
          <w:lang w:val="en-US"/>
        </w:rPr>
        <w:t xml:space="preserve">   </w:t>
      </w:r>
      <w:r w:rsidRPr="00135133">
        <w:rPr>
          <w:lang w:val="en-US"/>
        </w:rPr>
        <w:t xml:space="preserve">1. </w:t>
      </w:r>
      <w:r w:rsidRPr="00533A53">
        <w:rPr>
          <w:lang w:val="en-US"/>
        </w:rPr>
        <w:t>Carex</w:t>
      </w:r>
      <w:r w:rsidRPr="00135133">
        <w:rPr>
          <w:lang w:val="en-US"/>
        </w:rPr>
        <w:t xml:space="preserve"> </w:t>
      </w:r>
      <w:r w:rsidRPr="00533A53">
        <w:rPr>
          <w:lang w:val="en-US"/>
        </w:rPr>
        <w:t>glareosa</w:t>
      </w:r>
      <w:r w:rsidRPr="00135133">
        <w:rPr>
          <w:lang w:val="en-US"/>
        </w:rPr>
        <w:t xml:space="preserve"> </w:t>
      </w:r>
      <w:r w:rsidRPr="00533A53">
        <w:rPr>
          <w:lang w:val="en-US"/>
        </w:rPr>
        <w:t>Wahlend</w:t>
      </w:r>
      <w:r w:rsidRPr="00135133">
        <w:rPr>
          <w:lang w:val="en-US"/>
        </w:rPr>
        <w:t xml:space="preserve">. – </w:t>
      </w:r>
      <w:r w:rsidRPr="00533A53">
        <w:t>осока</w:t>
      </w:r>
      <w:r w:rsidRPr="00135133">
        <w:rPr>
          <w:lang w:val="en-US"/>
        </w:rPr>
        <w:t xml:space="preserve"> </w:t>
      </w:r>
      <w:r w:rsidRPr="00533A53">
        <w:t>галечниковая</w:t>
      </w:r>
      <w:r w:rsidRPr="00135133">
        <w:rPr>
          <w:lang w:val="en-US"/>
        </w:rPr>
        <w:t>.</w:t>
      </w:r>
    </w:p>
    <w:p w:rsidR="00A80CB6" w:rsidRPr="00135133" w:rsidRDefault="00A80CB6" w:rsidP="00A80CB6">
      <w:pPr>
        <w:jc w:val="both"/>
        <w:rPr>
          <w:lang w:val="en-US"/>
        </w:rPr>
      </w:pPr>
      <w:r w:rsidRPr="00135133">
        <w:rPr>
          <w:b/>
          <w:lang w:val="en-US"/>
        </w:rPr>
        <w:t xml:space="preserve">   </w:t>
      </w:r>
      <w:r w:rsidRPr="00135133">
        <w:rPr>
          <w:lang w:val="en-US"/>
        </w:rPr>
        <w:t xml:space="preserve">10. </w:t>
      </w:r>
      <w:r w:rsidRPr="00911493">
        <w:rPr>
          <w:lang w:val="en-US"/>
        </w:rPr>
        <w:t>Achoriphragma</w:t>
      </w:r>
      <w:r w:rsidRPr="00135133">
        <w:rPr>
          <w:lang w:val="en-US"/>
        </w:rPr>
        <w:t xml:space="preserve"> </w:t>
      </w:r>
      <w:r w:rsidRPr="00911493">
        <w:rPr>
          <w:lang w:val="en-US"/>
        </w:rPr>
        <w:t>nudicaule</w:t>
      </w:r>
      <w:r w:rsidRPr="00135133">
        <w:rPr>
          <w:lang w:val="en-US"/>
        </w:rPr>
        <w:t xml:space="preserve"> (</w:t>
      </w:r>
      <w:r w:rsidRPr="00911493">
        <w:rPr>
          <w:lang w:val="en-US"/>
        </w:rPr>
        <w:t>L</w:t>
      </w:r>
      <w:r w:rsidRPr="00135133">
        <w:rPr>
          <w:lang w:val="en-US"/>
        </w:rPr>
        <w:t xml:space="preserve">.) – </w:t>
      </w:r>
      <w:r w:rsidRPr="00DD2EF6">
        <w:t>ахорифрагма</w:t>
      </w:r>
      <w:r w:rsidRPr="00135133">
        <w:rPr>
          <w:lang w:val="en-US"/>
        </w:rPr>
        <w:t xml:space="preserve"> </w:t>
      </w:r>
      <w:r w:rsidRPr="00DD2EF6">
        <w:t>голостебельная</w:t>
      </w:r>
      <w:r w:rsidRPr="00135133">
        <w:rPr>
          <w:lang w:val="en-US"/>
        </w:rPr>
        <w:t>.</w:t>
      </w:r>
    </w:p>
    <w:p w:rsidR="00A80CB6" w:rsidRPr="00135133" w:rsidRDefault="00A80CB6" w:rsidP="00A80CB6">
      <w:pPr>
        <w:jc w:val="both"/>
        <w:rPr>
          <w:b/>
          <w:lang w:val="en-US"/>
        </w:rPr>
      </w:pPr>
    </w:p>
    <w:p w:rsidR="00A80CB6" w:rsidRDefault="00A80CB6" w:rsidP="00A80CB6">
      <w:pPr>
        <w:jc w:val="both"/>
        <w:rPr>
          <w:b/>
        </w:rPr>
      </w:pPr>
      <w:r w:rsidRPr="00FD099A">
        <w:rPr>
          <w:b/>
        </w:rPr>
        <w:t xml:space="preserve">13. Устье р. Харасавэй-яха (Бованенковское ГКМ) – N 71º 05ʹ; </w:t>
      </w:r>
      <w:r w:rsidRPr="00FD099A">
        <w:rPr>
          <w:b/>
          <w:lang w:val="en-US"/>
        </w:rPr>
        <w:t>E</w:t>
      </w:r>
      <w:r w:rsidRPr="00FD099A">
        <w:rPr>
          <w:b/>
        </w:rPr>
        <w:t xml:space="preserve"> 66º 53ʹ.</w:t>
      </w:r>
    </w:p>
    <w:p w:rsidR="00A80CB6" w:rsidRDefault="00A80CB6" w:rsidP="00A80CB6">
      <w:pPr>
        <w:jc w:val="both"/>
        <w:rPr>
          <w:b/>
        </w:rPr>
      </w:pPr>
    </w:p>
    <w:p w:rsidR="00A80CB6" w:rsidRPr="00911493" w:rsidRDefault="00A80CB6" w:rsidP="00A80CB6">
      <w:pPr>
        <w:jc w:val="both"/>
        <w:rPr>
          <w:lang w:val="en-US"/>
        </w:rPr>
      </w:pPr>
      <w:r w:rsidRPr="00135133">
        <w:rPr>
          <w:b/>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135133" w:rsidRDefault="00A80CB6" w:rsidP="00A80CB6">
      <w:pPr>
        <w:jc w:val="both"/>
        <w:rPr>
          <w:lang w:val="en-US"/>
        </w:rPr>
      </w:pPr>
      <w:r w:rsidRPr="00FD099A">
        <w:rPr>
          <w:lang w:val="en-US"/>
        </w:rPr>
        <w:t xml:space="preserve">   </w:t>
      </w:r>
      <w:r w:rsidRPr="00911493">
        <w:rPr>
          <w:lang w:val="en-US"/>
        </w:rPr>
        <w:t xml:space="preserve">10. Achoriphragma nudicaule (L.) – </w:t>
      </w:r>
      <w:r w:rsidRPr="00DD2EF6">
        <w:t>ахорифрагма</w:t>
      </w:r>
      <w:r w:rsidRPr="00911493">
        <w:rPr>
          <w:lang w:val="en-US"/>
        </w:rPr>
        <w:t xml:space="preserve"> </w:t>
      </w:r>
      <w:r w:rsidRPr="00DD2EF6">
        <w:t>голостебельная</w:t>
      </w:r>
      <w:r w:rsidRPr="00911493">
        <w:rPr>
          <w:lang w:val="en-US"/>
        </w:rPr>
        <w:t>.</w:t>
      </w:r>
    </w:p>
    <w:p w:rsidR="00A80CB6" w:rsidRPr="001F194C" w:rsidRDefault="00A80CB6" w:rsidP="00A80CB6">
      <w:pPr>
        <w:jc w:val="both"/>
        <w:rPr>
          <w:lang w:val="en-US"/>
        </w:rPr>
      </w:pPr>
      <w:r w:rsidRPr="00FD099A">
        <w:rPr>
          <w:lang w:val="en-US"/>
        </w:rPr>
        <w:t xml:space="preserve">   </w:t>
      </w:r>
      <w:r w:rsidRPr="001F194C">
        <w:rPr>
          <w:lang w:val="en-US"/>
        </w:rPr>
        <w:t xml:space="preserve">20. </w:t>
      </w:r>
      <w:r>
        <w:rPr>
          <w:lang w:val="en-US"/>
        </w:rPr>
        <w:t>Thymus</w:t>
      </w:r>
      <w:r w:rsidRPr="001F194C">
        <w:rPr>
          <w:lang w:val="en-US"/>
        </w:rPr>
        <w:t xml:space="preserve"> </w:t>
      </w:r>
      <w:r>
        <w:rPr>
          <w:lang w:val="en-US"/>
        </w:rPr>
        <w:t>reverdattoanus</w:t>
      </w:r>
      <w:r w:rsidRPr="001F194C">
        <w:rPr>
          <w:lang w:val="en-US"/>
        </w:rPr>
        <w:t xml:space="preserve"> (</w:t>
      </w:r>
      <w:r>
        <w:rPr>
          <w:lang w:val="en-US"/>
        </w:rPr>
        <w:t>Serg</w:t>
      </w:r>
      <w:r w:rsidRPr="001F194C">
        <w:rPr>
          <w:lang w:val="en-US"/>
        </w:rPr>
        <w:t xml:space="preserve">.) – </w:t>
      </w:r>
      <w:r>
        <w:t>тимьян</w:t>
      </w:r>
      <w:r w:rsidRPr="001F194C">
        <w:rPr>
          <w:lang w:val="en-US"/>
        </w:rPr>
        <w:t xml:space="preserve"> </w:t>
      </w:r>
      <w:r>
        <w:t>ревердатто</w:t>
      </w:r>
      <w:r w:rsidRPr="001F194C">
        <w:rPr>
          <w:lang w:val="en-US"/>
        </w:rPr>
        <w:t>.</w:t>
      </w:r>
    </w:p>
    <w:p w:rsidR="00A80CB6" w:rsidRPr="008E26A0" w:rsidRDefault="00A80CB6" w:rsidP="00A80CB6">
      <w:pPr>
        <w:jc w:val="both"/>
        <w:rPr>
          <w:lang w:val="en-US"/>
        </w:rPr>
      </w:pPr>
      <w:r w:rsidRPr="00FD099A">
        <w:rPr>
          <w:lang w:val="en-US"/>
        </w:rPr>
        <w:t xml:space="preserve">   </w:t>
      </w:r>
      <w:r w:rsidRPr="008E26A0">
        <w:rPr>
          <w:lang w:val="en-US"/>
        </w:rPr>
        <w:t xml:space="preserve">25. </w:t>
      </w:r>
      <w:r w:rsidRPr="00EE4D9A">
        <w:rPr>
          <w:lang w:val="en-US"/>
        </w:rPr>
        <w:t>Salix</w:t>
      </w:r>
      <w:r w:rsidRPr="008E26A0">
        <w:rPr>
          <w:lang w:val="en-US"/>
        </w:rPr>
        <w:t xml:space="preserve"> </w:t>
      </w:r>
      <w:r w:rsidRPr="00EE4D9A">
        <w:rPr>
          <w:lang w:val="en-US"/>
        </w:rPr>
        <w:t>fuscescens</w:t>
      </w:r>
      <w:r w:rsidRPr="008E26A0">
        <w:rPr>
          <w:lang w:val="en-US"/>
        </w:rPr>
        <w:t xml:space="preserve"> </w:t>
      </w:r>
      <w:r w:rsidRPr="00EE4D9A">
        <w:rPr>
          <w:lang w:val="en-US"/>
        </w:rPr>
        <w:t>Anderss</w:t>
      </w:r>
      <w:r w:rsidRPr="008E26A0">
        <w:rPr>
          <w:lang w:val="en-US"/>
        </w:rPr>
        <w:t xml:space="preserve">. – </w:t>
      </w:r>
      <w:r w:rsidRPr="00EE4D9A">
        <w:t>ива</w:t>
      </w:r>
      <w:r w:rsidRPr="008E26A0">
        <w:rPr>
          <w:lang w:val="en-US"/>
        </w:rPr>
        <w:t xml:space="preserve"> </w:t>
      </w:r>
      <w:r w:rsidRPr="00EE4D9A">
        <w:t>буреющая</w:t>
      </w:r>
      <w:r w:rsidRPr="008E26A0">
        <w:rPr>
          <w:lang w:val="en-US"/>
        </w:rPr>
        <w:t>.</w:t>
      </w:r>
    </w:p>
    <w:p w:rsidR="00A80CB6" w:rsidRPr="00FD099A" w:rsidRDefault="00A80CB6" w:rsidP="00A80CB6">
      <w:pPr>
        <w:jc w:val="both"/>
        <w:rPr>
          <w:lang w:val="en-US"/>
        </w:rPr>
      </w:pPr>
      <w:r w:rsidRPr="00FD099A">
        <w:rPr>
          <w:lang w:val="en-US"/>
        </w:rPr>
        <w:t xml:space="preserve">   </w:t>
      </w:r>
      <w:r w:rsidRPr="00911493">
        <w:rPr>
          <w:b/>
          <w:lang w:val="en-US"/>
        </w:rPr>
        <w:t xml:space="preserve">28. </w:t>
      </w:r>
      <w:r w:rsidRPr="006D246A">
        <w:rPr>
          <w:b/>
          <w:lang w:val="en-US"/>
        </w:rPr>
        <w:t>Castilleja</w:t>
      </w:r>
      <w:r w:rsidRPr="00911493">
        <w:rPr>
          <w:b/>
          <w:lang w:val="en-US"/>
        </w:rPr>
        <w:t xml:space="preserve"> </w:t>
      </w:r>
      <w:r w:rsidRPr="006D246A">
        <w:rPr>
          <w:b/>
          <w:lang w:val="en-US"/>
        </w:rPr>
        <w:t>arctica</w:t>
      </w:r>
      <w:r w:rsidRPr="00911493">
        <w:rPr>
          <w:b/>
          <w:lang w:val="en-US"/>
        </w:rPr>
        <w:t xml:space="preserve"> </w:t>
      </w:r>
      <w:r w:rsidRPr="006D246A">
        <w:rPr>
          <w:b/>
          <w:lang w:val="en-US"/>
        </w:rPr>
        <w:t>Kryl</w:t>
      </w:r>
      <w:r w:rsidRPr="00911493">
        <w:rPr>
          <w:b/>
          <w:lang w:val="en-US"/>
        </w:rPr>
        <w:t xml:space="preserve">. </w:t>
      </w:r>
      <w:r w:rsidRPr="006D246A">
        <w:rPr>
          <w:b/>
          <w:lang w:val="en-US"/>
        </w:rPr>
        <w:t>et</w:t>
      </w:r>
      <w:r w:rsidRPr="00911493">
        <w:rPr>
          <w:b/>
          <w:lang w:val="en-US"/>
        </w:rPr>
        <w:t xml:space="preserve"> </w:t>
      </w:r>
      <w:r w:rsidRPr="006D246A">
        <w:rPr>
          <w:b/>
          <w:lang w:val="en-US"/>
        </w:rPr>
        <w:t>Serg</w:t>
      </w:r>
      <w:r w:rsidRPr="00911493">
        <w:rPr>
          <w:b/>
          <w:lang w:val="en-US"/>
        </w:rPr>
        <w:t xml:space="preserve">. – </w:t>
      </w:r>
      <w:r w:rsidRPr="006D246A">
        <w:rPr>
          <w:b/>
        </w:rPr>
        <w:t>кастиллея</w:t>
      </w:r>
      <w:r w:rsidRPr="00911493">
        <w:rPr>
          <w:b/>
          <w:lang w:val="en-US"/>
        </w:rPr>
        <w:t xml:space="preserve"> </w:t>
      </w:r>
      <w:r w:rsidRPr="006D246A">
        <w:rPr>
          <w:b/>
        </w:rPr>
        <w:t>арктическая</w:t>
      </w:r>
      <w:r w:rsidRPr="00911493">
        <w:rPr>
          <w:b/>
          <w:lang w:val="en-US"/>
        </w:rPr>
        <w:t>.</w:t>
      </w:r>
    </w:p>
    <w:p w:rsidR="00A80CB6" w:rsidRPr="00FD099A" w:rsidRDefault="00A80CB6" w:rsidP="00A80CB6">
      <w:pPr>
        <w:jc w:val="both"/>
        <w:rPr>
          <w:b/>
          <w:lang w:val="en-US"/>
        </w:rPr>
      </w:pPr>
    </w:p>
    <w:p w:rsidR="00A80CB6" w:rsidRPr="00FD099A" w:rsidRDefault="00A80CB6" w:rsidP="00A80CB6">
      <w:pPr>
        <w:jc w:val="both"/>
        <w:rPr>
          <w:b/>
        </w:rPr>
      </w:pPr>
      <w:r w:rsidRPr="00FD099A">
        <w:rPr>
          <w:b/>
        </w:rPr>
        <w:t xml:space="preserve">14. Северо-Ямальская возвышенность, восточный склон, верховья р. Сабетта- яха – </w:t>
      </w:r>
    </w:p>
    <w:p w:rsidR="00A80CB6" w:rsidRDefault="00A80CB6" w:rsidP="00A80CB6">
      <w:pPr>
        <w:jc w:val="both"/>
        <w:rPr>
          <w:b/>
        </w:rPr>
      </w:pPr>
      <w:r w:rsidRPr="00FD099A">
        <w:rPr>
          <w:b/>
        </w:rPr>
        <w:t xml:space="preserve">N 71º 10ʹ; </w:t>
      </w:r>
      <w:r w:rsidRPr="00FD099A">
        <w:rPr>
          <w:b/>
          <w:lang w:val="en-US"/>
        </w:rPr>
        <w:t>E</w:t>
      </w:r>
      <w:r w:rsidRPr="00FD099A">
        <w:rPr>
          <w:b/>
        </w:rPr>
        <w:t xml:space="preserve"> 70º 20ʹ.</w:t>
      </w:r>
    </w:p>
    <w:p w:rsidR="00A80CB6" w:rsidRDefault="00A80CB6" w:rsidP="00A80CB6">
      <w:pPr>
        <w:jc w:val="both"/>
        <w:rPr>
          <w:b/>
        </w:rPr>
      </w:pPr>
    </w:p>
    <w:p w:rsidR="00A80CB6" w:rsidRDefault="00A80CB6" w:rsidP="00A80CB6">
      <w:pPr>
        <w:jc w:val="both"/>
      </w:pPr>
      <w:r>
        <w:t xml:space="preserve">   2</w:t>
      </w:r>
      <w:r w:rsidRPr="00533A53">
        <w:t xml:space="preserve">. </w:t>
      </w:r>
      <w:r w:rsidRPr="00533A53">
        <w:rPr>
          <w:lang w:val="en-US"/>
        </w:rPr>
        <w:t>Carex</w:t>
      </w:r>
      <w:r w:rsidRPr="00533A53">
        <w:t xml:space="preserve"> </w:t>
      </w:r>
      <w:r w:rsidRPr="00533A53">
        <w:rPr>
          <w:lang w:val="en-US"/>
        </w:rPr>
        <w:t>maritima</w:t>
      </w:r>
      <w:r w:rsidRPr="00533A53">
        <w:t xml:space="preserve"> </w:t>
      </w:r>
      <w:r w:rsidRPr="00533A53">
        <w:rPr>
          <w:lang w:val="en-US"/>
        </w:rPr>
        <w:t>Gunn</w:t>
      </w:r>
      <w:r>
        <w:t>. – осока приморская.</w:t>
      </w:r>
    </w:p>
    <w:p w:rsidR="00A80CB6" w:rsidRDefault="00A80CB6" w:rsidP="00A80CB6">
      <w:pPr>
        <w:jc w:val="both"/>
      </w:pPr>
      <w:r>
        <w:t xml:space="preserve">   4</w:t>
      </w:r>
      <w:r w:rsidRPr="00533A53">
        <w:t xml:space="preserve">. </w:t>
      </w:r>
      <w:r w:rsidRPr="00533A53">
        <w:rPr>
          <w:lang w:val="en-US"/>
        </w:rPr>
        <w:t>Carex</w:t>
      </w:r>
      <w:r w:rsidRPr="00533A53">
        <w:t xml:space="preserve"> </w:t>
      </w:r>
      <w:r w:rsidRPr="00533A53">
        <w:rPr>
          <w:lang w:val="en-US"/>
        </w:rPr>
        <w:t>holostoma</w:t>
      </w:r>
      <w:r w:rsidRPr="00533A53">
        <w:t xml:space="preserve"> </w:t>
      </w:r>
      <w:r w:rsidRPr="00533A53">
        <w:rPr>
          <w:lang w:val="en-US"/>
        </w:rPr>
        <w:t>Drej</w:t>
      </w:r>
      <w:r w:rsidRPr="00533A53">
        <w:t>. – осока цельноустная.</w:t>
      </w:r>
    </w:p>
    <w:p w:rsidR="00A80CB6" w:rsidRPr="003E43D9" w:rsidRDefault="00A80CB6" w:rsidP="00A80CB6">
      <w:pPr>
        <w:jc w:val="both"/>
        <w:rPr>
          <w:lang w:val="en-US"/>
        </w:rPr>
      </w:pPr>
      <w:r w:rsidRPr="00135133">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5A78EF" w:rsidRDefault="00A80CB6" w:rsidP="00A80CB6">
      <w:pPr>
        <w:jc w:val="both"/>
        <w:rPr>
          <w:b/>
          <w:lang w:val="en-US"/>
        </w:rPr>
      </w:pPr>
    </w:p>
    <w:p w:rsidR="00A80CB6" w:rsidRDefault="00A80CB6" w:rsidP="00A80CB6">
      <w:pPr>
        <w:jc w:val="both"/>
        <w:rPr>
          <w:b/>
        </w:rPr>
      </w:pPr>
      <w:r w:rsidRPr="005A78EF">
        <w:rPr>
          <w:b/>
        </w:rPr>
        <w:t xml:space="preserve">15. Устье р. Сабетта-яха – N 71º 19ʹ; </w:t>
      </w:r>
      <w:r w:rsidRPr="005A78EF">
        <w:rPr>
          <w:b/>
          <w:lang w:val="en-US"/>
        </w:rPr>
        <w:t>E</w:t>
      </w:r>
      <w:r w:rsidRPr="005A78EF">
        <w:rPr>
          <w:b/>
        </w:rPr>
        <w:t xml:space="preserve"> 72º 00ʹ.</w:t>
      </w:r>
    </w:p>
    <w:p w:rsidR="00A80CB6" w:rsidRDefault="00A80CB6" w:rsidP="00A80CB6">
      <w:pPr>
        <w:jc w:val="both"/>
        <w:rPr>
          <w:b/>
        </w:rPr>
      </w:pPr>
    </w:p>
    <w:p w:rsidR="00A80CB6" w:rsidRPr="001E6BB8" w:rsidRDefault="00A80CB6" w:rsidP="00A80CB6">
      <w:pPr>
        <w:jc w:val="both"/>
        <w:rPr>
          <w:lang w:val="en-US"/>
        </w:rPr>
      </w:pPr>
      <w:r w:rsidRPr="00135133">
        <w:rPr>
          <w:b/>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3E43D9" w:rsidRDefault="00A80CB6" w:rsidP="00A80CB6">
      <w:pPr>
        <w:jc w:val="both"/>
        <w:rPr>
          <w:lang w:val="en-US"/>
        </w:rPr>
      </w:pPr>
      <w:r w:rsidRPr="005A78EF">
        <w:rPr>
          <w:b/>
          <w:lang w:val="en-US"/>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911493" w:rsidRDefault="00A80CB6" w:rsidP="00A80CB6">
      <w:pPr>
        <w:jc w:val="both"/>
        <w:rPr>
          <w:lang w:val="en-US"/>
        </w:rPr>
      </w:pPr>
      <w:r w:rsidRPr="005A78EF">
        <w:rPr>
          <w:b/>
          <w:lang w:val="en-US"/>
        </w:rPr>
        <w:t xml:space="preserve">   </w:t>
      </w:r>
      <w:r w:rsidRPr="008E26A0">
        <w:rPr>
          <w:lang w:val="en-US"/>
        </w:rPr>
        <w:t xml:space="preserve">31. </w:t>
      </w:r>
      <w:r w:rsidRPr="00EE4D9A">
        <w:rPr>
          <w:lang w:val="en-US"/>
        </w:rPr>
        <w:t>Lagotis</w:t>
      </w:r>
      <w:r w:rsidRPr="008E26A0">
        <w:rPr>
          <w:lang w:val="en-US"/>
        </w:rPr>
        <w:t xml:space="preserve"> </w:t>
      </w:r>
      <w:r w:rsidRPr="00EE4D9A">
        <w:rPr>
          <w:lang w:val="en-US"/>
        </w:rPr>
        <w:t>minor</w:t>
      </w:r>
      <w:r w:rsidRPr="008E26A0">
        <w:rPr>
          <w:lang w:val="en-US"/>
        </w:rPr>
        <w:t xml:space="preserve"> (</w:t>
      </w:r>
      <w:r w:rsidRPr="00EE4D9A">
        <w:rPr>
          <w:lang w:val="en-US"/>
        </w:rPr>
        <w:t>Willd</w:t>
      </w:r>
      <w:r w:rsidRPr="008E26A0">
        <w:rPr>
          <w:lang w:val="en-US"/>
        </w:rPr>
        <w:t xml:space="preserve">.) </w:t>
      </w:r>
      <w:r w:rsidRPr="00EE4D9A">
        <w:rPr>
          <w:lang w:val="en-US"/>
        </w:rPr>
        <w:t>Standl</w:t>
      </w:r>
      <w:r w:rsidRPr="008E26A0">
        <w:rPr>
          <w:lang w:val="en-US"/>
        </w:rPr>
        <w:t xml:space="preserve">. – </w:t>
      </w:r>
      <w:r w:rsidRPr="00EE4D9A">
        <w:t>лаготис</w:t>
      </w:r>
      <w:r w:rsidRPr="008E26A0">
        <w:rPr>
          <w:lang w:val="en-US"/>
        </w:rPr>
        <w:t xml:space="preserve"> </w:t>
      </w:r>
      <w:r w:rsidRPr="00EE4D9A">
        <w:t>малый</w:t>
      </w:r>
      <w:r w:rsidRPr="008E26A0">
        <w:rPr>
          <w:lang w:val="en-US"/>
        </w:rPr>
        <w:t>.</w:t>
      </w:r>
    </w:p>
    <w:p w:rsidR="00A80CB6" w:rsidRPr="005A78EF" w:rsidRDefault="00A80CB6" w:rsidP="00A80CB6">
      <w:pPr>
        <w:jc w:val="both"/>
        <w:rPr>
          <w:b/>
          <w:lang w:val="en-US"/>
        </w:rPr>
      </w:pPr>
    </w:p>
    <w:p w:rsidR="00A80CB6" w:rsidRDefault="00A80CB6" w:rsidP="00A80CB6">
      <w:pPr>
        <w:jc w:val="both"/>
        <w:rPr>
          <w:b/>
        </w:rPr>
      </w:pPr>
      <w:r w:rsidRPr="005A78EF">
        <w:rPr>
          <w:b/>
        </w:rPr>
        <w:t xml:space="preserve">16. Устье р. Венуйеуо-яха – N 71º 08ʹ; </w:t>
      </w:r>
      <w:r w:rsidRPr="005A78EF">
        <w:rPr>
          <w:b/>
          <w:lang w:val="en-US"/>
        </w:rPr>
        <w:t>E</w:t>
      </w:r>
      <w:r w:rsidRPr="005A78EF">
        <w:rPr>
          <w:b/>
        </w:rPr>
        <w:t xml:space="preserve"> 72º 20ʹ.</w:t>
      </w:r>
    </w:p>
    <w:p w:rsidR="00A80CB6" w:rsidRDefault="00A80CB6" w:rsidP="00A80CB6">
      <w:pPr>
        <w:jc w:val="both"/>
        <w:rPr>
          <w:b/>
        </w:rPr>
      </w:pPr>
    </w:p>
    <w:p w:rsidR="00A80CB6" w:rsidRPr="00A80CB6" w:rsidRDefault="00A80CB6" w:rsidP="00A80CB6">
      <w:pPr>
        <w:jc w:val="both"/>
        <w:rPr>
          <w:lang w:val="en-US"/>
        </w:rPr>
      </w:pPr>
      <w:r>
        <w:rPr>
          <w:b/>
        </w:rPr>
        <w:t xml:space="preserve">   </w:t>
      </w:r>
      <w:r w:rsidRPr="00A80CB6">
        <w:rPr>
          <w:lang w:val="en-US"/>
        </w:rPr>
        <w:t xml:space="preserve">4. </w:t>
      </w:r>
      <w:r w:rsidRPr="00533A53">
        <w:rPr>
          <w:lang w:val="en-US"/>
        </w:rPr>
        <w:t>Carex</w:t>
      </w:r>
      <w:r w:rsidRPr="00A80CB6">
        <w:rPr>
          <w:lang w:val="en-US"/>
        </w:rPr>
        <w:t xml:space="preserve"> </w:t>
      </w:r>
      <w:r w:rsidRPr="00533A53">
        <w:rPr>
          <w:lang w:val="en-US"/>
        </w:rPr>
        <w:t>holostoma</w:t>
      </w:r>
      <w:r w:rsidRPr="00A80CB6">
        <w:rPr>
          <w:lang w:val="en-US"/>
        </w:rPr>
        <w:t xml:space="preserve"> </w:t>
      </w:r>
      <w:r w:rsidRPr="00533A53">
        <w:rPr>
          <w:lang w:val="en-US"/>
        </w:rPr>
        <w:t>Drej</w:t>
      </w:r>
      <w:r w:rsidRPr="00A80CB6">
        <w:rPr>
          <w:lang w:val="en-US"/>
        </w:rPr>
        <w:t xml:space="preserve">. – </w:t>
      </w:r>
      <w:r w:rsidRPr="00533A53">
        <w:t>осока</w:t>
      </w:r>
      <w:r w:rsidRPr="00A80CB6">
        <w:rPr>
          <w:lang w:val="en-US"/>
        </w:rPr>
        <w:t xml:space="preserve"> </w:t>
      </w:r>
      <w:r w:rsidRPr="00533A53">
        <w:t>цельноустная</w:t>
      </w:r>
      <w:r w:rsidRPr="00A80CB6">
        <w:rPr>
          <w:lang w:val="en-US"/>
        </w:rPr>
        <w:t>.</w:t>
      </w:r>
    </w:p>
    <w:p w:rsidR="00A80CB6" w:rsidRPr="00A80CB6" w:rsidRDefault="00A80CB6" w:rsidP="00A80CB6">
      <w:pPr>
        <w:jc w:val="both"/>
      </w:pPr>
      <w:r w:rsidRPr="00A80CB6">
        <w:rPr>
          <w:b/>
          <w:lang w:val="en-US"/>
        </w:rPr>
        <w:t xml:space="preserve">   </w:t>
      </w:r>
      <w:r w:rsidRPr="008E26A0">
        <w:rPr>
          <w:lang w:val="en-US"/>
        </w:rPr>
        <w:t xml:space="preserve">31. </w:t>
      </w:r>
      <w:r w:rsidRPr="00EE4D9A">
        <w:rPr>
          <w:lang w:val="en-US"/>
        </w:rPr>
        <w:t>Lagotis</w:t>
      </w:r>
      <w:r w:rsidRPr="008E26A0">
        <w:rPr>
          <w:lang w:val="en-US"/>
        </w:rPr>
        <w:t xml:space="preserve"> </w:t>
      </w:r>
      <w:r w:rsidRPr="00EE4D9A">
        <w:rPr>
          <w:lang w:val="en-US"/>
        </w:rPr>
        <w:t>minor</w:t>
      </w:r>
      <w:r w:rsidRPr="008E26A0">
        <w:rPr>
          <w:lang w:val="en-US"/>
        </w:rPr>
        <w:t xml:space="preserve"> (</w:t>
      </w:r>
      <w:r w:rsidRPr="00EE4D9A">
        <w:rPr>
          <w:lang w:val="en-US"/>
        </w:rPr>
        <w:t>Willd</w:t>
      </w:r>
      <w:r w:rsidRPr="008E26A0">
        <w:rPr>
          <w:lang w:val="en-US"/>
        </w:rPr>
        <w:t xml:space="preserve">.) </w:t>
      </w:r>
      <w:r w:rsidRPr="00EE4D9A">
        <w:rPr>
          <w:lang w:val="en-US"/>
        </w:rPr>
        <w:t>Standl</w:t>
      </w:r>
      <w:r w:rsidRPr="00A80CB6">
        <w:t xml:space="preserve">. – </w:t>
      </w:r>
      <w:r w:rsidRPr="00EE4D9A">
        <w:t>лаготис</w:t>
      </w:r>
      <w:r w:rsidRPr="00A80CB6">
        <w:t xml:space="preserve"> </w:t>
      </w:r>
      <w:r w:rsidRPr="00EE4D9A">
        <w:t>малый</w:t>
      </w:r>
      <w:r w:rsidRPr="00A80CB6">
        <w:t>.</w:t>
      </w:r>
    </w:p>
    <w:p w:rsidR="00A80CB6" w:rsidRPr="00A80CB6" w:rsidRDefault="00A80CB6" w:rsidP="00A80CB6">
      <w:pPr>
        <w:jc w:val="both"/>
        <w:rPr>
          <w:b/>
        </w:rPr>
      </w:pPr>
    </w:p>
    <w:p w:rsidR="00A80CB6" w:rsidRPr="005A78EF" w:rsidRDefault="00A80CB6" w:rsidP="00A80CB6">
      <w:pPr>
        <w:jc w:val="both"/>
        <w:rPr>
          <w:b/>
        </w:rPr>
      </w:pPr>
      <w:r w:rsidRPr="005A78EF">
        <w:rPr>
          <w:b/>
        </w:rPr>
        <w:t>17. Среднее течение р. Венуйеуо-яха, устье левого притока р. Матюй-яха –</w:t>
      </w:r>
    </w:p>
    <w:p w:rsidR="00A80CB6" w:rsidRPr="00135133" w:rsidRDefault="00A80CB6" w:rsidP="00A80CB6">
      <w:pPr>
        <w:jc w:val="both"/>
        <w:rPr>
          <w:b/>
          <w:lang w:val="en-US"/>
        </w:rPr>
      </w:pPr>
      <w:r w:rsidRPr="00135133">
        <w:rPr>
          <w:b/>
          <w:lang w:val="en-US"/>
        </w:rPr>
        <w:t xml:space="preserve">N 70º 50ʹ; </w:t>
      </w:r>
      <w:r w:rsidRPr="005A78EF">
        <w:rPr>
          <w:b/>
          <w:lang w:val="en-US"/>
        </w:rPr>
        <w:t>E</w:t>
      </w:r>
      <w:r w:rsidRPr="00135133">
        <w:rPr>
          <w:b/>
          <w:lang w:val="en-US"/>
        </w:rPr>
        <w:t xml:space="preserve"> 71º 25ʹ.</w:t>
      </w:r>
    </w:p>
    <w:p w:rsidR="00A80CB6" w:rsidRPr="00135133" w:rsidRDefault="00A80CB6" w:rsidP="00A80CB6">
      <w:pPr>
        <w:jc w:val="both"/>
        <w:rPr>
          <w:b/>
          <w:lang w:val="en-US"/>
        </w:rPr>
      </w:pPr>
    </w:p>
    <w:p w:rsidR="00A80CB6" w:rsidRPr="00135133" w:rsidRDefault="00A80CB6" w:rsidP="00A80CB6">
      <w:pPr>
        <w:jc w:val="both"/>
      </w:pPr>
      <w:r w:rsidRPr="005A78EF">
        <w:rPr>
          <w:b/>
          <w:lang w:val="en-US"/>
        </w:rPr>
        <w:t xml:space="preserve">   </w:t>
      </w:r>
      <w:r w:rsidRPr="008E26A0">
        <w:rPr>
          <w:lang w:val="en-US"/>
        </w:rPr>
        <w:t xml:space="preserve">31. </w:t>
      </w:r>
      <w:r w:rsidRPr="00EE4D9A">
        <w:rPr>
          <w:lang w:val="en-US"/>
        </w:rPr>
        <w:t>Lagotis</w:t>
      </w:r>
      <w:r w:rsidRPr="008E26A0">
        <w:rPr>
          <w:lang w:val="en-US"/>
        </w:rPr>
        <w:t xml:space="preserve"> </w:t>
      </w:r>
      <w:r w:rsidRPr="00EE4D9A">
        <w:rPr>
          <w:lang w:val="en-US"/>
        </w:rPr>
        <w:t>minor</w:t>
      </w:r>
      <w:r w:rsidRPr="008E26A0">
        <w:rPr>
          <w:lang w:val="en-US"/>
        </w:rPr>
        <w:t xml:space="preserve"> (</w:t>
      </w:r>
      <w:r w:rsidRPr="00EE4D9A">
        <w:rPr>
          <w:lang w:val="en-US"/>
        </w:rPr>
        <w:t>Willd</w:t>
      </w:r>
      <w:r w:rsidRPr="008E26A0">
        <w:rPr>
          <w:lang w:val="en-US"/>
        </w:rPr>
        <w:t xml:space="preserve">.) </w:t>
      </w:r>
      <w:r w:rsidRPr="00EE4D9A">
        <w:rPr>
          <w:lang w:val="en-US"/>
        </w:rPr>
        <w:t>Standl</w:t>
      </w:r>
      <w:r w:rsidRPr="00135133">
        <w:t xml:space="preserve">. – </w:t>
      </w:r>
      <w:r w:rsidRPr="00EE4D9A">
        <w:t>лаготис</w:t>
      </w:r>
      <w:r w:rsidRPr="00135133">
        <w:t xml:space="preserve"> </w:t>
      </w:r>
      <w:r w:rsidRPr="00EE4D9A">
        <w:t>малый</w:t>
      </w:r>
      <w:r w:rsidRPr="00135133">
        <w:t>.</w:t>
      </w:r>
    </w:p>
    <w:p w:rsidR="00A80CB6" w:rsidRPr="005A78EF" w:rsidRDefault="00A80CB6" w:rsidP="00A80CB6">
      <w:pPr>
        <w:jc w:val="both"/>
        <w:rPr>
          <w:b/>
        </w:rPr>
      </w:pPr>
      <w:r>
        <w:rPr>
          <w:b/>
        </w:rPr>
        <w:t xml:space="preserve">   </w:t>
      </w:r>
    </w:p>
    <w:p w:rsidR="00A80CB6" w:rsidRDefault="00A80CB6" w:rsidP="00A80CB6">
      <w:pPr>
        <w:jc w:val="both"/>
        <w:rPr>
          <w:b/>
        </w:rPr>
      </w:pPr>
      <w:r w:rsidRPr="00C33868">
        <w:rPr>
          <w:b/>
        </w:rPr>
        <w:t xml:space="preserve">18. Северо-Ямальская возвышенность, водораздел, верховья рек Матюй-яха и Харасавэй-яха – от N 70º 40ʹ до N 71º 05ʹ;  –  от </w:t>
      </w:r>
      <w:r w:rsidRPr="00C33868">
        <w:rPr>
          <w:b/>
          <w:lang w:val="en-US"/>
        </w:rPr>
        <w:t>E</w:t>
      </w:r>
      <w:r w:rsidRPr="00C33868">
        <w:rPr>
          <w:b/>
        </w:rPr>
        <w:t xml:space="preserve"> 69º 30ʹ; до </w:t>
      </w:r>
      <w:r w:rsidRPr="00C33868">
        <w:rPr>
          <w:b/>
          <w:lang w:val="en-US"/>
        </w:rPr>
        <w:t>E</w:t>
      </w:r>
      <w:r w:rsidRPr="00C33868">
        <w:rPr>
          <w:b/>
        </w:rPr>
        <w:t xml:space="preserve"> 70º 30ʹ.  </w:t>
      </w:r>
    </w:p>
    <w:p w:rsidR="00A80CB6" w:rsidRDefault="00A80CB6" w:rsidP="00A80CB6">
      <w:pPr>
        <w:jc w:val="both"/>
        <w:rPr>
          <w:b/>
        </w:rPr>
      </w:pPr>
      <w:r>
        <w:rPr>
          <w:b/>
        </w:rPr>
        <w:t xml:space="preserve">   </w:t>
      </w:r>
    </w:p>
    <w:p w:rsidR="00A80CB6" w:rsidRDefault="00A80CB6" w:rsidP="00A80CB6">
      <w:pPr>
        <w:jc w:val="both"/>
      </w:pPr>
      <w:r>
        <w:rPr>
          <w:b/>
        </w:rPr>
        <w:t xml:space="preserve">   </w:t>
      </w:r>
      <w:r>
        <w:t xml:space="preserve">5. </w:t>
      </w:r>
      <w:r>
        <w:rPr>
          <w:lang w:val="en-US"/>
        </w:rPr>
        <w:t>Luzula</w:t>
      </w:r>
      <w:r w:rsidRPr="00D101FC">
        <w:t xml:space="preserve"> </w:t>
      </w:r>
      <w:r>
        <w:rPr>
          <w:lang w:val="en-US"/>
        </w:rPr>
        <w:t>tundricola</w:t>
      </w:r>
      <w:r w:rsidRPr="00D101FC">
        <w:t xml:space="preserve"> </w:t>
      </w:r>
      <w:r>
        <w:rPr>
          <w:lang w:val="en-US"/>
        </w:rPr>
        <w:t>Gorodk</w:t>
      </w:r>
      <w:r w:rsidRPr="00D101FC">
        <w:t xml:space="preserve">. </w:t>
      </w:r>
      <w:r>
        <w:rPr>
          <w:lang w:val="en-US"/>
        </w:rPr>
        <w:t>ex</w:t>
      </w:r>
      <w:r w:rsidRPr="00D101FC">
        <w:t xml:space="preserve"> </w:t>
      </w:r>
      <w:r>
        <w:rPr>
          <w:lang w:val="en-US"/>
        </w:rPr>
        <w:t>V</w:t>
      </w:r>
      <w:r w:rsidRPr="00D101FC">
        <w:t xml:space="preserve">. </w:t>
      </w:r>
      <w:r>
        <w:rPr>
          <w:lang w:val="en-US"/>
        </w:rPr>
        <w:t>Vassil</w:t>
      </w:r>
      <w:r w:rsidRPr="00D101FC">
        <w:t xml:space="preserve">. </w:t>
      </w:r>
      <w:r>
        <w:t>– ожика тундровая.</w:t>
      </w:r>
    </w:p>
    <w:p w:rsidR="00A80CB6" w:rsidRPr="00294DB2" w:rsidRDefault="00A80CB6" w:rsidP="00A80CB6">
      <w:pPr>
        <w:jc w:val="both"/>
      </w:pPr>
      <w:r>
        <w:rPr>
          <w:b/>
        </w:rPr>
        <w:t xml:space="preserve">   </w:t>
      </w:r>
      <w:r>
        <w:t>7</w:t>
      </w:r>
      <w:r w:rsidRPr="00294DB2">
        <w:t xml:space="preserve">. </w:t>
      </w:r>
      <w:r w:rsidRPr="00294DB2">
        <w:rPr>
          <w:lang w:val="en-US"/>
        </w:rPr>
        <w:t>Bromopsis</w:t>
      </w:r>
      <w:r w:rsidRPr="00294DB2">
        <w:t xml:space="preserve"> </w:t>
      </w:r>
      <w:r w:rsidRPr="00294DB2">
        <w:rPr>
          <w:lang w:val="en-US"/>
        </w:rPr>
        <w:t>vogulica</w:t>
      </w:r>
      <w:r w:rsidRPr="00294DB2">
        <w:t xml:space="preserve"> (</w:t>
      </w:r>
      <w:r w:rsidRPr="00294DB2">
        <w:rPr>
          <w:lang w:val="en-US"/>
        </w:rPr>
        <w:t>Socz</w:t>
      </w:r>
      <w:r w:rsidRPr="00294DB2">
        <w:t xml:space="preserve">.) </w:t>
      </w:r>
      <w:r w:rsidRPr="00294DB2">
        <w:rPr>
          <w:lang w:val="en-US"/>
        </w:rPr>
        <w:t>Holub</w:t>
      </w:r>
      <w:r w:rsidRPr="00294DB2">
        <w:t xml:space="preserve"> – кострец вогульский.</w:t>
      </w:r>
    </w:p>
    <w:p w:rsidR="00A80CB6" w:rsidRPr="001E6BB8" w:rsidRDefault="00A80CB6" w:rsidP="00A80CB6">
      <w:pPr>
        <w:jc w:val="both"/>
        <w:rPr>
          <w:lang w:val="en-US"/>
        </w:rPr>
      </w:pPr>
      <w:r w:rsidRPr="00135133">
        <w:rPr>
          <w:b/>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135133" w:rsidRDefault="00A80CB6" w:rsidP="00A80CB6">
      <w:pPr>
        <w:jc w:val="both"/>
        <w:rPr>
          <w:lang w:val="en-US"/>
        </w:rPr>
      </w:pPr>
      <w:r w:rsidRPr="00C33868">
        <w:rPr>
          <w:b/>
          <w:lang w:val="en-US"/>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135133" w:rsidRDefault="00A80CB6" w:rsidP="00A80CB6">
      <w:pPr>
        <w:jc w:val="both"/>
        <w:rPr>
          <w:lang w:val="en-US"/>
        </w:rPr>
      </w:pPr>
    </w:p>
    <w:p w:rsidR="00A80CB6" w:rsidRPr="00C33868" w:rsidRDefault="00A80CB6" w:rsidP="00A80CB6">
      <w:pPr>
        <w:jc w:val="both"/>
        <w:rPr>
          <w:b/>
          <w:lang w:val="en-US"/>
        </w:rPr>
      </w:pPr>
    </w:p>
    <w:p w:rsidR="00A80CB6" w:rsidRDefault="00A80CB6" w:rsidP="00A80CB6">
      <w:pPr>
        <w:jc w:val="both"/>
        <w:rPr>
          <w:b/>
        </w:rPr>
      </w:pPr>
      <w:r w:rsidRPr="00C33868">
        <w:rPr>
          <w:b/>
        </w:rPr>
        <w:lastRenderedPageBreak/>
        <w:t xml:space="preserve">19. Устье р. Юнды-яха – N 70º 40ʹ; </w:t>
      </w:r>
      <w:r w:rsidRPr="00C33868">
        <w:rPr>
          <w:b/>
          <w:lang w:val="en-US"/>
        </w:rPr>
        <w:t>E</w:t>
      </w:r>
      <w:r w:rsidRPr="00C33868">
        <w:rPr>
          <w:b/>
        </w:rPr>
        <w:t xml:space="preserve"> 67º 20ʹ.</w:t>
      </w:r>
    </w:p>
    <w:p w:rsidR="00A80CB6" w:rsidRDefault="00A80CB6" w:rsidP="00A80CB6">
      <w:pPr>
        <w:jc w:val="both"/>
        <w:rPr>
          <w:b/>
        </w:rPr>
      </w:pPr>
    </w:p>
    <w:p w:rsidR="00A80CB6" w:rsidRPr="00647A42" w:rsidRDefault="00A80CB6" w:rsidP="00A80CB6">
      <w:pPr>
        <w:jc w:val="both"/>
      </w:pPr>
      <w:r>
        <w:rPr>
          <w:b/>
        </w:rPr>
        <w:t xml:space="preserve">   </w:t>
      </w:r>
      <w:r w:rsidRPr="00647A42">
        <w:t xml:space="preserve">21. </w:t>
      </w:r>
      <w:r w:rsidRPr="00CC5032">
        <w:rPr>
          <w:lang w:val="en-US"/>
        </w:rPr>
        <w:t>Ranunculus</w:t>
      </w:r>
      <w:r w:rsidRPr="00647A42">
        <w:t xml:space="preserve"> </w:t>
      </w:r>
      <w:r>
        <w:rPr>
          <w:lang w:val="en-US"/>
        </w:rPr>
        <w:t>samojedorum</w:t>
      </w:r>
      <w:r w:rsidRPr="00647A42">
        <w:t xml:space="preserve"> </w:t>
      </w:r>
      <w:r>
        <w:rPr>
          <w:lang w:val="en-US"/>
        </w:rPr>
        <w:t>Rupr</w:t>
      </w:r>
      <w:r w:rsidRPr="00647A42">
        <w:t xml:space="preserve">. – </w:t>
      </w:r>
      <w:r>
        <w:t>лютик</w:t>
      </w:r>
      <w:r w:rsidRPr="00647A42">
        <w:t xml:space="preserve"> </w:t>
      </w:r>
      <w:r>
        <w:t>ненецкий</w:t>
      </w:r>
      <w:r w:rsidRPr="00647A42">
        <w:t>.</w:t>
      </w:r>
    </w:p>
    <w:p w:rsidR="00A80CB6" w:rsidRPr="00135133" w:rsidRDefault="00A80CB6" w:rsidP="00A80CB6">
      <w:pPr>
        <w:jc w:val="both"/>
        <w:rPr>
          <w:lang w:val="en-US"/>
        </w:rPr>
      </w:pPr>
      <w:r w:rsidRPr="00135133">
        <w:t xml:space="preserve">   </w:t>
      </w:r>
      <w:r w:rsidRPr="001E6BB8">
        <w:rPr>
          <w:lang w:val="en-US"/>
        </w:rPr>
        <w:t xml:space="preserve">22. </w:t>
      </w:r>
      <w:r w:rsidRPr="00CC5032">
        <w:rPr>
          <w:lang w:val="en-US"/>
        </w:rPr>
        <w:t>Ranunculus</w:t>
      </w:r>
      <w:r w:rsidRPr="001E6BB8">
        <w:rPr>
          <w:lang w:val="en-US"/>
        </w:rPr>
        <w:t xml:space="preserve"> </w:t>
      </w:r>
      <w:r>
        <w:rPr>
          <w:lang w:val="en-US"/>
        </w:rPr>
        <w:t>spitzbergensis</w:t>
      </w:r>
      <w:r w:rsidRPr="001E6BB8">
        <w:rPr>
          <w:lang w:val="en-US"/>
        </w:rPr>
        <w:t xml:space="preserve"> </w:t>
      </w:r>
      <w:r>
        <w:rPr>
          <w:lang w:val="en-US"/>
        </w:rPr>
        <w:t>Hadac</w:t>
      </w:r>
      <w:r w:rsidRPr="001E6BB8">
        <w:rPr>
          <w:lang w:val="en-US"/>
        </w:rPr>
        <w:t xml:space="preserve">. – </w:t>
      </w:r>
      <w:r>
        <w:t>лютик</w:t>
      </w:r>
      <w:r w:rsidRPr="001E6BB8">
        <w:rPr>
          <w:lang w:val="en-US"/>
        </w:rPr>
        <w:t xml:space="preserve"> </w:t>
      </w:r>
      <w:r>
        <w:t>шпицбергенский</w:t>
      </w:r>
    </w:p>
    <w:p w:rsidR="00A80CB6" w:rsidRPr="00135133" w:rsidRDefault="00A80CB6" w:rsidP="00A80CB6">
      <w:pPr>
        <w:jc w:val="both"/>
        <w:rPr>
          <w:lang w:val="en-US"/>
        </w:rPr>
      </w:pPr>
    </w:p>
    <w:p w:rsidR="00A80CB6" w:rsidRPr="00135133" w:rsidRDefault="00A80CB6" w:rsidP="00A80CB6">
      <w:pPr>
        <w:jc w:val="both"/>
      </w:pPr>
      <w:r w:rsidRPr="00647A42">
        <w:rPr>
          <w:b/>
          <w:lang w:val="en-US"/>
        </w:rPr>
        <w:t xml:space="preserve">   </w:t>
      </w:r>
      <w:r w:rsidRPr="00D55616">
        <w:rPr>
          <w:lang w:val="en-US"/>
        </w:rPr>
        <w:t xml:space="preserve">1. </w:t>
      </w:r>
      <w:r>
        <w:rPr>
          <w:lang w:val="en-US"/>
        </w:rPr>
        <w:t>Cladonia</w:t>
      </w:r>
      <w:r w:rsidRPr="00D55616">
        <w:rPr>
          <w:lang w:val="en-US"/>
        </w:rPr>
        <w:t xml:space="preserve"> </w:t>
      </w:r>
      <w:r>
        <w:rPr>
          <w:lang w:val="en-US"/>
        </w:rPr>
        <w:t>acuminate</w:t>
      </w:r>
      <w:r w:rsidRPr="00D55616">
        <w:rPr>
          <w:lang w:val="en-US"/>
        </w:rPr>
        <w:t xml:space="preserve"> (</w:t>
      </w:r>
      <w:r>
        <w:rPr>
          <w:lang w:val="en-US"/>
        </w:rPr>
        <w:t>Ach</w:t>
      </w:r>
      <w:r w:rsidRPr="00D55616">
        <w:rPr>
          <w:lang w:val="en-US"/>
        </w:rPr>
        <w:t xml:space="preserve">.) </w:t>
      </w:r>
      <w:r>
        <w:rPr>
          <w:lang w:val="en-US"/>
        </w:rPr>
        <w:t>Norll</w:t>
      </w:r>
      <w:r w:rsidRPr="00135133">
        <w:t xml:space="preserve">. </w:t>
      </w:r>
      <w:r>
        <w:rPr>
          <w:lang w:val="en-US"/>
        </w:rPr>
        <w:t>in</w:t>
      </w:r>
      <w:r w:rsidRPr="00135133">
        <w:t xml:space="preserve"> </w:t>
      </w:r>
      <w:r>
        <w:rPr>
          <w:lang w:val="en-US"/>
        </w:rPr>
        <w:t>Norll</w:t>
      </w:r>
      <w:r w:rsidRPr="00135133">
        <w:t xml:space="preserve">. &amp; </w:t>
      </w:r>
      <w:r>
        <w:rPr>
          <w:lang w:val="en-US"/>
        </w:rPr>
        <w:t>Nyl</w:t>
      </w:r>
      <w:r w:rsidRPr="00135133">
        <w:t xml:space="preserve">. – </w:t>
      </w:r>
      <w:r>
        <w:t>кладония</w:t>
      </w:r>
      <w:r w:rsidRPr="00135133">
        <w:t xml:space="preserve"> </w:t>
      </w:r>
      <w:r>
        <w:t>остроконечная</w:t>
      </w:r>
      <w:r w:rsidRPr="00135133">
        <w:t>.</w:t>
      </w:r>
    </w:p>
    <w:p w:rsidR="00A80CB6" w:rsidRPr="00135133" w:rsidRDefault="00A80CB6" w:rsidP="00A80CB6">
      <w:pPr>
        <w:jc w:val="both"/>
      </w:pPr>
      <w:r w:rsidRPr="00135133">
        <w:t xml:space="preserve">   2. </w:t>
      </w:r>
      <w:r w:rsidRPr="00EE4D9A">
        <w:rPr>
          <w:lang w:val="en-US"/>
        </w:rPr>
        <w:t>Omphalina</w:t>
      </w:r>
      <w:r w:rsidRPr="00135133">
        <w:t xml:space="preserve"> </w:t>
      </w:r>
      <w:r w:rsidRPr="00EE4D9A">
        <w:rPr>
          <w:lang w:val="en-US"/>
        </w:rPr>
        <w:t>hudsoniana</w:t>
      </w:r>
      <w:r w:rsidRPr="00135133">
        <w:t xml:space="preserve"> (</w:t>
      </w:r>
      <w:r w:rsidRPr="00EE4D9A">
        <w:rPr>
          <w:lang w:val="en-US"/>
        </w:rPr>
        <w:t>Jenn</w:t>
      </w:r>
      <w:r w:rsidRPr="00135133">
        <w:t xml:space="preserve">.) </w:t>
      </w:r>
      <w:r w:rsidRPr="00EE4D9A">
        <w:rPr>
          <w:lang w:val="en-US"/>
        </w:rPr>
        <w:t>Bigelow</w:t>
      </w:r>
      <w:r w:rsidRPr="00135133">
        <w:t xml:space="preserve"> – </w:t>
      </w:r>
      <w:r w:rsidRPr="00EE4D9A">
        <w:t>омфалина</w:t>
      </w:r>
      <w:r w:rsidRPr="00135133">
        <w:t xml:space="preserve"> </w:t>
      </w:r>
      <w:r w:rsidRPr="00EE4D9A">
        <w:t>гудзонская</w:t>
      </w:r>
      <w:r w:rsidRPr="00135133">
        <w:t>.</w:t>
      </w:r>
    </w:p>
    <w:p w:rsidR="00A80CB6" w:rsidRPr="00135133" w:rsidRDefault="00A80CB6" w:rsidP="00A80CB6">
      <w:pPr>
        <w:jc w:val="both"/>
        <w:rPr>
          <w:b/>
        </w:rPr>
      </w:pPr>
    </w:p>
    <w:p w:rsidR="00A80CB6" w:rsidRDefault="00A80CB6" w:rsidP="00A80CB6">
      <w:pPr>
        <w:jc w:val="both"/>
        <w:rPr>
          <w:b/>
        </w:rPr>
      </w:pPr>
      <w:r w:rsidRPr="00647A42">
        <w:rPr>
          <w:b/>
        </w:rPr>
        <w:t xml:space="preserve">20. Устье р. Морды-яха, фактория Морды-яха – N 70º 05ʹ; </w:t>
      </w:r>
      <w:r w:rsidRPr="00647A42">
        <w:rPr>
          <w:b/>
          <w:lang w:val="en-US"/>
        </w:rPr>
        <w:t>E</w:t>
      </w:r>
      <w:r w:rsidRPr="00647A42">
        <w:rPr>
          <w:b/>
        </w:rPr>
        <w:t xml:space="preserve"> 67º 20ʹ.</w:t>
      </w:r>
    </w:p>
    <w:p w:rsidR="00A80CB6" w:rsidRDefault="00A80CB6" w:rsidP="00A80CB6">
      <w:pPr>
        <w:jc w:val="both"/>
        <w:rPr>
          <w:b/>
        </w:rPr>
      </w:pPr>
    </w:p>
    <w:p w:rsidR="00A80CB6" w:rsidRDefault="00A80CB6" w:rsidP="00A80CB6">
      <w:pPr>
        <w:jc w:val="both"/>
      </w:pPr>
      <w:r>
        <w:rPr>
          <w:b/>
        </w:rPr>
        <w:t xml:space="preserve">   </w:t>
      </w:r>
      <w:r w:rsidRPr="00533A53">
        <w:t xml:space="preserve">1. </w:t>
      </w:r>
      <w:r w:rsidRPr="00533A53">
        <w:rPr>
          <w:lang w:val="en-US"/>
        </w:rPr>
        <w:t>Carex</w:t>
      </w:r>
      <w:r w:rsidRPr="00533A53">
        <w:t xml:space="preserve"> </w:t>
      </w:r>
      <w:r w:rsidRPr="00533A53">
        <w:rPr>
          <w:lang w:val="en-US"/>
        </w:rPr>
        <w:t>glareosa</w:t>
      </w:r>
      <w:r w:rsidRPr="00533A53">
        <w:t xml:space="preserve"> </w:t>
      </w:r>
      <w:r w:rsidRPr="00533A53">
        <w:rPr>
          <w:lang w:val="en-US"/>
        </w:rPr>
        <w:t>Wahlend</w:t>
      </w:r>
      <w:r w:rsidRPr="00533A53">
        <w:t>. – осока галечниковая.</w:t>
      </w:r>
    </w:p>
    <w:p w:rsidR="00A80CB6" w:rsidRPr="00533A53" w:rsidRDefault="00A80CB6" w:rsidP="00A80CB6">
      <w:pPr>
        <w:jc w:val="both"/>
      </w:pPr>
      <w:r>
        <w:rPr>
          <w:b/>
        </w:rPr>
        <w:t xml:space="preserve">   </w:t>
      </w:r>
      <w:r>
        <w:t>2</w:t>
      </w:r>
      <w:r w:rsidRPr="00533A53">
        <w:t xml:space="preserve">. </w:t>
      </w:r>
      <w:r w:rsidRPr="00533A53">
        <w:rPr>
          <w:lang w:val="en-US"/>
        </w:rPr>
        <w:t>Carex</w:t>
      </w:r>
      <w:r w:rsidRPr="00533A53">
        <w:t xml:space="preserve"> </w:t>
      </w:r>
      <w:r w:rsidRPr="00533A53">
        <w:rPr>
          <w:lang w:val="en-US"/>
        </w:rPr>
        <w:t>maritima</w:t>
      </w:r>
      <w:r w:rsidRPr="00533A53">
        <w:t xml:space="preserve"> </w:t>
      </w:r>
      <w:r w:rsidRPr="00533A53">
        <w:rPr>
          <w:lang w:val="en-US"/>
        </w:rPr>
        <w:t>Gunn</w:t>
      </w:r>
      <w:r w:rsidRPr="00533A53">
        <w:t>. – осока приморская.</w:t>
      </w:r>
    </w:p>
    <w:p w:rsidR="00A80CB6" w:rsidRPr="00B830C0" w:rsidRDefault="00A80CB6" w:rsidP="00A80CB6">
      <w:pPr>
        <w:jc w:val="both"/>
      </w:pPr>
      <w:r>
        <w:rPr>
          <w:b/>
        </w:rPr>
        <w:t xml:space="preserve">   </w:t>
      </w:r>
      <w:r w:rsidRPr="00B830C0">
        <w:t xml:space="preserve">10. </w:t>
      </w:r>
      <w:r w:rsidRPr="00911493">
        <w:rPr>
          <w:lang w:val="en-US"/>
        </w:rPr>
        <w:t>Achoriphragma</w:t>
      </w:r>
      <w:r w:rsidRPr="00B830C0">
        <w:t xml:space="preserve"> </w:t>
      </w:r>
      <w:r w:rsidRPr="00911493">
        <w:rPr>
          <w:lang w:val="en-US"/>
        </w:rPr>
        <w:t>nudicaule</w:t>
      </w:r>
      <w:r w:rsidRPr="00B830C0">
        <w:t xml:space="preserve"> (</w:t>
      </w:r>
      <w:r w:rsidRPr="00911493">
        <w:rPr>
          <w:lang w:val="en-US"/>
        </w:rPr>
        <w:t>L</w:t>
      </w:r>
      <w:r w:rsidRPr="00B830C0">
        <w:t xml:space="preserve">.) – </w:t>
      </w:r>
      <w:r w:rsidRPr="00DD2EF6">
        <w:t>ахорифрагма</w:t>
      </w:r>
      <w:r w:rsidRPr="00B830C0">
        <w:t xml:space="preserve"> </w:t>
      </w:r>
      <w:r w:rsidRPr="00DD2EF6">
        <w:t>голостебельная</w:t>
      </w:r>
      <w:r w:rsidRPr="00B830C0">
        <w:t>.</w:t>
      </w:r>
    </w:p>
    <w:p w:rsidR="00A80CB6" w:rsidRPr="00B830C0" w:rsidRDefault="00A80CB6" w:rsidP="00A80CB6">
      <w:pPr>
        <w:jc w:val="both"/>
      </w:pPr>
      <w:r>
        <w:rPr>
          <w:b/>
        </w:rPr>
        <w:t xml:space="preserve">   </w:t>
      </w:r>
      <w:r w:rsidRPr="00B830C0">
        <w:t xml:space="preserve">21. </w:t>
      </w:r>
      <w:r w:rsidRPr="00CC5032">
        <w:rPr>
          <w:lang w:val="en-US"/>
        </w:rPr>
        <w:t>Ranunculus</w:t>
      </w:r>
      <w:r w:rsidRPr="00B830C0">
        <w:t xml:space="preserve"> </w:t>
      </w:r>
      <w:r>
        <w:rPr>
          <w:lang w:val="en-US"/>
        </w:rPr>
        <w:t>samojedorum</w:t>
      </w:r>
      <w:r w:rsidRPr="00B830C0">
        <w:t xml:space="preserve"> </w:t>
      </w:r>
      <w:r>
        <w:rPr>
          <w:lang w:val="en-US"/>
        </w:rPr>
        <w:t>Rupr</w:t>
      </w:r>
      <w:r w:rsidRPr="00B830C0">
        <w:t xml:space="preserve">. – </w:t>
      </w:r>
      <w:r>
        <w:t>лютик</w:t>
      </w:r>
      <w:r w:rsidRPr="00B830C0">
        <w:t xml:space="preserve"> </w:t>
      </w:r>
      <w:r>
        <w:t>ненецкий</w:t>
      </w:r>
      <w:r w:rsidRPr="00B830C0">
        <w:t>.</w:t>
      </w:r>
    </w:p>
    <w:p w:rsidR="00A80CB6" w:rsidRPr="00B830C0" w:rsidRDefault="00A80CB6" w:rsidP="00A80CB6">
      <w:pPr>
        <w:jc w:val="both"/>
        <w:rPr>
          <w:b/>
        </w:rPr>
      </w:pPr>
      <w:r>
        <w:rPr>
          <w:b/>
        </w:rPr>
        <w:t xml:space="preserve">   </w:t>
      </w:r>
      <w:r w:rsidRPr="00B830C0">
        <w:rPr>
          <w:b/>
        </w:rPr>
        <w:t xml:space="preserve">28. </w:t>
      </w:r>
      <w:r w:rsidRPr="006D246A">
        <w:rPr>
          <w:b/>
          <w:lang w:val="en-US"/>
        </w:rPr>
        <w:t>Castilleja</w:t>
      </w:r>
      <w:r w:rsidRPr="00B830C0">
        <w:rPr>
          <w:b/>
        </w:rPr>
        <w:t xml:space="preserve"> </w:t>
      </w:r>
      <w:r w:rsidRPr="006D246A">
        <w:rPr>
          <w:b/>
          <w:lang w:val="en-US"/>
        </w:rPr>
        <w:t>arctica</w:t>
      </w:r>
      <w:r w:rsidRPr="00B830C0">
        <w:rPr>
          <w:b/>
        </w:rPr>
        <w:t xml:space="preserve"> </w:t>
      </w:r>
      <w:r w:rsidRPr="006D246A">
        <w:rPr>
          <w:b/>
          <w:lang w:val="en-US"/>
        </w:rPr>
        <w:t>Kryl</w:t>
      </w:r>
      <w:r w:rsidRPr="00B830C0">
        <w:rPr>
          <w:b/>
        </w:rPr>
        <w:t xml:space="preserve">. </w:t>
      </w:r>
      <w:r w:rsidRPr="006D246A">
        <w:rPr>
          <w:b/>
          <w:lang w:val="en-US"/>
        </w:rPr>
        <w:t>et</w:t>
      </w:r>
      <w:r w:rsidRPr="00B830C0">
        <w:rPr>
          <w:b/>
        </w:rPr>
        <w:t xml:space="preserve"> </w:t>
      </w:r>
      <w:r w:rsidRPr="006D246A">
        <w:rPr>
          <w:b/>
          <w:lang w:val="en-US"/>
        </w:rPr>
        <w:t>Serg</w:t>
      </w:r>
      <w:r w:rsidRPr="00B830C0">
        <w:rPr>
          <w:b/>
        </w:rPr>
        <w:t xml:space="preserve">. – </w:t>
      </w:r>
      <w:r w:rsidRPr="006D246A">
        <w:rPr>
          <w:b/>
        </w:rPr>
        <w:t>кастиллея</w:t>
      </w:r>
      <w:r w:rsidRPr="00B830C0">
        <w:rPr>
          <w:b/>
        </w:rPr>
        <w:t xml:space="preserve"> </w:t>
      </w:r>
      <w:r w:rsidRPr="006D246A">
        <w:rPr>
          <w:b/>
        </w:rPr>
        <w:t>арктическая</w:t>
      </w:r>
      <w:r w:rsidRPr="00B830C0">
        <w:rPr>
          <w:b/>
        </w:rPr>
        <w:t>.</w:t>
      </w:r>
    </w:p>
    <w:p w:rsidR="00A80CB6" w:rsidRDefault="00A80CB6" w:rsidP="00A80CB6">
      <w:pPr>
        <w:jc w:val="both"/>
      </w:pPr>
      <w:r>
        <w:rPr>
          <w:b/>
        </w:rPr>
        <w:t xml:space="preserve">   </w:t>
      </w:r>
      <w:r w:rsidRPr="00B830C0">
        <w:t xml:space="preserve">29. </w:t>
      </w:r>
      <w:r w:rsidRPr="00EE4D9A">
        <w:rPr>
          <w:lang w:val="en-US"/>
        </w:rPr>
        <w:t>Pedicularis</w:t>
      </w:r>
      <w:r w:rsidRPr="00B830C0">
        <w:t xml:space="preserve"> </w:t>
      </w:r>
      <w:r w:rsidRPr="00EE4D9A">
        <w:rPr>
          <w:lang w:val="en-US"/>
        </w:rPr>
        <w:t>hyperborean</w:t>
      </w:r>
      <w:r w:rsidRPr="00B830C0">
        <w:t xml:space="preserve"> </w:t>
      </w:r>
      <w:r w:rsidRPr="00EE4D9A">
        <w:rPr>
          <w:lang w:val="en-US"/>
        </w:rPr>
        <w:t>Vved</w:t>
      </w:r>
      <w:r w:rsidRPr="00B830C0">
        <w:t xml:space="preserve">. – </w:t>
      </w:r>
      <w:r w:rsidRPr="00EE4D9A">
        <w:t>мытник</w:t>
      </w:r>
      <w:r w:rsidRPr="00B830C0">
        <w:t xml:space="preserve"> </w:t>
      </w:r>
      <w:r w:rsidRPr="00EE4D9A">
        <w:t>арктический</w:t>
      </w:r>
      <w:r w:rsidRPr="00B830C0">
        <w:t>.</w:t>
      </w:r>
    </w:p>
    <w:p w:rsidR="00A80CB6" w:rsidRDefault="00A80CB6" w:rsidP="00A80CB6">
      <w:pPr>
        <w:jc w:val="both"/>
      </w:pPr>
    </w:p>
    <w:p w:rsidR="00A80CB6" w:rsidRPr="00B830C0" w:rsidRDefault="00A80CB6" w:rsidP="00A80CB6">
      <w:pPr>
        <w:jc w:val="both"/>
      </w:pPr>
      <w:r w:rsidRPr="00135133">
        <w:t xml:space="preserve">   </w:t>
      </w:r>
      <w:r w:rsidRPr="00D55616">
        <w:rPr>
          <w:lang w:val="en-US"/>
        </w:rPr>
        <w:t xml:space="preserve">1. </w:t>
      </w:r>
      <w:r>
        <w:rPr>
          <w:lang w:val="en-US"/>
        </w:rPr>
        <w:t>Cladonia</w:t>
      </w:r>
      <w:r w:rsidRPr="00D55616">
        <w:rPr>
          <w:lang w:val="en-US"/>
        </w:rPr>
        <w:t xml:space="preserve"> </w:t>
      </w:r>
      <w:r>
        <w:rPr>
          <w:lang w:val="en-US"/>
        </w:rPr>
        <w:t>acuminate</w:t>
      </w:r>
      <w:r w:rsidRPr="00D55616">
        <w:rPr>
          <w:lang w:val="en-US"/>
        </w:rPr>
        <w:t xml:space="preserve"> (</w:t>
      </w:r>
      <w:r>
        <w:rPr>
          <w:lang w:val="en-US"/>
        </w:rPr>
        <w:t>Ach</w:t>
      </w:r>
      <w:r w:rsidRPr="00D55616">
        <w:rPr>
          <w:lang w:val="en-US"/>
        </w:rPr>
        <w:t xml:space="preserve">.) </w:t>
      </w:r>
      <w:r>
        <w:rPr>
          <w:lang w:val="en-US"/>
        </w:rPr>
        <w:t>Norll</w:t>
      </w:r>
      <w:r w:rsidRPr="00D55616">
        <w:rPr>
          <w:lang w:val="en-US"/>
        </w:rPr>
        <w:t xml:space="preserve">. </w:t>
      </w:r>
      <w:r>
        <w:rPr>
          <w:lang w:val="en-US"/>
        </w:rPr>
        <w:t>in</w:t>
      </w:r>
      <w:r w:rsidRPr="00D55616">
        <w:rPr>
          <w:lang w:val="en-US"/>
        </w:rPr>
        <w:t xml:space="preserve"> </w:t>
      </w:r>
      <w:r>
        <w:rPr>
          <w:lang w:val="en-US"/>
        </w:rPr>
        <w:t>Norll</w:t>
      </w:r>
      <w:r w:rsidRPr="00D55616">
        <w:rPr>
          <w:lang w:val="en-US"/>
        </w:rPr>
        <w:t xml:space="preserve">. </w:t>
      </w:r>
      <w:r w:rsidRPr="003D0042">
        <w:t xml:space="preserve">&amp; </w:t>
      </w:r>
      <w:r>
        <w:rPr>
          <w:lang w:val="en-US"/>
        </w:rPr>
        <w:t>Nyl</w:t>
      </w:r>
      <w:r w:rsidRPr="003D0042">
        <w:t>.</w:t>
      </w:r>
      <w:r>
        <w:t xml:space="preserve"> – кладония остроконечная</w:t>
      </w:r>
    </w:p>
    <w:p w:rsidR="00A80CB6" w:rsidRPr="00647A42" w:rsidRDefault="00A80CB6" w:rsidP="00A80CB6">
      <w:pPr>
        <w:jc w:val="both"/>
        <w:rPr>
          <w:b/>
        </w:rPr>
      </w:pPr>
    </w:p>
    <w:p w:rsidR="00A80CB6" w:rsidRDefault="00A80CB6" w:rsidP="00A80CB6">
      <w:pPr>
        <w:jc w:val="both"/>
        <w:rPr>
          <w:b/>
        </w:rPr>
      </w:pPr>
      <w:r w:rsidRPr="00B830C0">
        <w:rPr>
          <w:b/>
        </w:rPr>
        <w:t xml:space="preserve">21. Междуречье рек Морды-яха и Сё-яха Мутная – N 70º 20ʹ; </w:t>
      </w:r>
      <w:r w:rsidRPr="00B830C0">
        <w:rPr>
          <w:b/>
          <w:lang w:val="en-US"/>
        </w:rPr>
        <w:t>E</w:t>
      </w:r>
      <w:r w:rsidRPr="00B830C0">
        <w:rPr>
          <w:b/>
        </w:rPr>
        <w:t xml:space="preserve"> 68º 45ʹ.</w:t>
      </w:r>
    </w:p>
    <w:p w:rsidR="00A80CB6" w:rsidRDefault="00A80CB6" w:rsidP="00A80CB6">
      <w:pPr>
        <w:jc w:val="both"/>
        <w:rPr>
          <w:b/>
        </w:rPr>
      </w:pPr>
    </w:p>
    <w:p w:rsidR="00A80CB6" w:rsidRDefault="00A80CB6" w:rsidP="00A80CB6">
      <w:pPr>
        <w:jc w:val="both"/>
      </w:pPr>
      <w:r>
        <w:rPr>
          <w:b/>
        </w:rPr>
        <w:t xml:space="preserve">    </w:t>
      </w:r>
      <w:r>
        <w:t>2</w:t>
      </w:r>
      <w:r w:rsidRPr="00533A53">
        <w:t xml:space="preserve">. </w:t>
      </w:r>
      <w:r w:rsidRPr="00533A53">
        <w:rPr>
          <w:lang w:val="en-US"/>
        </w:rPr>
        <w:t>Carex</w:t>
      </w:r>
      <w:r w:rsidRPr="00533A53">
        <w:t xml:space="preserve"> </w:t>
      </w:r>
      <w:r w:rsidRPr="00533A53">
        <w:rPr>
          <w:lang w:val="en-US"/>
        </w:rPr>
        <w:t>maritima</w:t>
      </w:r>
      <w:r w:rsidRPr="00533A53">
        <w:t xml:space="preserve"> </w:t>
      </w:r>
      <w:r w:rsidRPr="00533A53">
        <w:rPr>
          <w:lang w:val="en-US"/>
        </w:rPr>
        <w:t>Gunn</w:t>
      </w:r>
      <w:r w:rsidRPr="00533A53">
        <w:t>. – осока приморская.</w:t>
      </w:r>
    </w:p>
    <w:p w:rsidR="00A80CB6" w:rsidRDefault="00A80CB6" w:rsidP="00A80CB6">
      <w:pPr>
        <w:jc w:val="both"/>
      </w:pPr>
    </w:p>
    <w:p w:rsidR="00A80CB6" w:rsidRPr="00642971" w:rsidRDefault="00A80CB6" w:rsidP="00A80CB6">
      <w:pPr>
        <w:jc w:val="both"/>
      </w:pPr>
      <w:r>
        <w:t xml:space="preserve">   </w:t>
      </w:r>
      <w:r w:rsidRPr="00642971">
        <w:t xml:space="preserve">10. </w:t>
      </w:r>
      <w:r w:rsidRPr="00911493">
        <w:rPr>
          <w:lang w:val="en-US"/>
        </w:rPr>
        <w:t>Achoriphragma</w:t>
      </w:r>
      <w:r w:rsidRPr="00642971">
        <w:t xml:space="preserve"> </w:t>
      </w:r>
      <w:r w:rsidRPr="00911493">
        <w:rPr>
          <w:lang w:val="en-US"/>
        </w:rPr>
        <w:t>nudicaule</w:t>
      </w:r>
      <w:r w:rsidRPr="00642971">
        <w:t xml:space="preserve"> (</w:t>
      </w:r>
      <w:r w:rsidRPr="00911493">
        <w:rPr>
          <w:lang w:val="en-US"/>
        </w:rPr>
        <w:t>L</w:t>
      </w:r>
      <w:r w:rsidRPr="00642971">
        <w:t xml:space="preserve">.) – </w:t>
      </w:r>
      <w:r w:rsidRPr="00DD2EF6">
        <w:t>ахорифрагма</w:t>
      </w:r>
      <w:r w:rsidRPr="00642971">
        <w:t xml:space="preserve"> </w:t>
      </w:r>
      <w:r w:rsidRPr="00DD2EF6">
        <w:t>голостебельная</w:t>
      </w:r>
      <w:r w:rsidRPr="00642971">
        <w:t>.</w:t>
      </w:r>
    </w:p>
    <w:p w:rsidR="00A80CB6" w:rsidRDefault="00A80CB6" w:rsidP="00A80CB6">
      <w:pPr>
        <w:jc w:val="both"/>
        <w:rPr>
          <w:b/>
        </w:rPr>
      </w:pPr>
      <w:r>
        <w:t xml:space="preserve">   2</w:t>
      </w:r>
      <w:r w:rsidRPr="00493434">
        <w:t xml:space="preserve">. </w:t>
      </w:r>
      <w:r w:rsidRPr="00EE4D9A">
        <w:rPr>
          <w:lang w:val="en-US"/>
        </w:rPr>
        <w:t>Omphalina</w:t>
      </w:r>
      <w:r w:rsidRPr="00493434">
        <w:t xml:space="preserve"> </w:t>
      </w:r>
      <w:r w:rsidRPr="00EE4D9A">
        <w:rPr>
          <w:lang w:val="en-US"/>
        </w:rPr>
        <w:t>hudsoniana</w:t>
      </w:r>
      <w:r w:rsidRPr="00493434">
        <w:t xml:space="preserve"> (</w:t>
      </w:r>
      <w:r w:rsidRPr="00EE4D9A">
        <w:rPr>
          <w:lang w:val="en-US"/>
        </w:rPr>
        <w:t>Jenn</w:t>
      </w:r>
      <w:r w:rsidRPr="00493434">
        <w:t xml:space="preserve">.) </w:t>
      </w:r>
      <w:r w:rsidRPr="00EE4D9A">
        <w:rPr>
          <w:lang w:val="en-US"/>
        </w:rPr>
        <w:t>Bigelow</w:t>
      </w:r>
      <w:r w:rsidRPr="00493434">
        <w:t xml:space="preserve"> – </w:t>
      </w:r>
      <w:r w:rsidRPr="00EE4D9A">
        <w:t>омфалина</w:t>
      </w:r>
      <w:r w:rsidRPr="00493434">
        <w:t xml:space="preserve"> </w:t>
      </w:r>
      <w:r w:rsidRPr="00EE4D9A">
        <w:t>гудзонская</w:t>
      </w:r>
      <w:r w:rsidRPr="00493434">
        <w:t>.</w:t>
      </w:r>
    </w:p>
    <w:p w:rsidR="00A80CB6" w:rsidRPr="00B830C0" w:rsidRDefault="00A80CB6" w:rsidP="00A80CB6">
      <w:pPr>
        <w:jc w:val="both"/>
        <w:rPr>
          <w:b/>
        </w:rPr>
      </w:pPr>
      <w:r>
        <w:rPr>
          <w:b/>
        </w:rPr>
        <w:t xml:space="preserve">   </w:t>
      </w:r>
    </w:p>
    <w:p w:rsidR="00A80CB6" w:rsidRDefault="00A80CB6" w:rsidP="00A80CB6">
      <w:pPr>
        <w:jc w:val="both"/>
        <w:rPr>
          <w:b/>
        </w:rPr>
      </w:pPr>
      <w:r w:rsidRPr="0012518A">
        <w:rPr>
          <w:b/>
        </w:rPr>
        <w:t xml:space="preserve">22. Среднее течение р. Морды-яха – N 70º 05ʹ; </w:t>
      </w:r>
      <w:r w:rsidRPr="0012518A">
        <w:rPr>
          <w:b/>
          <w:lang w:val="en-US"/>
        </w:rPr>
        <w:t>E</w:t>
      </w:r>
      <w:r w:rsidRPr="0012518A">
        <w:rPr>
          <w:b/>
        </w:rPr>
        <w:t xml:space="preserve"> 68º 30ʹ.</w:t>
      </w:r>
    </w:p>
    <w:p w:rsidR="00A80CB6" w:rsidRDefault="00A80CB6" w:rsidP="00A80CB6">
      <w:pPr>
        <w:jc w:val="both"/>
        <w:rPr>
          <w:b/>
        </w:rPr>
      </w:pPr>
    </w:p>
    <w:p w:rsidR="00A80CB6" w:rsidRPr="001F194C" w:rsidRDefault="00A80CB6" w:rsidP="00A80CB6">
      <w:pPr>
        <w:jc w:val="both"/>
        <w:rPr>
          <w:lang w:val="en-US"/>
        </w:rPr>
      </w:pPr>
      <w:r w:rsidRPr="00135133">
        <w:rPr>
          <w:b/>
        </w:rPr>
        <w:t xml:space="preserve">   </w:t>
      </w:r>
      <w:r w:rsidRPr="001F194C">
        <w:rPr>
          <w:lang w:val="en-US"/>
        </w:rPr>
        <w:t xml:space="preserve">20. </w:t>
      </w:r>
      <w:r>
        <w:rPr>
          <w:lang w:val="en-US"/>
        </w:rPr>
        <w:t>Thymus</w:t>
      </w:r>
      <w:r w:rsidRPr="001F194C">
        <w:rPr>
          <w:lang w:val="en-US"/>
        </w:rPr>
        <w:t xml:space="preserve"> </w:t>
      </w:r>
      <w:r>
        <w:rPr>
          <w:lang w:val="en-US"/>
        </w:rPr>
        <w:t>reverdattoanus</w:t>
      </w:r>
      <w:r w:rsidRPr="001F194C">
        <w:rPr>
          <w:lang w:val="en-US"/>
        </w:rPr>
        <w:t xml:space="preserve"> (</w:t>
      </w:r>
      <w:r>
        <w:rPr>
          <w:lang w:val="en-US"/>
        </w:rPr>
        <w:t>Serg</w:t>
      </w:r>
      <w:r w:rsidRPr="001F194C">
        <w:rPr>
          <w:lang w:val="en-US"/>
        </w:rPr>
        <w:t xml:space="preserve">.) – </w:t>
      </w:r>
      <w:r>
        <w:t>тимьян</w:t>
      </w:r>
      <w:r w:rsidRPr="001F194C">
        <w:rPr>
          <w:lang w:val="en-US"/>
        </w:rPr>
        <w:t xml:space="preserve"> </w:t>
      </w:r>
      <w:r>
        <w:t>ревердатто</w:t>
      </w:r>
      <w:r w:rsidRPr="001F194C">
        <w:rPr>
          <w:lang w:val="en-US"/>
        </w:rPr>
        <w:t>.</w:t>
      </w:r>
    </w:p>
    <w:p w:rsidR="00A80CB6" w:rsidRPr="00135133" w:rsidRDefault="00A80CB6" w:rsidP="00A80CB6">
      <w:pPr>
        <w:jc w:val="both"/>
        <w:rPr>
          <w:lang w:val="en-US"/>
        </w:rPr>
      </w:pPr>
      <w:r w:rsidRPr="0012518A">
        <w:rPr>
          <w:b/>
          <w:lang w:val="en-US"/>
        </w:rPr>
        <w:t xml:space="preserve">   </w:t>
      </w:r>
      <w:r w:rsidRPr="008E26A0">
        <w:rPr>
          <w:lang w:val="en-US"/>
        </w:rPr>
        <w:t xml:space="preserve">25. </w:t>
      </w:r>
      <w:r w:rsidRPr="00EE4D9A">
        <w:rPr>
          <w:lang w:val="en-US"/>
        </w:rPr>
        <w:t>Salix</w:t>
      </w:r>
      <w:r w:rsidRPr="008E26A0">
        <w:rPr>
          <w:lang w:val="en-US"/>
        </w:rPr>
        <w:t xml:space="preserve"> </w:t>
      </w:r>
      <w:r w:rsidRPr="00EE4D9A">
        <w:rPr>
          <w:lang w:val="en-US"/>
        </w:rPr>
        <w:t>fuscescens</w:t>
      </w:r>
      <w:r w:rsidRPr="008E26A0">
        <w:rPr>
          <w:lang w:val="en-US"/>
        </w:rPr>
        <w:t xml:space="preserve"> </w:t>
      </w:r>
      <w:r w:rsidRPr="00EE4D9A">
        <w:rPr>
          <w:lang w:val="en-US"/>
        </w:rPr>
        <w:t>Anderss</w:t>
      </w:r>
      <w:r w:rsidRPr="008E26A0">
        <w:rPr>
          <w:lang w:val="en-US"/>
        </w:rPr>
        <w:t xml:space="preserve">. – </w:t>
      </w:r>
      <w:r w:rsidRPr="00EE4D9A">
        <w:t>ива</w:t>
      </w:r>
      <w:r w:rsidRPr="008E26A0">
        <w:rPr>
          <w:lang w:val="en-US"/>
        </w:rPr>
        <w:t xml:space="preserve"> </w:t>
      </w:r>
      <w:r w:rsidRPr="00EE4D9A">
        <w:t>буреющая</w:t>
      </w:r>
      <w:r w:rsidRPr="008E26A0">
        <w:rPr>
          <w:lang w:val="en-US"/>
        </w:rPr>
        <w:t>.</w:t>
      </w:r>
    </w:p>
    <w:p w:rsidR="00A80CB6" w:rsidRPr="00135133" w:rsidRDefault="00A80CB6" w:rsidP="00A80CB6">
      <w:pPr>
        <w:jc w:val="both"/>
        <w:rPr>
          <w:lang w:val="en-US"/>
        </w:rPr>
      </w:pPr>
    </w:p>
    <w:p w:rsidR="00A80CB6" w:rsidRPr="00911493" w:rsidRDefault="00A80CB6" w:rsidP="00A80CB6">
      <w:pPr>
        <w:jc w:val="both"/>
        <w:rPr>
          <w:lang w:val="en-US"/>
        </w:rPr>
      </w:pPr>
      <w:r w:rsidRPr="0012518A">
        <w:rPr>
          <w:b/>
          <w:lang w:val="en-US"/>
        </w:rPr>
        <w:t xml:space="preserve">   </w:t>
      </w:r>
      <w:r w:rsidRPr="00911493">
        <w:rPr>
          <w:lang w:val="en-US"/>
        </w:rPr>
        <w:t xml:space="preserve">5. </w:t>
      </w:r>
      <w:r>
        <w:rPr>
          <w:lang w:val="en-US"/>
        </w:rPr>
        <w:t>Dicranella</w:t>
      </w:r>
      <w:r w:rsidRPr="00911493">
        <w:rPr>
          <w:lang w:val="en-US"/>
        </w:rPr>
        <w:t xml:space="preserve"> </w:t>
      </w:r>
      <w:r>
        <w:rPr>
          <w:lang w:val="en-US"/>
        </w:rPr>
        <w:t>rufescens</w:t>
      </w:r>
      <w:r w:rsidRPr="00911493">
        <w:rPr>
          <w:lang w:val="en-US"/>
        </w:rPr>
        <w:t xml:space="preserve"> (</w:t>
      </w:r>
      <w:r>
        <w:rPr>
          <w:lang w:val="en-US"/>
        </w:rPr>
        <w:t>Dicks</w:t>
      </w:r>
      <w:r w:rsidRPr="00911493">
        <w:rPr>
          <w:lang w:val="en-US"/>
        </w:rPr>
        <w:t xml:space="preserve">.) </w:t>
      </w:r>
      <w:r>
        <w:rPr>
          <w:lang w:val="en-US"/>
        </w:rPr>
        <w:t>Schimp</w:t>
      </w:r>
      <w:r w:rsidRPr="00911493">
        <w:rPr>
          <w:lang w:val="en-US"/>
        </w:rPr>
        <w:t xml:space="preserve">. – </w:t>
      </w:r>
      <w:r>
        <w:t>дикранелла</w:t>
      </w:r>
      <w:r w:rsidRPr="00911493">
        <w:rPr>
          <w:lang w:val="en-US"/>
        </w:rPr>
        <w:t xml:space="preserve"> </w:t>
      </w:r>
      <w:r>
        <w:t>рыжеватая</w:t>
      </w:r>
      <w:r w:rsidRPr="00911493">
        <w:rPr>
          <w:lang w:val="en-US"/>
        </w:rPr>
        <w:t>.</w:t>
      </w:r>
    </w:p>
    <w:p w:rsidR="00A80CB6" w:rsidRPr="00911493" w:rsidRDefault="00A80CB6" w:rsidP="00A80CB6">
      <w:pPr>
        <w:jc w:val="both"/>
        <w:rPr>
          <w:lang w:val="en-US"/>
        </w:rPr>
      </w:pPr>
      <w:r w:rsidRPr="0012518A">
        <w:rPr>
          <w:lang w:val="en-US"/>
        </w:rPr>
        <w:t xml:space="preserve">   </w:t>
      </w:r>
      <w:r w:rsidRPr="00911493">
        <w:rPr>
          <w:lang w:val="en-US"/>
        </w:rPr>
        <w:t xml:space="preserve">6. </w:t>
      </w:r>
      <w:r>
        <w:rPr>
          <w:lang w:val="en-US"/>
        </w:rPr>
        <w:t>Distichium</w:t>
      </w:r>
      <w:r w:rsidRPr="00911493">
        <w:rPr>
          <w:lang w:val="en-US"/>
        </w:rPr>
        <w:t xml:space="preserve"> </w:t>
      </w:r>
      <w:r>
        <w:rPr>
          <w:lang w:val="en-US"/>
        </w:rPr>
        <w:t>hagenii</w:t>
      </w:r>
      <w:r w:rsidRPr="00911493">
        <w:rPr>
          <w:lang w:val="en-US"/>
        </w:rPr>
        <w:t xml:space="preserve"> </w:t>
      </w:r>
      <w:r>
        <w:rPr>
          <w:lang w:val="en-US"/>
        </w:rPr>
        <w:t>Ruan</w:t>
      </w:r>
      <w:r w:rsidRPr="00911493">
        <w:rPr>
          <w:lang w:val="en-US"/>
        </w:rPr>
        <w:t xml:space="preserve"> </w:t>
      </w:r>
      <w:r>
        <w:rPr>
          <w:lang w:val="en-US"/>
        </w:rPr>
        <w:t>ex</w:t>
      </w:r>
      <w:r w:rsidRPr="00911493">
        <w:rPr>
          <w:lang w:val="en-US"/>
        </w:rPr>
        <w:t xml:space="preserve"> </w:t>
      </w:r>
      <w:r>
        <w:rPr>
          <w:lang w:val="en-US"/>
        </w:rPr>
        <w:t>H</w:t>
      </w:r>
      <w:r w:rsidRPr="00911493">
        <w:rPr>
          <w:lang w:val="en-US"/>
        </w:rPr>
        <w:t xml:space="preserve">. </w:t>
      </w:r>
      <w:r>
        <w:rPr>
          <w:lang w:val="en-US"/>
        </w:rPr>
        <w:t>Philib</w:t>
      </w:r>
      <w:r w:rsidRPr="00911493">
        <w:rPr>
          <w:lang w:val="en-US"/>
        </w:rPr>
        <w:t xml:space="preserve">. – </w:t>
      </w:r>
      <w:r>
        <w:t>дистихиум</w:t>
      </w:r>
      <w:r w:rsidRPr="00911493">
        <w:rPr>
          <w:lang w:val="en-US"/>
        </w:rPr>
        <w:t xml:space="preserve"> </w:t>
      </w:r>
      <w:r>
        <w:t>Хагена</w:t>
      </w:r>
      <w:r w:rsidRPr="00911493">
        <w:rPr>
          <w:lang w:val="en-US"/>
        </w:rPr>
        <w:t>.</w:t>
      </w:r>
    </w:p>
    <w:p w:rsidR="00A80CB6" w:rsidRPr="00135133" w:rsidRDefault="00A80CB6" w:rsidP="00A80CB6">
      <w:pPr>
        <w:jc w:val="both"/>
        <w:rPr>
          <w:lang w:val="en-US"/>
        </w:rPr>
      </w:pPr>
      <w:r w:rsidRPr="0012518A">
        <w:rPr>
          <w:lang w:val="en-US"/>
        </w:rPr>
        <w:t xml:space="preserve">   </w:t>
      </w:r>
      <w:r w:rsidRPr="00911493">
        <w:rPr>
          <w:lang w:val="en-US"/>
        </w:rPr>
        <w:t xml:space="preserve">7. </w:t>
      </w:r>
      <w:r>
        <w:rPr>
          <w:lang w:val="en-US"/>
        </w:rPr>
        <w:t>Serpoleskea</w:t>
      </w:r>
      <w:r w:rsidRPr="00911493">
        <w:rPr>
          <w:lang w:val="en-US"/>
        </w:rPr>
        <w:t xml:space="preserve"> </w:t>
      </w:r>
      <w:r>
        <w:rPr>
          <w:lang w:val="en-US"/>
        </w:rPr>
        <w:t>subtilis</w:t>
      </w:r>
      <w:r w:rsidRPr="00911493">
        <w:rPr>
          <w:lang w:val="en-US"/>
        </w:rPr>
        <w:t xml:space="preserve"> (</w:t>
      </w:r>
      <w:r>
        <w:rPr>
          <w:lang w:val="en-US"/>
        </w:rPr>
        <w:t>Hedw</w:t>
      </w:r>
      <w:r w:rsidRPr="00911493">
        <w:rPr>
          <w:lang w:val="en-US"/>
        </w:rPr>
        <w:t xml:space="preserve">.) </w:t>
      </w:r>
      <w:r>
        <w:rPr>
          <w:lang w:val="en-US"/>
        </w:rPr>
        <w:t>Loeske</w:t>
      </w:r>
      <w:r w:rsidRPr="00911493">
        <w:rPr>
          <w:lang w:val="en-US"/>
        </w:rPr>
        <w:t xml:space="preserve"> – </w:t>
      </w:r>
      <w:r>
        <w:t>серполескея</w:t>
      </w:r>
      <w:r w:rsidRPr="00911493">
        <w:rPr>
          <w:lang w:val="en-US"/>
        </w:rPr>
        <w:t xml:space="preserve"> </w:t>
      </w:r>
      <w:r>
        <w:t>нежная</w:t>
      </w:r>
      <w:r w:rsidRPr="00911493">
        <w:rPr>
          <w:lang w:val="en-US"/>
        </w:rPr>
        <w:t>.</w:t>
      </w:r>
    </w:p>
    <w:p w:rsidR="00A80CB6" w:rsidRPr="00135133" w:rsidRDefault="00A80CB6" w:rsidP="00A80CB6">
      <w:pPr>
        <w:jc w:val="both"/>
        <w:rPr>
          <w:lang w:val="en-US"/>
        </w:rPr>
      </w:pPr>
    </w:p>
    <w:p w:rsidR="00A80CB6" w:rsidRPr="0012518A" w:rsidRDefault="00A80CB6" w:rsidP="00A80CB6">
      <w:pPr>
        <w:jc w:val="both"/>
        <w:rPr>
          <w:lang w:val="en-US"/>
        </w:rPr>
      </w:pPr>
      <w:r w:rsidRPr="0012518A">
        <w:rPr>
          <w:b/>
          <w:lang w:val="en-US"/>
        </w:rPr>
        <w:t xml:space="preserve">   </w:t>
      </w:r>
      <w:r w:rsidRPr="0012518A">
        <w:rPr>
          <w:lang w:val="en-US"/>
        </w:rPr>
        <w:t xml:space="preserve">2. </w:t>
      </w:r>
      <w:r w:rsidRPr="00EE4D9A">
        <w:rPr>
          <w:lang w:val="en-US"/>
        </w:rPr>
        <w:t>Omphalina</w:t>
      </w:r>
      <w:r w:rsidRPr="0012518A">
        <w:rPr>
          <w:lang w:val="en-US"/>
        </w:rPr>
        <w:t xml:space="preserve"> </w:t>
      </w:r>
      <w:r w:rsidRPr="00EE4D9A">
        <w:rPr>
          <w:lang w:val="en-US"/>
        </w:rPr>
        <w:t>hudsoniana</w:t>
      </w:r>
      <w:r w:rsidRPr="0012518A">
        <w:rPr>
          <w:lang w:val="en-US"/>
        </w:rPr>
        <w:t xml:space="preserve"> (</w:t>
      </w:r>
      <w:r w:rsidRPr="00EE4D9A">
        <w:rPr>
          <w:lang w:val="en-US"/>
        </w:rPr>
        <w:t>Jenn</w:t>
      </w:r>
      <w:r w:rsidRPr="0012518A">
        <w:rPr>
          <w:lang w:val="en-US"/>
        </w:rPr>
        <w:t xml:space="preserve">.) </w:t>
      </w:r>
      <w:r w:rsidRPr="00EE4D9A">
        <w:rPr>
          <w:lang w:val="en-US"/>
        </w:rPr>
        <w:t>Bigelow</w:t>
      </w:r>
      <w:r w:rsidRPr="0012518A">
        <w:rPr>
          <w:lang w:val="en-US"/>
        </w:rPr>
        <w:t xml:space="preserve"> – </w:t>
      </w:r>
      <w:r w:rsidRPr="00EE4D9A">
        <w:t>омфалина</w:t>
      </w:r>
      <w:r w:rsidRPr="0012518A">
        <w:rPr>
          <w:lang w:val="en-US"/>
        </w:rPr>
        <w:t xml:space="preserve"> </w:t>
      </w:r>
      <w:r w:rsidRPr="00EE4D9A">
        <w:t>гудзонская</w:t>
      </w:r>
      <w:r w:rsidRPr="0012518A">
        <w:rPr>
          <w:lang w:val="en-US"/>
        </w:rPr>
        <w:t>.</w:t>
      </w:r>
    </w:p>
    <w:p w:rsidR="00A80CB6" w:rsidRPr="0012518A" w:rsidRDefault="00A80CB6" w:rsidP="00A80CB6">
      <w:pPr>
        <w:jc w:val="both"/>
        <w:rPr>
          <w:b/>
          <w:lang w:val="en-US"/>
        </w:rPr>
      </w:pPr>
    </w:p>
    <w:p w:rsidR="00A80CB6" w:rsidRDefault="00A80CB6" w:rsidP="00A80CB6">
      <w:pPr>
        <w:jc w:val="both"/>
        <w:rPr>
          <w:b/>
        </w:rPr>
      </w:pPr>
      <w:r w:rsidRPr="0012518A">
        <w:rPr>
          <w:b/>
        </w:rPr>
        <w:t xml:space="preserve">23. Верхнее течение р. Морды-яха, исток – озеро Нёйте-то (Мал-то) </w:t>
      </w:r>
    </w:p>
    <w:p w:rsidR="00A80CB6" w:rsidRDefault="00A80CB6" w:rsidP="00A80CB6">
      <w:pPr>
        <w:jc w:val="both"/>
        <w:rPr>
          <w:b/>
        </w:rPr>
      </w:pPr>
      <w:r w:rsidRPr="0012518A">
        <w:rPr>
          <w:b/>
        </w:rPr>
        <w:t xml:space="preserve">– N 70º 07ʹ; </w:t>
      </w:r>
      <w:r w:rsidRPr="0012518A">
        <w:rPr>
          <w:b/>
          <w:lang w:val="en-US"/>
        </w:rPr>
        <w:t>E</w:t>
      </w:r>
      <w:r w:rsidRPr="0012518A">
        <w:rPr>
          <w:b/>
        </w:rPr>
        <w:t xml:space="preserve"> 70º 10ʹ.</w:t>
      </w:r>
    </w:p>
    <w:p w:rsidR="00A80CB6" w:rsidRDefault="00A80CB6" w:rsidP="00A80CB6">
      <w:pPr>
        <w:jc w:val="both"/>
        <w:rPr>
          <w:b/>
        </w:rPr>
      </w:pPr>
    </w:p>
    <w:p w:rsidR="00A80CB6" w:rsidRPr="00533A53" w:rsidRDefault="00A80CB6" w:rsidP="00A80CB6">
      <w:pPr>
        <w:jc w:val="both"/>
      </w:pPr>
      <w:r>
        <w:rPr>
          <w:b/>
        </w:rPr>
        <w:t xml:space="preserve">   </w:t>
      </w:r>
      <w:r>
        <w:t>3</w:t>
      </w:r>
      <w:r w:rsidRPr="00533A53">
        <w:t xml:space="preserve">. </w:t>
      </w:r>
      <w:r w:rsidRPr="00533A53">
        <w:rPr>
          <w:lang w:val="en-US"/>
        </w:rPr>
        <w:t>Carex</w:t>
      </w:r>
      <w:r w:rsidRPr="00533A53">
        <w:t xml:space="preserve"> </w:t>
      </w:r>
      <w:r w:rsidRPr="00533A53">
        <w:rPr>
          <w:lang w:val="en-US"/>
        </w:rPr>
        <w:t>spaniocarpa</w:t>
      </w:r>
      <w:r w:rsidRPr="00533A53">
        <w:t xml:space="preserve"> </w:t>
      </w:r>
      <w:r w:rsidRPr="00533A53">
        <w:rPr>
          <w:lang w:val="en-US"/>
        </w:rPr>
        <w:t>Steud</w:t>
      </w:r>
      <w:r w:rsidRPr="00533A53">
        <w:t>. – осока малоплодная.</w:t>
      </w:r>
    </w:p>
    <w:p w:rsidR="00A80CB6" w:rsidRPr="003E43D9" w:rsidRDefault="00A80CB6" w:rsidP="00A80CB6">
      <w:pPr>
        <w:jc w:val="both"/>
        <w:rPr>
          <w:lang w:val="en-US"/>
        </w:rPr>
      </w:pPr>
      <w:r w:rsidRPr="00135133">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1F194C" w:rsidRDefault="00A80CB6" w:rsidP="00A80CB6">
      <w:pPr>
        <w:jc w:val="both"/>
        <w:rPr>
          <w:lang w:val="en-US"/>
        </w:rPr>
      </w:pPr>
      <w:r w:rsidRPr="00CF29AE">
        <w:rPr>
          <w:b/>
          <w:lang w:val="en-US"/>
        </w:rPr>
        <w:t xml:space="preserve">   </w:t>
      </w:r>
      <w:r w:rsidRPr="001F194C">
        <w:rPr>
          <w:lang w:val="en-US"/>
        </w:rPr>
        <w:t xml:space="preserve">20. </w:t>
      </w:r>
      <w:r>
        <w:rPr>
          <w:lang w:val="en-US"/>
        </w:rPr>
        <w:t>Thymus</w:t>
      </w:r>
      <w:r w:rsidRPr="001F194C">
        <w:rPr>
          <w:lang w:val="en-US"/>
        </w:rPr>
        <w:t xml:space="preserve"> </w:t>
      </w:r>
      <w:r>
        <w:rPr>
          <w:lang w:val="en-US"/>
        </w:rPr>
        <w:t>reverdattoanus</w:t>
      </w:r>
      <w:r w:rsidRPr="001F194C">
        <w:rPr>
          <w:lang w:val="en-US"/>
        </w:rPr>
        <w:t xml:space="preserve"> (</w:t>
      </w:r>
      <w:r>
        <w:rPr>
          <w:lang w:val="en-US"/>
        </w:rPr>
        <w:t>Serg</w:t>
      </w:r>
      <w:r w:rsidRPr="001F194C">
        <w:rPr>
          <w:lang w:val="en-US"/>
        </w:rPr>
        <w:t xml:space="preserve">.) – </w:t>
      </w:r>
      <w:r>
        <w:t>тимьян</w:t>
      </w:r>
      <w:r w:rsidRPr="001F194C">
        <w:rPr>
          <w:lang w:val="en-US"/>
        </w:rPr>
        <w:t xml:space="preserve"> </w:t>
      </w:r>
      <w:r>
        <w:t>ревердатто</w:t>
      </w:r>
      <w:r w:rsidRPr="001F194C">
        <w:rPr>
          <w:lang w:val="en-US"/>
        </w:rPr>
        <w:t>.</w:t>
      </w:r>
    </w:p>
    <w:p w:rsidR="00A80CB6" w:rsidRPr="00911493" w:rsidRDefault="00A80CB6" w:rsidP="00A80CB6">
      <w:pPr>
        <w:jc w:val="both"/>
        <w:rPr>
          <w:b/>
          <w:lang w:val="en-US"/>
        </w:rPr>
      </w:pPr>
      <w:r w:rsidRPr="00CF29AE">
        <w:rPr>
          <w:b/>
          <w:lang w:val="en-US"/>
        </w:rPr>
        <w:t xml:space="preserve">   </w:t>
      </w:r>
      <w:r w:rsidRPr="00911493">
        <w:rPr>
          <w:b/>
          <w:lang w:val="en-US"/>
        </w:rPr>
        <w:t xml:space="preserve">28. </w:t>
      </w:r>
      <w:r w:rsidRPr="006D246A">
        <w:rPr>
          <w:b/>
          <w:lang w:val="en-US"/>
        </w:rPr>
        <w:t>Castilleja</w:t>
      </w:r>
      <w:r w:rsidRPr="00911493">
        <w:rPr>
          <w:b/>
          <w:lang w:val="en-US"/>
        </w:rPr>
        <w:t xml:space="preserve"> </w:t>
      </w:r>
      <w:r w:rsidRPr="006D246A">
        <w:rPr>
          <w:b/>
          <w:lang w:val="en-US"/>
        </w:rPr>
        <w:t>arctica</w:t>
      </w:r>
      <w:r w:rsidRPr="00911493">
        <w:rPr>
          <w:b/>
          <w:lang w:val="en-US"/>
        </w:rPr>
        <w:t xml:space="preserve"> </w:t>
      </w:r>
      <w:r w:rsidRPr="006D246A">
        <w:rPr>
          <w:b/>
          <w:lang w:val="en-US"/>
        </w:rPr>
        <w:t>Kryl</w:t>
      </w:r>
      <w:r w:rsidRPr="00911493">
        <w:rPr>
          <w:b/>
          <w:lang w:val="en-US"/>
        </w:rPr>
        <w:t xml:space="preserve">. </w:t>
      </w:r>
      <w:r w:rsidRPr="006D246A">
        <w:rPr>
          <w:b/>
          <w:lang w:val="en-US"/>
        </w:rPr>
        <w:t>et</w:t>
      </w:r>
      <w:r w:rsidRPr="00911493">
        <w:rPr>
          <w:b/>
          <w:lang w:val="en-US"/>
        </w:rPr>
        <w:t xml:space="preserve"> </w:t>
      </w:r>
      <w:r w:rsidRPr="006D246A">
        <w:rPr>
          <w:b/>
          <w:lang w:val="en-US"/>
        </w:rPr>
        <w:t>Serg</w:t>
      </w:r>
      <w:r w:rsidRPr="00911493">
        <w:rPr>
          <w:b/>
          <w:lang w:val="en-US"/>
        </w:rPr>
        <w:t xml:space="preserve">. – </w:t>
      </w:r>
      <w:r w:rsidRPr="006D246A">
        <w:rPr>
          <w:b/>
        </w:rPr>
        <w:t>кастиллея</w:t>
      </w:r>
      <w:r w:rsidRPr="00911493">
        <w:rPr>
          <w:b/>
          <w:lang w:val="en-US"/>
        </w:rPr>
        <w:t xml:space="preserve"> </w:t>
      </w:r>
      <w:r w:rsidRPr="006D246A">
        <w:rPr>
          <w:b/>
        </w:rPr>
        <w:t>арктическая</w:t>
      </w:r>
      <w:r w:rsidRPr="00911493">
        <w:rPr>
          <w:b/>
          <w:lang w:val="en-US"/>
        </w:rPr>
        <w:t>.</w:t>
      </w:r>
    </w:p>
    <w:p w:rsidR="00A80CB6" w:rsidRPr="00CF29AE" w:rsidRDefault="00A80CB6" w:rsidP="00A80CB6">
      <w:pPr>
        <w:jc w:val="both"/>
        <w:rPr>
          <w:b/>
          <w:lang w:val="en-US"/>
        </w:rPr>
      </w:pPr>
    </w:p>
    <w:p w:rsidR="00A80CB6" w:rsidRDefault="00A80CB6" w:rsidP="00A80CB6">
      <w:pPr>
        <w:jc w:val="both"/>
        <w:rPr>
          <w:b/>
        </w:rPr>
      </w:pPr>
      <w:r w:rsidRPr="00CF29AE">
        <w:rPr>
          <w:b/>
        </w:rPr>
        <w:t xml:space="preserve">24. Устье р. Сё-яха Зелёная, пос. Сё-яха – N 70º 10ʹ; </w:t>
      </w:r>
      <w:r w:rsidRPr="00CF29AE">
        <w:rPr>
          <w:b/>
          <w:lang w:val="en-US"/>
        </w:rPr>
        <w:t>E</w:t>
      </w:r>
      <w:r w:rsidRPr="00CF29AE">
        <w:rPr>
          <w:b/>
        </w:rPr>
        <w:t xml:space="preserve"> 72º 30ʹ.</w:t>
      </w:r>
    </w:p>
    <w:p w:rsidR="00A80CB6" w:rsidRDefault="00A80CB6" w:rsidP="00A80CB6">
      <w:pPr>
        <w:jc w:val="both"/>
        <w:rPr>
          <w:b/>
        </w:rPr>
      </w:pPr>
    </w:p>
    <w:p w:rsidR="00A80CB6" w:rsidRDefault="00A80CB6" w:rsidP="00A80CB6">
      <w:pPr>
        <w:jc w:val="both"/>
      </w:pPr>
      <w:r>
        <w:rPr>
          <w:b/>
        </w:rPr>
        <w:t xml:space="preserve">   </w:t>
      </w:r>
      <w:r>
        <w:t xml:space="preserve">5. </w:t>
      </w:r>
      <w:r>
        <w:rPr>
          <w:lang w:val="en-US"/>
        </w:rPr>
        <w:t>Luzula</w:t>
      </w:r>
      <w:r w:rsidRPr="00D101FC">
        <w:t xml:space="preserve"> </w:t>
      </w:r>
      <w:r>
        <w:rPr>
          <w:lang w:val="en-US"/>
        </w:rPr>
        <w:t>tundricola</w:t>
      </w:r>
      <w:r w:rsidRPr="00D101FC">
        <w:t xml:space="preserve"> </w:t>
      </w:r>
      <w:r>
        <w:rPr>
          <w:lang w:val="en-US"/>
        </w:rPr>
        <w:t>Gorodk</w:t>
      </w:r>
      <w:r w:rsidRPr="00D101FC">
        <w:t xml:space="preserve">. </w:t>
      </w:r>
      <w:r>
        <w:rPr>
          <w:lang w:val="en-US"/>
        </w:rPr>
        <w:t>ex</w:t>
      </w:r>
      <w:r w:rsidRPr="00D101FC">
        <w:t xml:space="preserve"> </w:t>
      </w:r>
      <w:r>
        <w:rPr>
          <w:lang w:val="en-US"/>
        </w:rPr>
        <w:t>V</w:t>
      </w:r>
      <w:r w:rsidRPr="00D101FC">
        <w:t xml:space="preserve">. </w:t>
      </w:r>
      <w:r>
        <w:rPr>
          <w:lang w:val="en-US"/>
        </w:rPr>
        <w:t>Vassil</w:t>
      </w:r>
      <w:r w:rsidRPr="00D101FC">
        <w:t xml:space="preserve">. </w:t>
      </w:r>
      <w:r>
        <w:t>– ожика тундровая.</w:t>
      </w:r>
    </w:p>
    <w:p w:rsidR="00A80CB6" w:rsidRPr="00533A53" w:rsidRDefault="00A80CB6" w:rsidP="00A80CB6">
      <w:r>
        <w:rPr>
          <w:b/>
        </w:rPr>
        <w:t xml:space="preserve">   </w:t>
      </w:r>
      <w:r>
        <w:t>6</w:t>
      </w:r>
      <w:r w:rsidRPr="00533A53">
        <w:t xml:space="preserve">. </w:t>
      </w:r>
      <w:r w:rsidRPr="00533A53">
        <w:rPr>
          <w:lang w:val="en-US"/>
        </w:rPr>
        <w:t>Corallorrhiza</w:t>
      </w:r>
      <w:r w:rsidRPr="00533A53">
        <w:t xml:space="preserve"> </w:t>
      </w:r>
      <w:r w:rsidRPr="00533A53">
        <w:rPr>
          <w:lang w:val="en-US"/>
        </w:rPr>
        <w:t>trifida</w:t>
      </w:r>
      <w:r w:rsidRPr="00533A53">
        <w:t xml:space="preserve"> </w:t>
      </w:r>
      <w:r w:rsidRPr="00533A53">
        <w:rPr>
          <w:lang w:val="en-US"/>
        </w:rPr>
        <w:t>Chatel</w:t>
      </w:r>
      <w:r w:rsidRPr="00533A53">
        <w:t>. – ладьян трёхнадрезный.</w:t>
      </w:r>
    </w:p>
    <w:p w:rsidR="00A80CB6" w:rsidRPr="00DD2EF6" w:rsidRDefault="00A80CB6" w:rsidP="00A80CB6">
      <w:pPr>
        <w:jc w:val="both"/>
      </w:pPr>
      <w:r>
        <w:rPr>
          <w:b/>
        </w:rPr>
        <w:t xml:space="preserve">   </w:t>
      </w:r>
      <w:r>
        <w:t>12</w:t>
      </w:r>
      <w:r w:rsidRPr="00DD2EF6">
        <w:t>.</w:t>
      </w:r>
      <w:r>
        <w:t xml:space="preserve"> </w:t>
      </w:r>
      <w:r w:rsidRPr="00DD2EF6">
        <w:rPr>
          <w:lang w:val="en-US"/>
        </w:rPr>
        <w:t>Gastrolychnis</w:t>
      </w:r>
      <w:r w:rsidRPr="00DD2EF6">
        <w:t xml:space="preserve"> </w:t>
      </w:r>
      <w:r w:rsidRPr="00DD2EF6">
        <w:rPr>
          <w:lang w:val="en-US"/>
        </w:rPr>
        <w:t>apetala</w:t>
      </w:r>
      <w:r w:rsidRPr="00DD2EF6">
        <w:t xml:space="preserve"> (</w:t>
      </w:r>
      <w:r w:rsidRPr="00DD2EF6">
        <w:rPr>
          <w:lang w:val="en-US"/>
        </w:rPr>
        <w:t>L</w:t>
      </w:r>
      <w:r w:rsidRPr="00DD2EF6">
        <w:t xml:space="preserve">.) </w:t>
      </w:r>
      <w:r w:rsidRPr="00DD2EF6">
        <w:rPr>
          <w:lang w:val="en-US"/>
        </w:rPr>
        <w:t>Tolm</w:t>
      </w:r>
      <w:r w:rsidRPr="00DD2EF6">
        <w:t xml:space="preserve"> </w:t>
      </w:r>
      <w:r w:rsidRPr="00DD2EF6">
        <w:rPr>
          <w:lang w:val="en-US"/>
        </w:rPr>
        <w:t>et</w:t>
      </w:r>
      <w:r w:rsidRPr="00DD2EF6">
        <w:t xml:space="preserve"> </w:t>
      </w:r>
      <w:r w:rsidRPr="00DD2EF6">
        <w:rPr>
          <w:lang w:val="en-US"/>
        </w:rPr>
        <w:t>Kozhanczikov</w:t>
      </w:r>
      <w:r w:rsidRPr="00DD2EF6">
        <w:t xml:space="preserve"> – гастролихнис безлепестный.</w:t>
      </w:r>
    </w:p>
    <w:p w:rsidR="00A80CB6" w:rsidRPr="00911493" w:rsidRDefault="00A80CB6" w:rsidP="00A80CB6">
      <w:pPr>
        <w:jc w:val="both"/>
        <w:rPr>
          <w:lang w:val="en-US"/>
        </w:rPr>
      </w:pPr>
      <w:r w:rsidRPr="00135133">
        <w:rPr>
          <w:b/>
        </w:rPr>
        <w:t xml:space="preserve">   </w:t>
      </w:r>
      <w:r w:rsidRPr="008E26A0">
        <w:rPr>
          <w:lang w:val="en-US"/>
        </w:rPr>
        <w:t xml:space="preserve">31. </w:t>
      </w:r>
      <w:r w:rsidRPr="00EE4D9A">
        <w:rPr>
          <w:lang w:val="en-US"/>
        </w:rPr>
        <w:t>Lagotis</w:t>
      </w:r>
      <w:r w:rsidRPr="008E26A0">
        <w:rPr>
          <w:lang w:val="en-US"/>
        </w:rPr>
        <w:t xml:space="preserve"> </w:t>
      </w:r>
      <w:r w:rsidRPr="00EE4D9A">
        <w:rPr>
          <w:lang w:val="en-US"/>
        </w:rPr>
        <w:t>minor</w:t>
      </w:r>
      <w:r w:rsidRPr="008E26A0">
        <w:rPr>
          <w:lang w:val="en-US"/>
        </w:rPr>
        <w:t xml:space="preserve"> (</w:t>
      </w:r>
      <w:r w:rsidRPr="00EE4D9A">
        <w:rPr>
          <w:lang w:val="en-US"/>
        </w:rPr>
        <w:t>Willd</w:t>
      </w:r>
      <w:r w:rsidRPr="008E26A0">
        <w:rPr>
          <w:lang w:val="en-US"/>
        </w:rPr>
        <w:t xml:space="preserve">.) </w:t>
      </w:r>
      <w:r w:rsidRPr="00EE4D9A">
        <w:rPr>
          <w:lang w:val="en-US"/>
        </w:rPr>
        <w:t>Standl</w:t>
      </w:r>
      <w:r w:rsidRPr="008E26A0">
        <w:rPr>
          <w:lang w:val="en-US"/>
        </w:rPr>
        <w:t xml:space="preserve">. – </w:t>
      </w:r>
      <w:r w:rsidRPr="00EE4D9A">
        <w:t>лаготис</w:t>
      </w:r>
      <w:r w:rsidRPr="008E26A0">
        <w:rPr>
          <w:lang w:val="en-US"/>
        </w:rPr>
        <w:t xml:space="preserve"> </w:t>
      </w:r>
      <w:r w:rsidRPr="00EE4D9A">
        <w:t>малый</w:t>
      </w:r>
      <w:r w:rsidRPr="008E26A0">
        <w:rPr>
          <w:lang w:val="en-US"/>
        </w:rPr>
        <w:t>.</w:t>
      </w:r>
    </w:p>
    <w:p w:rsidR="00A80CB6" w:rsidRPr="00135133" w:rsidRDefault="00A80CB6" w:rsidP="00A80CB6">
      <w:pPr>
        <w:jc w:val="both"/>
        <w:rPr>
          <w:b/>
          <w:lang w:val="en-US"/>
        </w:rPr>
      </w:pPr>
    </w:p>
    <w:p w:rsidR="00A80CB6" w:rsidRPr="00CF29AE" w:rsidRDefault="00A80CB6" w:rsidP="00A80CB6">
      <w:pPr>
        <w:jc w:val="both"/>
        <w:rPr>
          <w:lang w:val="en-US"/>
        </w:rPr>
      </w:pPr>
      <w:r w:rsidRPr="00CF29AE">
        <w:rPr>
          <w:b/>
          <w:lang w:val="en-US"/>
        </w:rPr>
        <w:lastRenderedPageBreak/>
        <w:t xml:space="preserve">   </w:t>
      </w:r>
      <w:r w:rsidRPr="00D55616">
        <w:rPr>
          <w:lang w:val="en-US"/>
        </w:rPr>
        <w:t xml:space="preserve">1. </w:t>
      </w:r>
      <w:r>
        <w:rPr>
          <w:lang w:val="en-US"/>
        </w:rPr>
        <w:t>Cladonia</w:t>
      </w:r>
      <w:r w:rsidRPr="00D55616">
        <w:rPr>
          <w:lang w:val="en-US"/>
        </w:rPr>
        <w:t xml:space="preserve"> </w:t>
      </w:r>
      <w:r>
        <w:rPr>
          <w:lang w:val="en-US"/>
        </w:rPr>
        <w:t>acuminate</w:t>
      </w:r>
      <w:r w:rsidRPr="00D55616">
        <w:rPr>
          <w:lang w:val="en-US"/>
        </w:rPr>
        <w:t xml:space="preserve"> (</w:t>
      </w:r>
      <w:r>
        <w:rPr>
          <w:lang w:val="en-US"/>
        </w:rPr>
        <w:t>Ach</w:t>
      </w:r>
      <w:r w:rsidRPr="00D55616">
        <w:rPr>
          <w:lang w:val="en-US"/>
        </w:rPr>
        <w:t xml:space="preserve">.) </w:t>
      </w:r>
      <w:r>
        <w:rPr>
          <w:lang w:val="en-US"/>
        </w:rPr>
        <w:t>Norll</w:t>
      </w:r>
      <w:r w:rsidRPr="00D55616">
        <w:rPr>
          <w:lang w:val="en-US"/>
        </w:rPr>
        <w:t xml:space="preserve">. </w:t>
      </w:r>
      <w:r>
        <w:rPr>
          <w:lang w:val="en-US"/>
        </w:rPr>
        <w:t>in</w:t>
      </w:r>
      <w:r w:rsidRPr="00D55616">
        <w:rPr>
          <w:lang w:val="en-US"/>
        </w:rPr>
        <w:t xml:space="preserve"> </w:t>
      </w:r>
      <w:r>
        <w:rPr>
          <w:lang w:val="en-US"/>
        </w:rPr>
        <w:t>Norll</w:t>
      </w:r>
      <w:r w:rsidRPr="00D55616">
        <w:rPr>
          <w:lang w:val="en-US"/>
        </w:rPr>
        <w:t xml:space="preserve">. </w:t>
      </w:r>
      <w:r w:rsidRPr="00CF29AE">
        <w:rPr>
          <w:lang w:val="en-US"/>
        </w:rPr>
        <w:t xml:space="preserve">&amp; </w:t>
      </w:r>
      <w:r>
        <w:rPr>
          <w:lang w:val="en-US"/>
        </w:rPr>
        <w:t>Nyl</w:t>
      </w:r>
      <w:r w:rsidRPr="00CF29AE">
        <w:rPr>
          <w:lang w:val="en-US"/>
        </w:rPr>
        <w:t xml:space="preserve">. – </w:t>
      </w:r>
      <w:r>
        <w:t>кладония</w:t>
      </w:r>
      <w:r w:rsidRPr="00CF29AE">
        <w:rPr>
          <w:lang w:val="en-US"/>
        </w:rPr>
        <w:t xml:space="preserve"> </w:t>
      </w:r>
      <w:r>
        <w:t>остроконечная</w:t>
      </w:r>
      <w:r w:rsidRPr="00CF29AE">
        <w:rPr>
          <w:lang w:val="en-US"/>
        </w:rPr>
        <w:t>.</w:t>
      </w:r>
    </w:p>
    <w:p w:rsidR="00A80CB6" w:rsidRPr="00135133" w:rsidRDefault="00A80CB6" w:rsidP="00A80CB6">
      <w:pPr>
        <w:jc w:val="both"/>
      </w:pPr>
      <w:r w:rsidRPr="00CF29AE">
        <w:rPr>
          <w:lang w:val="en-US"/>
        </w:rPr>
        <w:t xml:space="preserve">   2. </w:t>
      </w:r>
      <w:r w:rsidRPr="00EE4D9A">
        <w:rPr>
          <w:lang w:val="en-US"/>
        </w:rPr>
        <w:t>Omphalina</w:t>
      </w:r>
      <w:r w:rsidRPr="00CF29AE">
        <w:rPr>
          <w:lang w:val="en-US"/>
        </w:rPr>
        <w:t xml:space="preserve"> </w:t>
      </w:r>
      <w:r w:rsidRPr="00EE4D9A">
        <w:rPr>
          <w:lang w:val="en-US"/>
        </w:rPr>
        <w:t>hudsoniana</w:t>
      </w:r>
      <w:r w:rsidRPr="00CF29AE">
        <w:rPr>
          <w:lang w:val="en-US"/>
        </w:rPr>
        <w:t xml:space="preserve"> (</w:t>
      </w:r>
      <w:r w:rsidRPr="00EE4D9A">
        <w:rPr>
          <w:lang w:val="en-US"/>
        </w:rPr>
        <w:t>Jenn</w:t>
      </w:r>
      <w:r w:rsidRPr="00CF29AE">
        <w:rPr>
          <w:lang w:val="en-US"/>
        </w:rPr>
        <w:t xml:space="preserve">.) </w:t>
      </w:r>
      <w:r w:rsidRPr="00EE4D9A">
        <w:rPr>
          <w:lang w:val="en-US"/>
        </w:rPr>
        <w:t>Bigelow</w:t>
      </w:r>
      <w:r w:rsidRPr="00135133">
        <w:t xml:space="preserve"> – </w:t>
      </w:r>
      <w:r w:rsidRPr="00EE4D9A">
        <w:t>омфалина</w:t>
      </w:r>
      <w:r w:rsidRPr="00135133">
        <w:t xml:space="preserve"> </w:t>
      </w:r>
      <w:r w:rsidRPr="00EE4D9A">
        <w:t>гудзонская</w:t>
      </w:r>
      <w:r w:rsidRPr="00135133">
        <w:t>.</w:t>
      </w:r>
    </w:p>
    <w:p w:rsidR="00A80CB6" w:rsidRPr="00135133" w:rsidRDefault="00A80CB6" w:rsidP="00A80CB6">
      <w:pPr>
        <w:jc w:val="both"/>
        <w:rPr>
          <w:b/>
        </w:rPr>
      </w:pPr>
    </w:p>
    <w:p w:rsidR="00A80CB6" w:rsidRDefault="00A80CB6" w:rsidP="00A80CB6">
      <w:pPr>
        <w:jc w:val="both"/>
        <w:rPr>
          <w:b/>
        </w:rPr>
      </w:pPr>
      <w:r w:rsidRPr="00CF29AE">
        <w:rPr>
          <w:b/>
        </w:rPr>
        <w:t xml:space="preserve">25. Полуостров Марре-Сале, фактория Марре-Сале – N 69º 47ʹ; </w:t>
      </w:r>
      <w:r w:rsidRPr="00CF29AE">
        <w:rPr>
          <w:b/>
          <w:lang w:val="en-US"/>
        </w:rPr>
        <w:t>E</w:t>
      </w:r>
      <w:r w:rsidRPr="00CF29AE">
        <w:rPr>
          <w:b/>
        </w:rPr>
        <w:t xml:space="preserve"> 66º50ʹ.</w:t>
      </w:r>
    </w:p>
    <w:p w:rsidR="00A80CB6" w:rsidRDefault="00A80CB6" w:rsidP="00A80CB6">
      <w:pPr>
        <w:jc w:val="both"/>
      </w:pPr>
      <w:r>
        <w:rPr>
          <w:b/>
        </w:rPr>
        <w:t xml:space="preserve">   </w:t>
      </w:r>
      <w:r w:rsidRPr="00533A53">
        <w:t xml:space="preserve">1. </w:t>
      </w:r>
      <w:r w:rsidRPr="00533A53">
        <w:rPr>
          <w:lang w:val="en-US"/>
        </w:rPr>
        <w:t>Carex</w:t>
      </w:r>
      <w:r w:rsidRPr="00533A53">
        <w:t xml:space="preserve"> </w:t>
      </w:r>
      <w:r w:rsidRPr="00533A53">
        <w:rPr>
          <w:lang w:val="en-US"/>
        </w:rPr>
        <w:t>glareosa</w:t>
      </w:r>
      <w:r w:rsidRPr="00533A53">
        <w:t xml:space="preserve"> </w:t>
      </w:r>
      <w:r w:rsidRPr="00533A53">
        <w:rPr>
          <w:lang w:val="en-US"/>
        </w:rPr>
        <w:t>Wahlend</w:t>
      </w:r>
      <w:r w:rsidRPr="00533A53">
        <w:t>. – осока галечниковая.</w:t>
      </w:r>
    </w:p>
    <w:p w:rsidR="00A80CB6" w:rsidRPr="00A80CB6" w:rsidRDefault="00A80CB6" w:rsidP="00A80CB6">
      <w:pPr>
        <w:jc w:val="both"/>
      </w:pPr>
      <w:r w:rsidRPr="00135133">
        <w:rPr>
          <w:b/>
        </w:rPr>
        <w:t xml:space="preserve">   </w:t>
      </w:r>
      <w:r w:rsidRPr="00A80CB6">
        <w:t xml:space="preserve">25. </w:t>
      </w:r>
      <w:r w:rsidRPr="00EE4D9A">
        <w:rPr>
          <w:lang w:val="en-US"/>
        </w:rPr>
        <w:t>Salix</w:t>
      </w:r>
      <w:r w:rsidRPr="00A80CB6">
        <w:t xml:space="preserve"> </w:t>
      </w:r>
      <w:r w:rsidRPr="00EE4D9A">
        <w:rPr>
          <w:lang w:val="en-US"/>
        </w:rPr>
        <w:t>fuscescens</w:t>
      </w:r>
      <w:r w:rsidRPr="00A80CB6">
        <w:t xml:space="preserve"> </w:t>
      </w:r>
      <w:r w:rsidRPr="00EE4D9A">
        <w:rPr>
          <w:lang w:val="en-US"/>
        </w:rPr>
        <w:t>Anderss</w:t>
      </w:r>
      <w:r w:rsidRPr="00A80CB6">
        <w:t xml:space="preserve">. – </w:t>
      </w:r>
      <w:r w:rsidRPr="00EE4D9A">
        <w:t>ива</w:t>
      </w:r>
      <w:r w:rsidRPr="00A80CB6">
        <w:t xml:space="preserve"> </w:t>
      </w:r>
      <w:r w:rsidRPr="00EE4D9A">
        <w:t>буреющая</w:t>
      </w:r>
      <w:r w:rsidRPr="00A80CB6">
        <w:t>.</w:t>
      </w:r>
    </w:p>
    <w:p w:rsidR="00A80CB6" w:rsidRPr="00A80CB6" w:rsidRDefault="00A80CB6" w:rsidP="00A80CB6">
      <w:pPr>
        <w:jc w:val="both"/>
        <w:rPr>
          <w:b/>
        </w:rPr>
      </w:pPr>
      <w:r w:rsidRPr="00A80CB6">
        <w:rPr>
          <w:b/>
        </w:rPr>
        <w:t xml:space="preserve">   28. </w:t>
      </w:r>
      <w:r w:rsidRPr="006D246A">
        <w:rPr>
          <w:b/>
          <w:lang w:val="en-US"/>
        </w:rPr>
        <w:t>Castilleja</w:t>
      </w:r>
      <w:r w:rsidRPr="00A80CB6">
        <w:rPr>
          <w:b/>
        </w:rPr>
        <w:t xml:space="preserve"> </w:t>
      </w:r>
      <w:r w:rsidRPr="006D246A">
        <w:rPr>
          <w:b/>
          <w:lang w:val="en-US"/>
        </w:rPr>
        <w:t>arctica</w:t>
      </w:r>
      <w:r w:rsidRPr="00A80CB6">
        <w:rPr>
          <w:b/>
        </w:rPr>
        <w:t xml:space="preserve"> </w:t>
      </w:r>
      <w:r w:rsidRPr="006D246A">
        <w:rPr>
          <w:b/>
          <w:lang w:val="en-US"/>
        </w:rPr>
        <w:t>Kryl</w:t>
      </w:r>
      <w:r w:rsidRPr="00A80CB6">
        <w:rPr>
          <w:b/>
        </w:rPr>
        <w:t xml:space="preserve">. </w:t>
      </w:r>
      <w:r w:rsidRPr="006D246A">
        <w:rPr>
          <w:b/>
          <w:lang w:val="en-US"/>
        </w:rPr>
        <w:t>et</w:t>
      </w:r>
      <w:r w:rsidRPr="00A80CB6">
        <w:rPr>
          <w:b/>
        </w:rPr>
        <w:t xml:space="preserve"> </w:t>
      </w:r>
      <w:r w:rsidRPr="006D246A">
        <w:rPr>
          <w:b/>
          <w:lang w:val="en-US"/>
        </w:rPr>
        <w:t>Serg</w:t>
      </w:r>
      <w:r w:rsidRPr="00A80CB6">
        <w:rPr>
          <w:b/>
        </w:rPr>
        <w:t xml:space="preserve">. – </w:t>
      </w:r>
      <w:r w:rsidRPr="006D246A">
        <w:rPr>
          <w:b/>
        </w:rPr>
        <w:t>кастиллея</w:t>
      </w:r>
      <w:r w:rsidRPr="00A80CB6">
        <w:rPr>
          <w:b/>
        </w:rPr>
        <w:t xml:space="preserve"> </w:t>
      </w:r>
      <w:r w:rsidRPr="006D246A">
        <w:rPr>
          <w:b/>
        </w:rPr>
        <w:t>арктическая</w:t>
      </w:r>
      <w:r w:rsidRPr="00A80CB6">
        <w:rPr>
          <w:b/>
        </w:rPr>
        <w:t>.</w:t>
      </w:r>
    </w:p>
    <w:p w:rsidR="00A80CB6" w:rsidRPr="00A80CB6" w:rsidRDefault="00A80CB6" w:rsidP="00A80CB6">
      <w:pPr>
        <w:jc w:val="both"/>
      </w:pPr>
      <w:r w:rsidRPr="00A80CB6">
        <w:rPr>
          <w:b/>
        </w:rPr>
        <w:t xml:space="preserve">   </w:t>
      </w:r>
      <w:r w:rsidRPr="00A80CB6">
        <w:t xml:space="preserve">29. </w:t>
      </w:r>
      <w:r w:rsidRPr="00EE4D9A">
        <w:rPr>
          <w:lang w:val="en-US"/>
        </w:rPr>
        <w:t>Pedicularis</w:t>
      </w:r>
      <w:r w:rsidRPr="00A80CB6">
        <w:t xml:space="preserve"> </w:t>
      </w:r>
      <w:r w:rsidRPr="00EE4D9A">
        <w:rPr>
          <w:lang w:val="en-US"/>
        </w:rPr>
        <w:t>hyperborean</w:t>
      </w:r>
      <w:r w:rsidRPr="00A80CB6">
        <w:t xml:space="preserve"> </w:t>
      </w:r>
      <w:r w:rsidRPr="00EE4D9A">
        <w:rPr>
          <w:lang w:val="en-US"/>
        </w:rPr>
        <w:t>Vved</w:t>
      </w:r>
      <w:r w:rsidRPr="00A80CB6">
        <w:t xml:space="preserve">. – </w:t>
      </w:r>
      <w:r w:rsidRPr="00EE4D9A">
        <w:t>мытник</w:t>
      </w:r>
      <w:r w:rsidRPr="00A80CB6">
        <w:t xml:space="preserve"> </w:t>
      </w:r>
      <w:r w:rsidRPr="00EE4D9A">
        <w:t>арктический</w:t>
      </w:r>
      <w:r w:rsidRPr="00A80CB6">
        <w:t>.</w:t>
      </w:r>
    </w:p>
    <w:p w:rsidR="00A80CB6" w:rsidRPr="00EE4D9A" w:rsidRDefault="00A80CB6" w:rsidP="00A80CB6">
      <w:pPr>
        <w:jc w:val="both"/>
      </w:pPr>
      <w:r w:rsidRPr="00A80CB6">
        <w:rPr>
          <w:b/>
        </w:rPr>
        <w:t xml:space="preserve">   </w:t>
      </w:r>
      <w:r>
        <w:t>30</w:t>
      </w:r>
      <w:r w:rsidRPr="00EE4D9A">
        <w:t xml:space="preserve">. </w:t>
      </w:r>
      <w:r w:rsidRPr="00EE4D9A">
        <w:rPr>
          <w:lang w:val="en-US"/>
        </w:rPr>
        <w:t>Veronika</w:t>
      </w:r>
      <w:r w:rsidRPr="00EE4D9A">
        <w:t xml:space="preserve"> </w:t>
      </w:r>
      <w:r w:rsidRPr="00EE4D9A">
        <w:rPr>
          <w:lang w:val="en-US"/>
        </w:rPr>
        <w:t>alpine</w:t>
      </w:r>
      <w:r w:rsidRPr="00EE4D9A">
        <w:t xml:space="preserve"> </w:t>
      </w:r>
      <w:r w:rsidRPr="00EE4D9A">
        <w:rPr>
          <w:lang w:val="en-US"/>
        </w:rPr>
        <w:t>L</w:t>
      </w:r>
      <w:r w:rsidRPr="00EE4D9A">
        <w:t>. – вероника альпийская.</w:t>
      </w:r>
    </w:p>
    <w:p w:rsidR="00A80CB6" w:rsidRPr="009A092C" w:rsidRDefault="00A80CB6" w:rsidP="00A80CB6">
      <w:pPr>
        <w:jc w:val="both"/>
        <w:rPr>
          <w:b/>
        </w:rPr>
      </w:pPr>
    </w:p>
    <w:p w:rsidR="00A80CB6" w:rsidRDefault="00A80CB6" w:rsidP="00A80CB6">
      <w:pPr>
        <w:jc w:val="both"/>
        <w:rPr>
          <w:b/>
        </w:rPr>
      </w:pPr>
      <w:r w:rsidRPr="009A092C">
        <w:rPr>
          <w:b/>
        </w:rPr>
        <w:t xml:space="preserve">26. Озеро Ямбу-то – N 69º 35ʹ; </w:t>
      </w:r>
      <w:r w:rsidRPr="009A092C">
        <w:rPr>
          <w:b/>
          <w:lang w:val="en-US"/>
        </w:rPr>
        <w:t>E</w:t>
      </w:r>
      <w:r w:rsidRPr="009A092C">
        <w:rPr>
          <w:b/>
        </w:rPr>
        <w:t xml:space="preserve"> 69º 20ʹ.</w:t>
      </w:r>
    </w:p>
    <w:p w:rsidR="00A80CB6" w:rsidRDefault="00A80CB6" w:rsidP="00A80CB6">
      <w:pPr>
        <w:jc w:val="both"/>
        <w:rPr>
          <w:b/>
        </w:rPr>
      </w:pPr>
    </w:p>
    <w:p w:rsidR="00A80CB6" w:rsidRPr="001F194C" w:rsidRDefault="00A80CB6" w:rsidP="00A80CB6">
      <w:pPr>
        <w:jc w:val="both"/>
        <w:rPr>
          <w:lang w:val="en-US"/>
        </w:rPr>
      </w:pPr>
      <w:r w:rsidRPr="00135133">
        <w:rPr>
          <w:b/>
        </w:rPr>
        <w:t xml:space="preserve">   </w:t>
      </w:r>
      <w:r w:rsidRPr="001F194C">
        <w:rPr>
          <w:lang w:val="en-US"/>
        </w:rPr>
        <w:t xml:space="preserve">20. </w:t>
      </w:r>
      <w:r>
        <w:rPr>
          <w:lang w:val="en-US"/>
        </w:rPr>
        <w:t>Thymus</w:t>
      </w:r>
      <w:r w:rsidRPr="001F194C">
        <w:rPr>
          <w:lang w:val="en-US"/>
        </w:rPr>
        <w:t xml:space="preserve"> </w:t>
      </w:r>
      <w:r>
        <w:rPr>
          <w:lang w:val="en-US"/>
        </w:rPr>
        <w:t>reverdattoanus</w:t>
      </w:r>
      <w:r w:rsidRPr="001F194C">
        <w:rPr>
          <w:lang w:val="en-US"/>
        </w:rPr>
        <w:t xml:space="preserve"> (</w:t>
      </w:r>
      <w:r>
        <w:rPr>
          <w:lang w:val="en-US"/>
        </w:rPr>
        <w:t>Serg</w:t>
      </w:r>
      <w:r w:rsidRPr="001F194C">
        <w:rPr>
          <w:lang w:val="en-US"/>
        </w:rPr>
        <w:t xml:space="preserve">.) – </w:t>
      </w:r>
      <w:r>
        <w:t>тимьян</w:t>
      </w:r>
      <w:r w:rsidRPr="001F194C">
        <w:rPr>
          <w:lang w:val="en-US"/>
        </w:rPr>
        <w:t xml:space="preserve"> </w:t>
      </w:r>
      <w:r>
        <w:t>ревердатто</w:t>
      </w:r>
      <w:r w:rsidRPr="001F194C">
        <w:rPr>
          <w:lang w:val="en-US"/>
        </w:rPr>
        <w:t>.</w:t>
      </w:r>
    </w:p>
    <w:p w:rsidR="00A80CB6" w:rsidRPr="009A092C" w:rsidRDefault="00A80CB6" w:rsidP="00A80CB6">
      <w:pPr>
        <w:jc w:val="both"/>
        <w:rPr>
          <w:b/>
          <w:lang w:val="en-US"/>
        </w:rPr>
      </w:pPr>
    </w:p>
    <w:p w:rsidR="00A80CB6" w:rsidRDefault="00A80CB6" w:rsidP="00A80CB6">
      <w:pPr>
        <w:jc w:val="both"/>
        <w:rPr>
          <w:b/>
        </w:rPr>
      </w:pPr>
      <w:r w:rsidRPr="009A092C">
        <w:rPr>
          <w:b/>
        </w:rPr>
        <w:t xml:space="preserve">27. Залив Лыхы-Паха, южная оконечность – N 69º 22ʹ; </w:t>
      </w:r>
      <w:r w:rsidRPr="009A092C">
        <w:rPr>
          <w:b/>
          <w:lang w:val="en-US"/>
        </w:rPr>
        <w:t>E</w:t>
      </w:r>
      <w:r w:rsidRPr="009A092C">
        <w:rPr>
          <w:b/>
        </w:rPr>
        <w:t xml:space="preserve"> 68º 05ʹ.</w:t>
      </w:r>
    </w:p>
    <w:p w:rsidR="00A80CB6" w:rsidRDefault="00A80CB6" w:rsidP="00A80CB6">
      <w:pPr>
        <w:jc w:val="both"/>
        <w:rPr>
          <w:b/>
        </w:rPr>
      </w:pPr>
    </w:p>
    <w:p w:rsidR="00A80CB6" w:rsidRDefault="00A80CB6" w:rsidP="00A80CB6">
      <w:pPr>
        <w:jc w:val="both"/>
      </w:pPr>
      <w:r>
        <w:rPr>
          <w:b/>
        </w:rPr>
        <w:t xml:space="preserve">   </w:t>
      </w:r>
      <w:r>
        <w:t>15</w:t>
      </w:r>
      <w:r w:rsidRPr="00DD2EF6">
        <w:t xml:space="preserve">. </w:t>
      </w:r>
      <w:r w:rsidRPr="00DD2EF6">
        <w:rPr>
          <w:lang w:val="en-US"/>
        </w:rPr>
        <w:t>Rhodiola</w:t>
      </w:r>
      <w:r w:rsidRPr="00DD2EF6">
        <w:t xml:space="preserve"> </w:t>
      </w:r>
      <w:r w:rsidRPr="00DD2EF6">
        <w:rPr>
          <w:lang w:val="en-US"/>
        </w:rPr>
        <w:t>rosea</w:t>
      </w:r>
      <w:r w:rsidRPr="00DD2EF6">
        <w:t xml:space="preserve"> </w:t>
      </w:r>
      <w:r w:rsidRPr="00DD2EF6">
        <w:rPr>
          <w:lang w:val="en-US"/>
        </w:rPr>
        <w:t>L</w:t>
      </w:r>
      <w:r w:rsidRPr="00DD2EF6">
        <w:t>. – родиола розовая.</w:t>
      </w:r>
    </w:p>
    <w:p w:rsidR="00A80CB6" w:rsidRPr="009A092C" w:rsidRDefault="00A80CB6" w:rsidP="00A80CB6">
      <w:pPr>
        <w:jc w:val="both"/>
        <w:rPr>
          <w:b/>
        </w:rPr>
      </w:pPr>
    </w:p>
    <w:p w:rsidR="00A80CB6" w:rsidRDefault="00A80CB6" w:rsidP="00A80CB6">
      <w:pPr>
        <w:jc w:val="both"/>
        <w:rPr>
          <w:b/>
        </w:rPr>
      </w:pPr>
      <w:r w:rsidRPr="009A092C">
        <w:rPr>
          <w:b/>
        </w:rPr>
        <w:t xml:space="preserve">28. Пос. Яптик-Сале, устье реки Сабы-яха – N 69º 25ʹ; </w:t>
      </w:r>
      <w:r w:rsidRPr="009A092C">
        <w:rPr>
          <w:b/>
          <w:lang w:val="en-US"/>
        </w:rPr>
        <w:t>E</w:t>
      </w:r>
      <w:r w:rsidRPr="009A092C">
        <w:rPr>
          <w:b/>
        </w:rPr>
        <w:t xml:space="preserve"> 72º 33ʹ.</w:t>
      </w:r>
    </w:p>
    <w:p w:rsidR="00A80CB6" w:rsidRDefault="00A80CB6" w:rsidP="00A80CB6">
      <w:pPr>
        <w:jc w:val="both"/>
        <w:rPr>
          <w:b/>
        </w:rPr>
      </w:pPr>
    </w:p>
    <w:p w:rsidR="00A80CB6" w:rsidRPr="009A092C" w:rsidRDefault="00A80CB6" w:rsidP="00A80CB6">
      <w:pPr>
        <w:jc w:val="both"/>
        <w:rPr>
          <w:b/>
        </w:rPr>
      </w:pPr>
      <w:r>
        <w:rPr>
          <w:b/>
        </w:rPr>
        <w:t xml:space="preserve">   </w:t>
      </w:r>
      <w:r w:rsidRPr="009A092C">
        <w:rPr>
          <w:b/>
        </w:rPr>
        <w:t xml:space="preserve">28. </w:t>
      </w:r>
      <w:r w:rsidRPr="006D246A">
        <w:rPr>
          <w:b/>
          <w:lang w:val="en-US"/>
        </w:rPr>
        <w:t>Castilleja</w:t>
      </w:r>
      <w:r w:rsidRPr="009A092C">
        <w:rPr>
          <w:b/>
        </w:rPr>
        <w:t xml:space="preserve"> </w:t>
      </w:r>
      <w:r w:rsidRPr="006D246A">
        <w:rPr>
          <w:b/>
          <w:lang w:val="en-US"/>
        </w:rPr>
        <w:t>arctica</w:t>
      </w:r>
      <w:r w:rsidRPr="009A092C">
        <w:rPr>
          <w:b/>
        </w:rPr>
        <w:t xml:space="preserve"> </w:t>
      </w:r>
      <w:r w:rsidRPr="006D246A">
        <w:rPr>
          <w:b/>
          <w:lang w:val="en-US"/>
        </w:rPr>
        <w:t>Kryl</w:t>
      </w:r>
      <w:r w:rsidRPr="009A092C">
        <w:rPr>
          <w:b/>
        </w:rPr>
        <w:t xml:space="preserve">. </w:t>
      </w:r>
      <w:r w:rsidRPr="006D246A">
        <w:rPr>
          <w:b/>
          <w:lang w:val="en-US"/>
        </w:rPr>
        <w:t>et</w:t>
      </w:r>
      <w:r w:rsidRPr="009A092C">
        <w:rPr>
          <w:b/>
        </w:rPr>
        <w:t xml:space="preserve"> </w:t>
      </w:r>
      <w:r w:rsidRPr="006D246A">
        <w:rPr>
          <w:b/>
          <w:lang w:val="en-US"/>
        </w:rPr>
        <w:t>Serg</w:t>
      </w:r>
      <w:r w:rsidRPr="009A092C">
        <w:rPr>
          <w:b/>
        </w:rPr>
        <w:t xml:space="preserve">. – </w:t>
      </w:r>
      <w:r w:rsidRPr="006D246A">
        <w:rPr>
          <w:b/>
        </w:rPr>
        <w:t>кастиллея</w:t>
      </w:r>
      <w:r w:rsidRPr="009A092C">
        <w:rPr>
          <w:b/>
        </w:rPr>
        <w:t xml:space="preserve"> </w:t>
      </w:r>
      <w:r w:rsidRPr="006D246A">
        <w:rPr>
          <w:b/>
        </w:rPr>
        <w:t>арктическая</w:t>
      </w:r>
      <w:r w:rsidRPr="009A092C">
        <w:rPr>
          <w:b/>
        </w:rPr>
        <w:t>.</w:t>
      </w:r>
    </w:p>
    <w:p w:rsidR="00A80CB6" w:rsidRPr="009A092C" w:rsidRDefault="00A80CB6" w:rsidP="00A80CB6">
      <w:pPr>
        <w:jc w:val="both"/>
        <w:rPr>
          <w:b/>
        </w:rPr>
      </w:pPr>
    </w:p>
    <w:p w:rsidR="00A80CB6" w:rsidRDefault="00A80CB6" w:rsidP="00A80CB6">
      <w:pPr>
        <w:jc w:val="both"/>
        <w:rPr>
          <w:b/>
        </w:rPr>
      </w:pPr>
      <w:r w:rsidRPr="009A092C">
        <w:rPr>
          <w:b/>
        </w:rPr>
        <w:t xml:space="preserve">29. Устье р. Юрибей Ямальский, фактория Юрибей Ямальская – N 68º 53ʹ; </w:t>
      </w:r>
      <w:r w:rsidRPr="009A092C">
        <w:rPr>
          <w:b/>
          <w:lang w:val="en-US"/>
        </w:rPr>
        <w:t>E</w:t>
      </w:r>
      <w:r w:rsidRPr="009A092C">
        <w:rPr>
          <w:b/>
        </w:rPr>
        <w:t xml:space="preserve"> 69º 25ʹ.</w:t>
      </w:r>
    </w:p>
    <w:p w:rsidR="00A80CB6" w:rsidRDefault="00A80CB6" w:rsidP="00A80CB6">
      <w:pPr>
        <w:jc w:val="both"/>
        <w:rPr>
          <w:b/>
        </w:rPr>
      </w:pPr>
    </w:p>
    <w:p w:rsidR="00A80CB6" w:rsidRDefault="00A80CB6" w:rsidP="00A80CB6">
      <w:pPr>
        <w:jc w:val="both"/>
      </w:pPr>
      <w:r>
        <w:rPr>
          <w:b/>
        </w:rPr>
        <w:t xml:space="preserve">   </w:t>
      </w:r>
      <w:r>
        <w:t>15</w:t>
      </w:r>
      <w:r w:rsidRPr="00DD2EF6">
        <w:t xml:space="preserve">. </w:t>
      </w:r>
      <w:r w:rsidRPr="00DD2EF6">
        <w:rPr>
          <w:lang w:val="en-US"/>
        </w:rPr>
        <w:t>Rhodiola</w:t>
      </w:r>
      <w:r w:rsidRPr="00DD2EF6">
        <w:t xml:space="preserve"> </w:t>
      </w:r>
      <w:r w:rsidRPr="00DD2EF6">
        <w:rPr>
          <w:lang w:val="en-US"/>
        </w:rPr>
        <w:t>rosea</w:t>
      </w:r>
      <w:r w:rsidRPr="00DD2EF6">
        <w:t xml:space="preserve"> </w:t>
      </w:r>
      <w:r w:rsidRPr="00DD2EF6">
        <w:rPr>
          <w:lang w:val="en-US"/>
        </w:rPr>
        <w:t>L</w:t>
      </w:r>
      <w:r w:rsidRPr="00DD2EF6">
        <w:t>. – родиола розовая.</w:t>
      </w:r>
    </w:p>
    <w:p w:rsidR="00A80CB6" w:rsidRPr="003E43D9" w:rsidRDefault="00A80CB6" w:rsidP="00A80CB6">
      <w:pPr>
        <w:jc w:val="both"/>
        <w:rPr>
          <w:lang w:val="en-US"/>
        </w:rPr>
      </w:pPr>
      <w:r w:rsidRPr="00135133">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911493" w:rsidRDefault="00A80CB6" w:rsidP="00A80CB6">
      <w:pPr>
        <w:jc w:val="both"/>
        <w:rPr>
          <w:b/>
          <w:lang w:val="en-US"/>
        </w:rPr>
      </w:pPr>
      <w:r w:rsidRPr="009A092C">
        <w:rPr>
          <w:b/>
          <w:lang w:val="en-US"/>
        </w:rPr>
        <w:t xml:space="preserve">   </w:t>
      </w:r>
      <w:r w:rsidRPr="00911493">
        <w:rPr>
          <w:b/>
          <w:lang w:val="en-US"/>
        </w:rPr>
        <w:t xml:space="preserve">28. </w:t>
      </w:r>
      <w:r w:rsidRPr="006D246A">
        <w:rPr>
          <w:b/>
          <w:lang w:val="en-US"/>
        </w:rPr>
        <w:t>Castilleja</w:t>
      </w:r>
      <w:r w:rsidRPr="00911493">
        <w:rPr>
          <w:b/>
          <w:lang w:val="en-US"/>
        </w:rPr>
        <w:t xml:space="preserve"> </w:t>
      </w:r>
      <w:r w:rsidRPr="006D246A">
        <w:rPr>
          <w:b/>
          <w:lang w:val="en-US"/>
        </w:rPr>
        <w:t>arctica</w:t>
      </w:r>
      <w:r w:rsidRPr="00911493">
        <w:rPr>
          <w:b/>
          <w:lang w:val="en-US"/>
        </w:rPr>
        <w:t xml:space="preserve"> </w:t>
      </w:r>
      <w:r w:rsidRPr="006D246A">
        <w:rPr>
          <w:b/>
          <w:lang w:val="en-US"/>
        </w:rPr>
        <w:t>Kryl</w:t>
      </w:r>
      <w:r w:rsidRPr="00911493">
        <w:rPr>
          <w:b/>
          <w:lang w:val="en-US"/>
        </w:rPr>
        <w:t xml:space="preserve">. </w:t>
      </w:r>
      <w:r w:rsidRPr="006D246A">
        <w:rPr>
          <w:b/>
          <w:lang w:val="en-US"/>
        </w:rPr>
        <w:t>et</w:t>
      </w:r>
      <w:r w:rsidRPr="00911493">
        <w:rPr>
          <w:b/>
          <w:lang w:val="en-US"/>
        </w:rPr>
        <w:t xml:space="preserve"> </w:t>
      </w:r>
      <w:r w:rsidRPr="006D246A">
        <w:rPr>
          <w:b/>
          <w:lang w:val="en-US"/>
        </w:rPr>
        <w:t>Serg</w:t>
      </w:r>
      <w:r w:rsidRPr="00911493">
        <w:rPr>
          <w:b/>
          <w:lang w:val="en-US"/>
        </w:rPr>
        <w:t xml:space="preserve">. – </w:t>
      </w:r>
      <w:r w:rsidRPr="006D246A">
        <w:rPr>
          <w:b/>
        </w:rPr>
        <w:t>кастиллея</w:t>
      </w:r>
      <w:r w:rsidRPr="00911493">
        <w:rPr>
          <w:b/>
          <w:lang w:val="en-US"/>
        </w:rPr>
        <w:t xml:space="preserve"> </w:t>
      </w:r>
      <w:r w:rsidRPr="006D246A">
        <w:rPr>
          <w:b/>
        </w:rPr>
        <w:t>арктическая</w:t>
      </w:r>
      <w:r w:rsidRPr="00911493">
        <w:rPr>
          <w:b/>
          <w:lang w:val="en-US"/>
        </w:rPr>
        <w:t>.</w:t>
      </w:r>
    </w:p>
    <w:p w:rsidR="00A80CB6" w:rsidRPr="00911493" w:rsidRDefault="00A80CB6" w:rsidP="00A80CB6">
      <w:pPr>
        <w:jc w:val="both"/>
        <w:rPr>
          <w:lang w:val="en-US"/>
        </w:rPr>
      </w:pPr>
      <w:r w:rsidRPr="009A092C">
        <w:rPr>
          <w:b/>
          <w:lang w:val="en-US"/>
        </w:rPr>
        <w:t xml:space="preserve">   </w:t>
      </w:r>
      <w:r w:rsidRPr="00911493">
        <w:rPr>
          <w:lang w:val="en-US"/>
        </w:rPr>
        <w:t xml:space="preserve">29. </w:t>
      </w:r>
      <w:r w:rsidRPr="00EE4D9A">
        <w:rPr>
          <w:lang w:val="en-US"/>
        </w:rPr>
        <w:t>Pedicularis</w:t>
      </w:r>
      <w:r w:rsidRPr="00911493">
        <w:rPr>
          <w:lang w:val="en-US"/>
        </w:rPr>
        <w:t xml:space="preserve"> </w:t>
      </w:r>
      <w:r w:rsidRPr="00EE4D9A">
        <w:rPr>
          <w:lang w:val="en-US"/>
        </w:rPr>
        <w:t>hyperborean</w:t>
      </w:r>
      <w:r w:rsidRPr="00911493">
        <w:rPr>
          <w:lang w:val="en-US"/>
        </w:rPr>
        <w:t xml:space="preserve"> </w:t>
      </w:r>
      <w:r w:rsidRPr="00EE4D9A">
        <w:rPr>
          <w:lang w:val="en-US"/>
        </w:rPr>
        <w:t>Vved</w:t>
      </w:r>
      <w:r w:rsidRPr="00911493">
        <w:rPr>
          <w:lang w:val="en-US"/>
        </w:rPr>
        <w:t xml:space="preserve">. – </w:t>
      </w:r>
      <w:r w:rsidRPr="00EE4D9A">
        <w:t>мытник</w:t>
      </w:r>
      <w:r w:rsidRPr="00911493">
        <w:rPr>
          <w:lang w:val="en-US"/>
        </w:rPr>
        <w:t xml:space="preserve"> </w:t>
      </w:r>
      <w:r w:rsidRPr="00EE4D9A">
        <w:t>арктический</w:t>
      </w:r>
      <w:r w:rsidRPr="00911493">
        <w:rPr>
          <w:lang w:val="en-US"/>
        </w:rPr>
        <w:t>.</w:t>
      </w:r>
    </w:p>
    <w:p w:rsidR="00A80CB6" w:rsidRPr="00EE4D9A" w:rsidRDefault="00A80CB6" w:rsidP="00A80CB6">
      <w:pPr>
        <w:jc w:val="both"/>
      </w:pPr>
      <w:r w:rsidRPr="00135133">
        <w:rPr>
          <w:b/>
          <w:lang w:val="en-US"/>
        </w:rPr>
        <w:t xml:space="preserve">   </w:t>
      </w:r>
      <w:r>
        <w:t>30</w:t>
      </w:r>
      <w:r w:rsidRPr="00EE4D9A">
        <w:t xml:space="preserve">. </w:t>
      </w:r>
      <w:r w:rsidRPr="00EE4D9A">
        <w:rPr>
          <w:lang w:val="en-US"/>
        </w:rPr>
        <w:t>Veronika</w:t>
      </w:r>
      <w:r w:rsidRPr="00EE4D9A">
        <w:t xml:space="preserve"> </w:t>
      </w:r>
      <w:r w:rsidRPr="00EE4D9A">
        <w:rPr>
          <w:lang w:val="en-US"/>
        </w:rPr>
        <w:t>alpine</w:t>
      </w:r>
      <w:r w:rsidRPr="00EE4D9A">
        <w:t xml:space="preserve"> </w:t>
      </w:r>
      <w:r w:rsidRPr="00EE4D9A">
        <w:rPr>
          <w:lang w:val="en-US"/>
        </w:rPr>
        <w:t>L</w:t>
      </w:r>
      <w:r w:rsidRPr="00EE4D9A">
        <w:t>. – вероника альпийская.</w:t>
      </w:r>
    </w:p>
    <w:p w:rsidR="00A80CB6" w:rsidRPr="009A092C" w:rsidRDefault="00A80CB6" w:rsidP="00A80CB6">
      <w:pPr>
        <w:jc w:val="both"/>
        <w:rPr>
          <w:b/>
        </w:rPr>
      </w:pPr>
    </w:p>
    <w:p w:rsidR="00A80CB6" w:rsidRDefault="00A80CB6" w:rsidP="00A80CB6">
      <w:pPr>
        <w:jc w:val="both"/>
        <w:rPr>
          <w:b/>
        </w:rPr>
      </w:pPr>
      <w:r w:rsidRPr="007F7D8A">
        <w:rPr>
          <w:b/>
        </w:rPr>
        <w:t xml:space="preserve">30. Среднее течение р. Юрибей Ямальский – N 68º 50ʹ; </w:t>
      </w:r>
      <w:r w:rsidRPr="007F7D8A">
        <w:rPr>
          <w:b/>
          <w:lang w:val="en-US"/>
        </w:rPr>
        <w:t>E</w:t>
      </w:r>
      <w:r w:rsidRPr="007F7D8A">
        <w:rPr>
          <w:b/>
        </w:rPr>
        <w:t xml:space="preserve"> 70º 30ʹ.</w:t>
      </w:r>
    </w:p>
    <w:p w:rsidR="00A80CB6" w:rsidRDefault="00A80CB6" w:rsidP="00A80CB6">
      <w:pPr>
        <w:jc w:val="both"/>
        <w:rPr>
          <w:b/>
        </w:rPr>
      </w:pPr>
    </w:p>
    <w:p w:rsidR="00A80CB6" w:rsidRDefault="00A80CB6" w:rsidP="00A80CB6">
      <w:r>
        <w:rPr>
          <w:b/>
        </w:rPr>
        <w:t xml:space="preserve">   </w:t>
      </w:r>
      <w:r>
        <w:t>6</w:t>
      </w:r>
      <w:r w:rsidRPr="00533A53">
        <w:t xml:space="preserve">. </w:t>
      </w:r>
      <w:r w:rsidRPr="00533A53">
        <w:rPr>
          <w:lang w:val="en-US"/>
        </w:rPr>
        <w:t>Corallorrhiza</w:t>
      </w:r>
      <w:r w:rsidRPr="00533A53">
        <w:t xml:space="preserve"> </w:t>
      </w:r>
      <w:r w:rsidRPr="00533A53">
        <w:rPr>
          <w:lang w:val="en-US"/>
        </w:rPr>
        <w:t>trifida</w:t>
      </w:r>
      <w:r w:rsidRPr="00533A53">
        <w:t xml:space="preserve"> </w:t>
      </w:r>
      <w:r w:rsidRPr="00533A53">
        <w:rPr>
          <w:lang w:val="en-US"/>
        </w:rPr>
        <w:t>Chatel</w:t>
      </w:r>
      <w:r w:rsidRPr="00533A53">
        <w:t>. – ладьян трёхнадрезный.</w:t>
      </w:r>
    </w:p>
    <w:p w:rsidR="00A80CB6" w:rsidRPr="00294DB2" w:rsidRDefault="00A80CB6" w:rsidP="00A80CB6">
      <w:pPr>
        <w:jc w:val="both"/>
      </w:pPr>
      <w:r>
        <w:t xml:space="preserve">   7</w:t>
      </w:r>
      <w:r w:rsidRPr="00294DB2">
        <w:t xml:space="preserve">. </w:t>
      </w:r>
      <w:r w:rsidRPr="00294DB2">
        <w:rPr>
          <w:lang w:val="en-US"/>
        </w:rPr>
        <w:t>Bromopsis</w:t>
      </w:r>
      <w:r w:rsidRPr="00294DB2">
        <w:t xml:space="preserve"> </w:t>
      </w:r>
      <w:r w:rsidRPr="00294DB2">
        <w:rPr>
          <w:lang w:val="en-US"/>
        </w:rPr>
        <w:t>vogulica</w:t>
      </w:r>
      <w:r w:rsidRPr="00294DB2">
        <w:t xml:space="preserve"> (</w:t>
      </w:r>
      <w:r w:rsidRPr="00294DB2">
        <w:rPr>
          <w:lang w:val="en-US"/>
        </w:rPr>
        <w:t>Socz</w:t>
      </w:r>
      <w:r w:rsidRPr="00294DB2">
        <w:t xml:space="preserve">.) </w:t>
      </w:r>
      <w:r w:rsidRPr="00294DB2">
        <w:rPr>
          <w:lang w:val="en-US"/>
        </w:rPr>
        <w:t>Holub</w:t>
      </w:r>
      <w:r w:rsidRPr="00294DB2">
        <w:t xml:space="preserve"> – кострец вогульский.</w:t>
      </w:r>
    </w:p>
    <w:p w:rsidR="00A80CB6" w:rsidRPr="007F7D8A" w:rsidRDefault="00A80CB6" w:rsidP="00A80CB6">
      <w:pPr>
        <w:jc w:val="both"/>
        <w:rPr>
          <w:b/>
        </w:rPr>
      </w:pPr>
      <w:r>
        <w:rPr>
          <w:b/>
        </w:rPr>
        <w:t xml:space="preserve">   </w:t>
      </w:r>
      <w:r w:rsidRPr="007F7D8A">
        <w:rPr>
          <w:b/>
        </w:rPr>
        <w:t xml:space="preserve">28. </w:t>
      </w:r>
      <w:r w:rsidRPr="006D246A">
        <w:rPr>
          <w:b/>
          <w:lang w:val="en-US"/>
        </w:rPr>
        <w:t>Castilleja</w:t>
      </w:r>
      <w:r w:rsidRPr="007F7D8A">
        <w:rPr>
          <w:b/>
        </w:rPr>
        <w:t xml:space="preserve"> </w:t>
      </w:r>
      <w:r w:rsidRPr="006D246A">
        <w:rPr>
          <w:b/>
          <w:lang w:val="en-US"/>
        </w:rPr>
        <w:t>arctica</w:t>
      </w:r>
      <w:r w:rsidRPr="007F7D8A">
        <w:rPr>
          <w:b/>
        </w:rPr>
        <w:t xml:space="preserve"> </w:t>
      </w:r>
      <w:r w:rsidRPr="006D246A">
        <w:rPr>
          <w:b/>
          <w:lang w:val="en-US"/>
        </w:rPr>
        <w:t>Kryl</w:t>
      </w:r>
      <w:r w:rsidRPr="007F7D8A">
        <w:rPr>
          <w:b/>
        </w:rPr>
        <w:t xml:space="preserve">. </w:t>
      </w:r>
      <w:r w:rsidRPr="006D246A">
        <w:rPr>
          <w:b/>
          <w:lang w:val="en-US"/>
        </w:rPr>
        <w:t>et</w:t>
      </w:r>
      <w:r w:rsidRPr="007F7D8A">
        <w:rPr>
          <w:b/>
        </w:rPr>
        <w:t xml:space="preserve"> </w:t>
      </w:r>
      <w:r w:rsidRPr="006D246A">
        <w:rPr>
          <w:b/>
          <w:lang w:val="en-US"/>
        </w:rPr>
        <w:t>Serg</w:t>
      </w:r>
      <w:r w:rsidRPr="007F7D8A">
        <w:rPr>
          <w:b/>
        </w:rPr>
        <w:t xml:space="preserve">. – </w:t>
      </w:r>
      <w:r w:rsidRPr="006D246A">
        <w:rPr>
          <w:b/>
        </w:rPr>
        <w:t>кастиллея</w:t>
      </w:r>
      <w:r w:rsidRPr="007F7D8A">
        <w:rPr>
          <w:b/>
        </w:rPr>
        <w:t xml:space="preserve"> </w:t>
      </w:r>
      <w:r w:rsidRPr="006D246A">
        <w:rPr>
          <w:b/>
        </w:rPr>
        <w:t>арктическая</w:t>
      </w:r>
      <w:r w:rsidRPr="007F7D8A">
        <w:rPr>
          <w:b/>
        </w:rPr>
        <w:t>.</w:t>
      </w:r>
    </w:p>
    <w:p w:rsidR="00A80CB6" w:rsidRDefault="00A80CB6" w:rsidP="00A80CB6">
      <w:pPr>
        <w:jc w:val="both"/>
        <w:rPr>
          <w:b/>
        </w:rPr>
      </w:pPr>
    </w:p>
    <w:p w:rsidR="00A80CB6" w:rsidRDefault="00A80CB6" w:rsidP="00A80CB6">
      <w:pPr>
        <w:jc w:val="both"/>
      </w:pPr>
      <w:r w:rsidRPr="00135133">
        <w:rPr>
          <w:b/>
        </w:rPr>
        <w:t xml:space="preserve">   </w:t>
      </w:r>
      <w:r w:rsidRPr="00D55616">
        <w:rPr>
          <w:lang w:val="en-US"/>
        </w:rPr>
        <w:t xml:space="preserve">1. </w:t>
      </w:r>
      <w:r>
        <w:rPr>
          <w:lang w:val="en-US"/>
        </w:rPr>
        <w:t>Cladonia</w:t>
      </w:r>
      <w:r w:rsidRPr="00D55616">
        <w:rPr>
          <w:lang w:val="en-US"/>
        </w:rPr>
        <w:t xml:space="preserve"> </w:t>
      </w:r>
      <w:r>
        <w:rPr>
          <w:lang w:val="en-US"/>
        </w:rPr>
        <w:t>acuminate</w:t>
      </w:r>
      <w:r w:rsidRPr="00D55616">
        <w:rPr>
          <w:lang w:val="en-US"/>
        </w:rPr>
        <w:t xml:space="preserve"> (</w:t>
      </w:r>
      <w:r>
        <w:rPr>
          <w:lang w:val="en-US"/>
        </w:rPr>
        <w:t>Ach</w:t>
      </w:r>
      <w:r w:rsidRPr="00D55616">
        <w:rPr>
          <w:lang w:val="en-US"/>
        </w:rPr>
        <w:t xml:space="preserve">.) </w:t>
      </w:r>
      <w:r>
        <w:rPr>
          <w:lang w:val="en-US"/>
        </w:rPr>
        <w:t>Norll</w:t>
      </w:r>
      <w:r w:rsidRPr="00D55616">
        <w:rPr>
          <w:lang w:val="en-US"/>
        </w:rPr>
        <w:t xml:space="preserve">. </w:t>
      </w:r>
      <w:r>
        <w:rPr>
          <w:lang w:val="en-US"/>
        </w:rPr>
        <w:t>in</w:t>
      </w:r>
      <w:r w:rsidRPr="00D55616">
        <w:rPr>
          <w:lang w:val="en-US"/>
        </w:rPr>
        <w:t xml:space="preserve"> </w:t>
      </w:r>
      <w:r>
        <w:rPr>
          <w:lang w:val="en-US"/>
        </w:rPr>
        <w:t>Norll</w:t>
      </w:r>
      <w:r w:rsidRPr="00D55616">
        <w:rPr>
          <w:lang w:val="en-US"/>
        </w:rPr>
        <w:t xml:space="preserve">. </w:t>
      </w:r>
      <w:r w:rsidRPr="003D0042">
        <w:t xml:space="preserve">&amp; </w:t>
      </w:r>
      <w:r>
        <w:rPr>
          <w:lang w:val="en-US"/>
        </w:rPr>
        <w:t>Nyl</w:t>
      </w:r>
      <w:r w:rsidRPr="003D0042">
        <w:t>.</w:t>
      </w:r>
      <w:r>
        <w:t xml:space="preserve"> – кладония остроконечная.</w:t>
      </w:r>
    </w:p>
    <w:p w:rsidR="00A80CB6" w:rsidRPr="007F7D8A" w:rsidRDefault="00A80CB6" w:rsidP="00A80CB6">
      <w:pPr>
        <w:jc w:val="both"/>
        <w:rPr>
          <w:b/>
        </w:rPr>
      </w:pPr>
    </w:p>
    <w:p w:rsidR="00A80CB6" w:rsidRDefault="00A80CB6" w:rsidP="00A80CB6">
      <w:pPr>
        <w:jc w:val="both"/>
        <w:rPr>
          <w:b/>
        </w:rPr>
      </w:pPr>
      <w:r w:rsidRPr="007F7D8A">
        <w:rPr>
          <w:b/>
        </w:rPr>
        <w:t>31. Среднее течение р. Юрибей Ямальский, между правыми притоками Хангуй-яха и Саб-яха</w:t>
      </w:r>
      <w:r w:rsidRPr="00135133">
        <w:rPr>
          <w:b/>
        </w:rPr>
        <w:t xml:space="preserve"> –</w:t>
      </w:r>
      <w:r w:rsidRPr="007F7D8A">
        <w:rPr>
          <w:b/>
        </w:rPr>
        <w:t xml:space="preserve"> N 68º 48ʹ; </w:t>
      </w:r>
      <w:r w:rsidRPr="007F7D8A">
        <w:rPr>
          <w:b/>
          <w:lang w:val="en-US"/>
        </w:rPr>
        <w:t>E</w:t>
      </w:r>
      <w:r w:rsidRPr="007F7D8A">
        <w:rPr>
          <w:b/>
        </w:rPr>
        <w:t xml:space="preserve"> 71º 15ʹ.</w:t>
      </w:r>
    </w:p>
    <w:p w:rsidR="00A80CB6" w:rsidRDefault="00A80CB6" w:rsidP="00A80CB6">
      <w:pPr>
        <w:jc w:val="both"/>
        <w:rPr>
          <w:b/>
        </w:rPr>
      </w:pPr>
    </w:p>
    <w:p w:rsidR="00A80CB6" w:rsidRDefault="00A80CB6" w:rsidP="00A80CB6">
      <w:r>
        <w:t xml:space="preserve">   6</w:t>
      </w:r>
      <w:r w:rsidRPr="00533A53">
        <w:t xml:space="preserve">. </w:t>
      </w:r>
      <w:r w:rsidRPr="00533A53">
        <w:rPr>
          <w:lang w:val="en-US"/>
        </w:rPr>
        <w:t>Corallorrhiza</w:t>
      </w:r>
      <w:r w:rsidRPr="00533A53">
        <w:t xml:space="preserve"> </w:t>
      </w:r>
      <w:r w:rsidRPr="00533A53">
        <w:rPr>
          <w:lang w:val="en-US"/>
        </w:rPr>
        <w:t>trifida</w:t>
      </w:r>
      <w:r w:rsidRPr="00533A53">
        <w:t xml:space="preserve"> </w:t>
      </w:r>
      <w:r w:rsidRPr="00533A53">
        <w:rPr>
          <w:lang w:val="en-US"/>
        </w:rPr>
        <w:t>Chatel</w:t>
      </w:r>
      <w:r w:rsidRPr="00533A53">
        <w:t>. – ладьян трёхнадрезный.</w:t>
      </w:r>
    </w:p>
    <w:p w:rsidR="00A80CB6" w:rsidRPr="00294DB2" w:rsidRDefault="00A80CB6" w:rsidP="00A80CB6">
      <w:pPr>
        <w:jc w:val="both"/>
      </w:pPr>
      <w:r>
        <w:t xml:space="preserve">   7</w:t>
      </w:r>
      <w:r w:rsidRPr="00294DB2">
        <w:t xml:space="preserve">. </w:t>
      </w:r>
      <w:r w:rsidRPr="00294DB2">
        <w:rPr>
          <w:lang w:val="en-US"/>
        </w:rPr>
        <w:t>Bromopsis</w:t>
      </w:r>
      <w:r w:rsidRPr="00294DB2">
        <w:t xml:space="preserve"> </w:t>
      </w:r>
      <w:r w:rsidRPr="00294DB2">
        <w:rPr>
          <w:lang w:val="en-US"/>
        </w:rPr>
        <w:t>vogulica</w:t>
      </w:r>
      <w:r w:rsidRPr="00294DB2">
        <w:t xml:space="preserve"> (</w:t>
      </w:r>
      <w:r w:rsidRPr="00294DB2">
        <w:rPr>
          <w:lang w:val="en-US"/>
        </w:rPr>
        <w:t>Socz</w:t>
      </w:r>
      <w:r w:rsidRPr="00294DB2">
        <w:t xml:space="preserve">.) </w:t>
      </w:r>
      <w:r w:rsidRPr="00294DB2">
        <w:rPr>
          <w:lang w:val="en-US"/>
        </w:rPr>
        <w:t>Holub</w:t>
      </w:r>
      <w:r w:rsidRPr="00294DB2">
        <w:t xml:space="preserve"> – кострец вогульский.</w:t>
      </w:r>
    </w:p>
    <w:p w:rsidR="00A80CB6" w:rsidRPr="003E43D9" w:rsidRDefault="00A80CB6" w:rsidP="00A80CB6">
      <w:pPr>
        <w:jc w:val="both"/>
        <w:rPr>
          <w:lang w:val="en-US"/>
        </w:rPr>
      </w:pPr>
      <w:r w:rsidRPr="007021AB">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57525F" w:rsidRDefault="00A80CB6" w:rsidP="00A80CB6">
      <w:pPr>
        <w:jc w:val="both"/>
        <w:rPr>
          <w:b/>
          <w:lang w:val="en-US"/>
        </w:rPr>
      </w:pPr>
      <w:r w:rsidRPr="00135133">
        <w:rPr>
          <w:lang w:val="en-US"/>
        </w:rPr>
        <w:t xml:space="preserve">   </w:t>
      </w:r>
      <w:r w:rsidRPr="0057525F">
        <w:rPr>
          <w:b/>
          <w:lang w:val="en-US"/>
        </w:rPr>
        <w:t xml:space="preserve">28. </w:t>
      </w:r>
      <w:r w:rsidRPr="006D246A">
        <w:rPr>
          <w:b/>
          <w:lang w:val="en-US"/>
        </w:rPr>
        <w:t>Castilleja</w:t>
      </w:r>
      <w:r w:rsidRPr="0057525F">
        <w:rPr>
          <w:b/>
          <w:lang w:val="en-US"/>
        </w:rPr>
        <w:t xml:space="preserve"> </w:t>
      </w:r>
      <w:r w:rsidRPr="006D246A">
        <w:rPr>
          <w:b/>
          <w:lang w:val="en-US"/>
        </w:rPr>
        <w:t>arctica</w:t>
      </w:r>
      <w:r w:rsidRPr="0057525F">
        <w:rPr>
          <w:b/>
          <w:lang w:val="en-US"/>
        </w:rPr>
        <w:t xml:space="preserve"> </w:t>
      </w:r>
      <w:r w:rsidRPr="006D246A">
        <w:rPr>
          <w:b/>
          <w:lang w:val="en-US"/>
        </w:rPr>
        <w:t>Kryl</w:t>
      </w:r>
      <w:r w:rsidRPr="0057525F">
        <w:rPr>
          <w:b/>
          <w:lang w:val="en-US"/>
        </w:rPr>
        <w:t xml:space="preserve">. </w:t>
      </w:r>
      <w:r w:rsidRPr="006D246A">
        <w:rPr>
          <w:b/>
          <w:lang w:val="en-US"/>
        </w:rPr>
        <w:t>et</w:t>
      </w:r>
      <w:r w:rsidRPr="0057525F">
        <w:rPr>
          <w:b/>
          <w:lang w:val="en-US"/>
        </w:rPr>
        <w:t xml:space="preserve"> </w:t>
      </w:r>
      <w:r w:rsidRPr="006D246A">
        <w:rPr>
          <w:b/>
          <w:lang w:val="en-US"/>
        </w:rPr>
        <w:t>Serg</w:t>
      </w:r>
      <w:r w:rsidRPr="0057525F">
        <w:rPr>
          <w:b/>
          <w:lang w:val="en-US"/>
        </w:rPr>
        <w:t xml:space="preserve">. – </w:t>
      </w:r>
      <w:r w:rsidRPr="006D246A">
        <w:rPr>
          <w:b/>
        </w:rPr>
        <w:t>кастиллея</w:t>
      </w:r>
      <w:r w:rsidRPr="0057525F">
        <w:rPr>
          <w:b/>
          <w:lang w:val="en-US"/>
        </w:rPr>
        <w:t xml:space="preserve"> </w:t>
      </w:r>
      <w:r w:rsidRPr="006D246A">
        <w:rPr>
          <w:b/>
        </w:rPr>
        <w:t>арктическая</w:t>
      </w:r>
      <w:r w:rsidRPr="0057525F">
        <w:rPr>
          <w:b/>
          <w:lang w:val="en-US"/>
        </w:rPr>
        <w:t>.</w:t>
      </w:r>
    </w:p>
    <w:p w:rsidR="00A80CB6" w:rsidRPr="00135133" w:rsidRDefault="00A80CB6" w:rsidP="00A80CB6">
      <w:pPr>
        <w:jc w:val="both"/>
        <w:rPr>
          <w:lang w:val="en-US"/>
        </w:rPr>
      </w:pPr>
    </w:p>
    <w:p w:rsidR="00A80CB6" w:rsidRDefault="00A80CB6" w:rsidP="00A80CB6">
      <w:pPr>
        <w:jc w:val="both"/>
        <w:rPr>
          <w:b/>
        </w:rPr>
      </w:pPr>
      <w:r w:rsidRPr="00135133">
        <w:rPr>
          <w:b/>
        </w:rPr>
        <w:t xml:space="preserve">32. Верхнее течение р. Юрибей Ямальский – N 68º 30ʹ; </w:t>
      </w:r>
      <w:r w:rsidRPr="00135133">
        <w:rPr>
          <w:b/>
          <w:lang w:val="en-US"/>
        </w:rPr>
        <w:t>E</w:t>
      </w:r>
      <w:r w:rsidRPr="00135133">
        <w:rPr>
          <w:b/>
        </w:rPr>
        <w:t xml:space="preserve"> 71º 45ʹ.</w:t>
      </w:r>
    </w:p>
    <w:p w:rsidR="00A80CB6" w:rsidRDefault="00A80CB6" w:rsidP="00A80CB6">
      <w:pPr>
        <w:jc w:val="both"/>
        <w:rPr>
          <w:b/>
        </w:rPr>
      </w:pPr>
    </w:p>
    <w:p w:rsidR="00A80CB6" w:rsidRPr="00294DB2" w:rsidRDefault="00A80CB6" w:rsidP="00A80CB6">
      <w:pPr>
        <w:jc w:val="both"/>
      </w:pPr>
      <w:r>
        <w:rPr>
          <w:b/>
        </w:rPr>
        <w:t xml:space="preserve">   </w:t>
      </w:r>
      <w:r>
        <w:t>7</w:t>
      </w:r>
      <w:r w:rsidRPr="00294DB2">
        <w:t xml:space="preserve">. </w:t>
      </w:r>
      <w:r w:rsidRPr="00294DB2">
        <w:rPr>
          <w:lang w:val="en-US"/>
        </w:rPr>
        <w:t>Bromopsis</w:t>
      </w:r>
      <w:r w:rsidRPr="00294DB2">
        <w:t xml:space="preserve"> </w:t>
      </w:r>
      <w:r w:rsidRPr="00294DB2">
        <w:rPr>
          <w:lang w:val="en-US"/>
        </w:rPr>
        <w:t>vogulica</w:t>
      </w:r>
      <w:r w:rsidRPr="00294DB2">
        <w:t xml:space="preserve"> (</w:t>
      </w:r>
      <w:r w:rsidRPr="00294DB2">
        <w:rPr>
          <w:lang w:val="en-US"/>
        </w:rPr>
        <w:t>Socz</w:t>
      </w:r>
      <w:r w:rsidRPr="00294DB2">
        <w:t xml:space="preserve">.) </w:t>
      </w:r>
      <w:r w:rsidRPr="00294DB2">
        <w:rPr>
          <w:lang w:val="en-US"/>
        </w:rPr>
        <w:t>Holub</w:t>
      </w:r>
      <w:r w:rsidRPr="00294DB2">
        <w:t xml:space="preserve"> – кострец вогульский.</w:t>
      </w:r>
    </w:p>
    <w:p w:rsidR="00A80CB6" w:rsidRDefault="00A80CB6" w:rsidP="00A80CB6">
      <w:pPr>
        <w:jc w:val="both"/>
        <w:rPr>
          <w:b/>
        </w:rPr>
      </w:pPr>
      <w:r>
        <w:rPr>
          <w:b/>
        </w:rPr>
        <w:t xml:space="preserve">   </w:t>
      </w:r>
      <w:r w:rsidRPr="00135133">
        <w:rPr>
          <w:b/>
        </w:rPr>
        <w:t xml:space="preserve">28. </w:t>
      </w:r>
      <w:r w:rsidRPr="006D246A">
        <w:rPr>
          <w:b/>
          <w:lang w:val="en-US"/>
        </w:rPr>
        <w:t>Castilleja</w:t>
      </w:r>
      <w:r w:rsidRPr="00135133">
        <w:rPr>
          <w:b/>
        </w:rPr>
        <w:t xml:space="preserve"> </w:t>
      </w:r>
      <w:r w:rsidRPr="006D246A">
        <w:rPr>
          <w:b/>
          <w:lang w:val="en-US"/>
        </w:rPr>
        <w:t>arctica</w:t>
      </w:r>
      <w:r w:rsidRPr="00135133">
        <w:rPr>
          <w:b/>
        </w:rPr>
        <w:t xml:space="preserve"> </w:t>
      </w:r>
      <w:r w:rsidRPr="006D246A">
        <w:rPr>
          <w:b/>
          <w:lang w:val="en-US"/>
        </w:rPr>
        <w:t>Kryl</w:t>
      </w:r>
      <w:r w:rsidRPr="00135133">
        <w:rPr>
          <w:b/>
        </w:rPr>
        <w:t xml:space="preserve">. </w:t>
      </w:r>
      <w:r w:rsidRPr="006D246A">
        <w:rPr>
          <w:b/>
          <w:lang w:val="en-US"/>
        </w:rPr>
        <w:t>et</w:t>
      </w:r>
      <w:r w:rsidRPr="00135133">
        <w:rPr>
          <w:b/>
        </w:rPr>
        <w:t xml:space="preserve"> </w:t>
      </w:r>
      <w:r w:rsidRPr="006D246A">
        <w:rPr>
          <w:b/>
          <w:lang w:val="en-US"/>
        </w:rPr>
        <w:t>Serg</w:t>
      </w:r>
      <w:r w:rsidRPr="00135133">
        <w:rPr>
          <w:b/>
        </w:rPr>
        <w:t xml:space="preserve">. – </w:t>
      </w:r>
      <w:r w:rsidRPr="006D246A">
        <w:rPr>
          <w:b/>
        </w:rPr>
        <w:t>кастиллея</w:t>
      </w:r>
      <w:r w:rsidRPr="00135133">
        <w:rPr>
          <w:b/>
        </w:rPr>
        <w:t xml:space="preserve"> </w:t>
      </w:r>
      <w:r w:rsidRPr="006D246A">
        <w:rPr>
          <w:b/>
        </w:rPr>
        <w:t>арктическая</w:t>
      </w:r>
      <w:r w:rsidRPr="00135133">
        <w:rPr>
          <w:b/>
        </w:rPr>
        <w:t>.</w:t>
      </w:r>
    </w:p>
    <w:p w:rsidR="00A80CB6" w:rsidRPr="00135133" w:rsidRDefault="00A80CB6" w:rsidP="00A80CB6">
      <w:pPr>
        <w:jc w:val="both"/>
        <w:rPr>
          <w:b/>
        </w:rPr>
      </w:pPr>
    </w:p>
    <w:p w:rsidR="00A80CB6" w:rsidRPr="00135133" w:rsidRDefault="00A80CB6" w:rsidP="00A80CB6">
      <w:pPr>
        <w:jc w:val="both"/>
        <w:rPr>
          <w:b/>
        </w:rPr>
      </w:pPr>
    </w:p>
    <w:p w:rsidR="00A80CB6" w:rsidRDefault="00A80CB6" w:rsidP="00A80CB6">
      <w:pPr>
        <w:jc w:val="both"/>
        <w:rPr>
          <w:b/>
        </w:rPr>
      </w:pPr>
      <w:r w:rsidRPr="0076262B">
        <w:rPr>
          <w:b/>
        </w:rPr>
        <w:lastRenderedPageBreak/>
        <w:t xml:space="preserve">33. Мыс Каменный, пос. Мыс Каменный – N 68º 30ʹ; </w:t>
      </w:r>
      <w:r w:rsidRPr="0076262B">
        <w:rPr>
          <w:b/>
          <w:lang w:val="en-US"/>
        </w:rPr>
        <w:t>E</w:t>
      </w:r>
      <w:r w:rsidRPr="0076262B">
        <w:rPr>
          <w:b/>
        </w:rPr>
        <w:t xml:space="preserve"> 73º23ʹ.</w:t>
      </w:r>
    </w:p>
    <w:p w:rsidR="00A80CB6" w:rsidRDefault="00A80CB6" w:rsidP="00A80CB6">
      <w:pPr>
        <w:jc w:val="both"/>
        <w:rPr>
          <w:b/>
        </w:rPr>
      </w:pPr>
    </w:p>
    <w:p w:rsidR="00A80CB6" w:rsidRPr="0057525F" w:rsidRDefault="00A80CB6" w:rsidP="00A80CB6">
      <w:pPr>
        <w:jc w:val="both"/>
        <w:rPr>
          <w:lang w:val="en-US"/>
        </w:rPr>
      </w:pPr>
      <w:r w:rsidRPr="007021AB">
        <w:rPr>
          <w:b/>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57525F" w:rsidRDefault="00A80CB6" w:rsidP="00A80CB6">
      <w:pPr>
        <w:jc w:val="both"/>
        <w:rPr>
          <w:lang w:val="en-US"/>
        </w:rPr>
      </w:pPr>
      <w:r w:rsidRPr="0076262B">
        <w:rPr>
          <w:lang w:val="en-US"/>
        </w:rPr>
        <w:t xml:space="preserve">   </w:t>
      </w:r>
      <w:r w:rsidRPr="0057525F">
        <w:rPr>
          <w:lang w:val="en-US"/>
        </w:rPr>
        <w:t xml:space="preserve">10. Achoriphragma nudicaule (L.) – </w:t>
      </w:r>
      <w:r w:rsidRPr="00DD2EF6">
        <w:t>ахорифрагма</w:t>
      </w:r>
      <w:r w:rsidRPr="0057525F">
        <w:rPr>
          <w:lang w:val="en-US"/>
        </w:rPr>
        <w:t xml:space="preserve"> </w:t>
      </w:r>
      <w:r w:rsidRPr="00DD2EF6">
        <w:t>голостебельная</w:t>
      </w:r>
      <w:r w:rsidRPr="0057525F">
        <w:rPr>
          <w:lang w:val="en-US"/>
        </w:rPr>
        <w:t>.</w:t>
      </w:r>
    </w:p>
    <w:p w:rsidR="00A80CB6" w:rsidRPr="0076262B" w:rsidRDefault="00A80CB6" w:rsidP="00A80CB6">
      <w:pPr>
        <w:jc w:val="both"/>
        <w:rPr>
          <w:lang w:val="en-US"/>
        </w:rPr>
      </w:pPr>
      <w:r w:rsidRPr="0076262B">
        <w:rPr>
          <w:lang w:val="en-US"/>
        </w:rPr>
        <w:t xml:space="preserve">   11. </w:t>
      </w:r>
      <w:r w:rsidRPr="00817279">
        <w:rPr>
          <w:lang w:val="en-US"/>
        </w:rPr>
        <w:t>Draba</w:t>
      </w:r>
      <w:r w:rsidRPr="0076262B">
        <w:rPr>
          <w:lang w:val="en-US"/>
        </w:rPr>
        <w:t xml:space="preserve"> </w:t>
      </w:r>
      <w:r w:rsidRPr="00817279">
        <w:rPr>
          <w:lang w:val="en-US"/>
        </w:rPr>
        <w:t>nivalis</w:t>
      </w:r>
      <w:r w:rsidRPr="0076262B">
        <w:rPr>
          <w:lang w:val="en-US"/>
        </w:rPr>
        <w:t xml:space="preserve"> </w:t>
      </w:r>
      <w:r w:rsidRPr="00817279">
        <w:rPr>
          <w:lang w:val="en-US"/>
        </w:rPr>
        <w:t>Liljebl</w:t>
      </w:r>
      <w:r w:rsidRPr="0076262B">
        <w:rPr>
          <w:lang w:val="en-US"/>
        </w:rPr>
        <w:t xml:space="preserve">. – </w:t>
      </w:r>
      <w:r w:rsidRPr="00817279">
        <w:t>крупка</w:t>
      </w:r>
      <w:r w:rsidRPr="0076262B">
        <w:rPr>
          <w:lang w:val="en-US"/>
        </w:rPr>
        <w:t xml:space="preserve"> </w:t>
      </w:r>
      <w:r w:rsidRPr="00817279">
        <w:t>снежная</w:t>
      </w:r>
      <w:r w:rsidRPr="0076262B">
        <w:rPr>
          <w:lang w:val="en-US"/>
        </w:rPr>
        <w:t>.</w:t>
      </w:r>
    </w:p>
    <w:p w:rsidR="00A80CB6" w:rsidRPr="0076262B" w:rsidRDefault="00A80CB6" w:rsidP="00A80CB6">
      <w:pPr>
        <w:jc w:val="both"/>
        <w:rPr>
          <w:lang w:val="en-US"/>
        </w:rPr>
      </w:pPr>
      <w:r w:rsidRPr="0076262B">
        <w:rPr>
          <w:b/>
          <w:lang w:val="en-US"/>
        </w:rPr>
        <w:t xml:space="preserve">   </w:t>
      </w:r>
      <w:r w:rsidRPr="0076262B">
        <w:rPr>
          <w:lang w:val="en-US"/>
        </w:rPr>
        <w:t xml:space="preserve">17. </w:t>
      </w:r>
      <w:r w:rsidRPr="00EE4D9A">
        <w:rPr>
          <w:lang w:val="en-US"/>
        </w:rPr>
        <w:t>Pinguicula</w:t>
      </w:r>
      <w:r w:rsidRPr="0076262B">
        <w:rPr>
          <w:lang w:val="en-US"/>
        </w:rPr>
        <w:t xml:space="preserve"> </w:t>
      </w:r>
      <w:r w:rsidRPr="00EE4D9A">
        <w:rPr>
          <w:lang w:val="en-US"/>
        </w:rPr>
        <w:t>alpina</w:t>
      </w:r>
      <w:r w:rsidRPr="0076262B">
        <w:rPr>
          <w:lang w:val="en-US"/>
        </w:rPr>
        <w:t xml:space="preserve"> </w:t>
      </w:r>
      <w:r w:rsidRPr="00EE4D9A">
        <w:rPr>
          <w:lang w:val="en-US"/>
        </w:rPr>
        <w:t>L</w:t>
      </w:r>
      <w:r w:rsidRPr="0076262B">
        <w:rPr>
          <w:lang w:val="en-US"/>
        </w:rPr>
        <w:t xml:space="preserve">. – </w:t>
      </w:r>
      <w:r w:rsidRPr="00EE4D9A">
        <w:t>жирянка</w:t>
      </w:r>
      <w:r w:rsidRPr="0076262B">
        <w:rPr>
          <w:lang w:val="en-US"/>
        </w:rPr>
        <w:t xml:space="preserve"> </w:t>
      </w:r>
      <w:r w:rsidRPr="00EE4D9A">
        <w:t>альпийская</w:t>
      </w:r>
      <w:r w:rsidRPr="0076262B">
        <w:rPr>
          <w:lang w:val="en-US"/>
        </w:rPr>
        <w:t>.</w:t>
      </w:r>
    </w:p>
    <w:p w:rsidR="00A80CB6" w:rsidRPr="003E43D9" w:rsidRDefault="00A80CB6" w:rsidP="00A80CB6">
      <w:pPr>
        <w:jc w:val="both"/>
        <w:rPr>
          <w:lang w:val="en-US"/>
        </w:rPr>
      </w:pPr>
      <w:r w:rsidRPr="0076262B">
        <w:rPr>
          <w:b/>
          <w:lang w:val="en-US"/>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8E26A0" w:rsidRDefault="00A80CB6" w:rsidP="00A80CB6">
      <w:pPr>
        <w:jc w:val="both"/>
        <w:rPr>
          <w:lang w:val="en-US"/>
        </w:rPr>
      </w:pPr>
      <w:r w:rsidRPr="0076262B">
        <w:rPr>
          <w:b/>
          <w:lang w:val="en-US"/>
        </w:rPr>
        <w:t xml:space="preserve">   </w:t>
      </w:r>
      <w:r w:rsidRPr="008E26A0">
        <w:rPr>
          <w:lang w:val="en-US"/>
        </w:rPr>
        <w:t xml:space="preserve">24. </w:t>
      </w:r>
      <w:r w:rsidRPr="00EE4D9A">
        <w:rPr>
          <w:lang w:val="en-US"/>
        </w:rPr>
        <w:t>Trollius</w:t>
      </w:r>
      <w:r w:rsidRPr="008E26A0">
        <w:rPr>
          <w:lang w:val="en-US"/>
        </w:rPr>
        <w:t xml:space="preserve"> </w:t>
      </w:r>
      <w:r w:rsidRPr="00EE4D9A">
        <w:rPr>
          <w:lang w:val="en-US"/>
        </w:rPr>
        <w:t>apertus</w:t>
      </w:r>
      <w:r w:rsidRPr="008E26A0">
        <w:rPr>
          <w:lang w:val="en-US"/>
        </w:rPr>
        <w:t xml:space="preserve"> </w:t>
      </w:r>
      <w:r w:rsidRPr="00EE4D9A">
        <w:rPr>
          <w:lang w:val="en-US"/>
        </w:rPr>
        <w:t>Perf</w:t>
      </w:r>
      <w:r w:rsidRPr="008E26A0">
        <w:rPr>
          <w:lang w:val="en-US"/>
        </w:rPr>
        <w:t xml:space="preserve">. </w:t>
      </w:r>
      <w:r w:rsidRPr="00EE4D9A">
        <w:rPr>
          <w:lang w:val="en-US"/>
        </w:rPr>
        <w:t>ex</w:t>
      </w:r>
      <w:r w:rsidRPr="008E26A0">
        <w:rPr>
          <w:lang w:val="en-US"/>
        </w:rPr>
        <w:t xml:space="preserve"> </w:t>
      </w:r>
      <w:r w:rsidRPr="00EE4D9A">
        <w:rPr>
          <w:lang w:val="en-US"/>
        </w:rPr>
        <w:t>Igoschina</w:t>
      </w:r>
      <w:r w:rsidRPr="008E26A0">
        <w:rPr>
          <w:lang w:val="en-US"/>
        </w:rPr>
        <w:t xml:space="preserve"> – </w:t>
      </w:r>
      <w:r w:rsidRPr="00EE4D9A">
        <w:t>жарок</w:t>
      </w:r>
      <w:r w:rsidRPr="008E26A0">
        <w:rPr>
          <w:lang w:val="en-US"/>
        </w:rPr>
        <w:t xml:space="preserve"> </w:t>
      </w:r>
      <w:r w:rsidRPr="00EE4D9A">
        <w:t>открытый</w:t>
      </w:r>
      <w:r w:rsidRPr="008E26A0">
        <w:rPr>
          <w:lang w:val="en-US"/>
        </w:rPr>
        <w:t xml:space="preserve">, </w:t>
      </w:r>
      <w:r w:rsidRPr="00EE4D9A">
        <w:t>купальница</w:t>
      </w:r>
      <w:r w:rsidRPr="008E26A0">
        <w:rPr>
          <w:lang w:val="en-US"/>
        </w:rPr>
        <w:t xml:space="preserve"> </w:t>
      </w:r>
      <w:r w:rsidRPr="00EE4D9A">
        <w:t>открытая</w:t>
      </w:r>
      <w:r w:rsidRPr="008E26A0">
        <w:rPr>
          <w:lang w:val="en-US"/>
        </w:rPr>
        <w:t>.</w:t>
      </w:r>
    </w:p>
    <w:p w:rsidR="00A80CB6" w:rsidRPr="0057525F" w:rsidRDefault="00A80CB6" w:rsidP="00A80CB6">
      <w:pPr>
        <w:jc w:val="both"/>
        <w:rPr>
          <w:b/>
          <w:lang w:val="en-US"/>
        </w:rPr>
      </w:pPr>
      <w:r w:rsidRPr="0076262B">
        <w:rPr>
          <w:b/>
          <w:lang w:val="en-US"/>
        </w:rPr>
        <w:t xml:space="preserve">   </w:t>
      </w:r>
      <w:r w:rsidRPr="0057525F">
        <w:rPr>
          <w:b/>
          <w:lang w:val="en-US"/>
        </w:rPr>
        <w:t xml:space="preserve">28. </w:t>
      </w:r>
      <w:r w:rsidRPr="006D246A">
        <w:rPr>
          <w:b/>
          <w:lang w:val="en-US"/>
        </w:rPr>
        <w:t>Castilleja</w:t>
      </w:r>
      <w:r w:rsidRPr="0057525F">
        <w:rPr>
          <w:b/>
          <w:lang w:val="en-US"/>
        </w:rPr>
        <w:t xml:space="preserve"> </w:t>
      </w:r>
      <w:r w:rsidRPr="006D246A">
        <w:rPr>
          <w:b/>
          <w:lang w:val="en-US"/>
        </w:rPr>
        <w:t>arctica</w:t>
      </w:r>
      <w:r w:rsidRPr="0057525F">
        <w:rPr>
          <w:b/>
          <w:lang w:val="en-US"/>
        </w:rPr>
        <w:t xml:space="preserve"> </w:t>
      </w:r>
      <w:r w:rsidRPr="006D246A">
        <w:rPr>
          <w:b/>
          <w:lang w:val="en-US"/>
        </w:rPr>
        <w:t>Kryl</w:t>
      </w:r>
      <w:r w:rsidRPr="0057525F">
        <w:rPr>
          <w:b/>
          <w:lang w:val="en-US"/>
        </w:rPr>
        <w:t xml:space="preserve">. </w:t>
      </w:r>
      <w:r w:rsidRPr="006D246A">
        <w:rPr>
          <w:b/>
          <w:lang w:val="en-US"/>
        </w:rPr>
        <w:t>et</w:t>
      </w:r>
      <w:r w:rsidRPr="0057525F">
        <w:rPr>
          <w:b/>
          <w:lang w:val="en-US"/>
        </w:rPr>
        <w:t xml:space="preserve"> </w:t>
      </w:r>
      <w:r w:rsidRPr="006D246A">
        <w:rPr>
          <w:b/>
          <w:lang w:val="en-US"/>
        </w:rPr>
        <w:t>Serg</w:t>
      </w:r>
      <w:r w:rsidRPr="0057525F">
        <w:rPr>
          <w:b/>
          <w:lang w:val="en-US"/>
        </w:rPr>
        <w:t xml:space="preserve">. – </w:t>
      </w:r>
      <w:r w:rsidRPr="006D246A">
        <w:rPr>
          <w:b/>
        </w:rPr>
        <w:t>кастиллея</w:t>
      </w:r>
      <w:r w:rsidRPr="0057525F">
        <w:rPr>
          <w:b/>
          <w:lang w:val="en-US"/>
        </w:rPr>
        <w:t xml:space="preserve"> </w:t>
      </w:r>
      <w:r w:rsidRPr="006D246A">
        <w:rPr>
          <w:b/>
        </w:rPr>
        <w:t>арктическая</w:t>
      </w:r>
      <w:r w:rsidRPr="0057525F">
        <w:rPr>
          <w:b/>
          <w:lang w:val="en-US"/>
        </w:rPr>
        <w:t>.</w:t>
      </w:r>
    </w:p>
    <w:p w:rsidR="00A80CB6" w:rsidRPr="0057525F" w:rsidRDefault="00A80CB6" w:rsidP="00A80CB6">
      <w:pPr>
        <w:jc w:val="both"/>
        <w:rPr>
          <w:lang w:val="en-US"/>
        </w:rPr>
      </w:pPr>
      <w:r w:rsidRPr="0076262B">
        <w:rPr>
          <w:b/>
          <w:lang w:val="en-US"/>
        </w:rPr>
        <w:t xml:space="preserve">   </w:t>
      </w:r>
      <w:r w:rsidRPr="0057525F">
        <w:rPr>
          <w:lang w:val="en-US"/>
        </w:rPr>
        <w:t xml:space="preserve">29. </w:t>
      </w:r>
      <w:r w:rsidRPr="00EE4D9A">
        <w:rPr>
          <w:lang w:val="en-US"/>
        </w:rPr>
        <w:t>Pedicularis</w:t>
      </w:r>
      <w:r w:rsidRPr="0057525F">
        <w:rPr>
          <w:lang w:val="en-US"/>
        </w:rPr>
        <w:t xml:space="preserve"> </w:t>
      </w:r>
      <w:r w:rsidRPr="00EE4D9A">
        <w:rPr>
          <w:lang w:val="en-US"/>
        </w:rPr>
        <w:t>hyperborean</w:t>
      </w:r>
      <w:r w:rsidRPr="0057525F">
        <w:rPr>
          <w:lang w:val="en-US"/>
        </w:rPr>
        <w:t xml:space="preserve"> </w:t>
      </w:r>
      <w:r w:rsidRPr="00EE4D9A">
        <w:rPr>
          <w:lang w:val="en-US"/>
        </w:rPr>
        <w:t>Vved</w:t>
      </w:r>
      <w:r w:rsidRPr="0057525F">
        <w:rPr>
          <w:lang w:val="en-US"/>
        </w:rPr>
        <w:t xml:space="preserve">. – </w:t>
      </w:r>
      <w:r w:rsidRPr="00EE4D9A">
        <w:t>мытник</w:t>
      </w:r>
      <w:r w:rsidRPr="0057525F">
        <w:rPr>
          <w:lang w:val="en-US"/>
        </w:rPr>
        <w:t xml:space="preserve"> </w:t>
      </w:r>
      <w:r w:rsidRPr="00EE4D9A">
        <w:t>арктический</w:t>
      </w:r>
      <w:r w:rsidRPr="0057525F">
        <w:rPr>
          <w:lang w:val="en-US"/>
        </w:rPr>
        <w:t>.</w:t>
      </w:r>
    </w:p>
    <w:p w:rsidR="00A80CB6" w:rsidRPr="0076262B" w:rsidRDefault="00A80CB6" w:rsidP="00A80CB6">
      <w:pPr>
        <w:jc w:val="both"/>
        <w:rPr>
          <w:b/>
          <w:lang w:val="en-US"/>
        </w:rPr>
      </w:pPr>
    </w:p>
    <w:p w:rsidR="00A80CB6" w:rsidRPr="0076262B" w:rsidRDefault="00A80CB6" w:rsidP="00A80CB6">
      <w:pPr>
        <w:jc w:val="both"/>
        <w:rPr>
          <w:b/>
        </w:rPr>
      </w:pPr>
      <w:r w:rsidRPr="0076262B">
        <w:rPr>
          <w:b/>
        </w:rPr>
        <w:t>34. Побережье Байдарацкой губы между устьями рек Еркута-яха и Ензор-яха</w:t>
      </w:r>
    </w:p>
    <w:p w:rsidR="00A80CB6" w:rsidRPr="00A80CB6" w:rsidRDefault="00A80CB6" w:rsidP="00A80CB6">
      <w:pPr>
        <w:jc w:val="both"/>
        <w:rPr>
          <w:b/>
          <w:lang w:val="en-US"/>
        </w:rPr>
      </w:pPr>
      <w:r w:rsidRPr="0076262B">
        <w:rPr>
          <w:b/>
        </w:rPr>
        <w:t xml:space="preserve"> </w:t>
      </w:r>
      <w:r w:rsidRPr="00A80CB6">
        <w:rPr>
          <w:b/>
          <w:lang w:val="en-US"/>
        </w:rPr>
        <w:t xml:space="preserve">– 68º 17ʹ; </w:t>
      </w:r>
      <w:r w:rsidRPr="0076262B">
        <w:rPr>
          <w:b/>
          <w:lang w:val="en-US"/>
        </w:rPr>
        <w:t>E</w:t>
      </w:r>
      <w:r w:rsidRPr="00A80CB6">
        <w:rPr>
          <w:b/>
          <w:lang w:val="en-US"/>
        </w:rPr>
        <w:t xml:space="preserve"> 68º 35ʹ.</w:t>
      </w:r>
    </w:p>
    <w:p w:rsidR="00A80CB6" w:rsidRPr="00A80CB6" w:rsidRDefault="00A80CB6" w:rsidP="00A80CB6">
      <w:pPr>
        <w:jc w:val="both"/>
        <w:rPr>
          <w:b/>
          <w:lang w:val="en-US"/>
        </w:rPr>
      </w:pPr>
    </w:p>
    <w:p w:rsidR="00A80CB6" w:rsidRPr="001E6BB8" w:rsidRDefault="00A80CB6" w:rsidP="00A80CB6">
      <w:pPr>
        <w:jc w:val="both"/>
        <w:rPr>
          <w:lang w:val="en-US"/>
        </w:rPr>
      </w:pPr>
      <w:r w:rsidRPr="0076262B">
        <w:rPr>
          <w:b/>
          <w:lang w:val="en-US"/>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76262B" w:rsidRDefault="00A80CB6" w:rsidP="00A80CB6">
      <w:pPr>
        <w:jc w:val="both"/>
        <w:rPr>
          <w:lang w:val="en-US"/>
        </w:rPr>
      </w:pPr>
      <w:r w:rsidRPr="0076262B">
        <w:rPr>
          <w:b/>
          <w:lang w:val="en-US"/>
        </w:rPr>
        <w:t xml:space="preserve">   </w:t>
      </w:r>
      <w:r w:rsidRPr="0076262B">
        <w:rPr>
          <w:lang w:val="en-US"/>
        </w:rPr>
        <w:t xml:space="preserve">11. </w:t>
      </w:r>
      <w:r w:rsidRPr="00817279">
        <w:rPr>
          <w:lang w:val="en-US"/>
        </w:rPr>
        <w:t>Draba</w:t>
      </w:r>
      <w:r w:rsidRPr="0076262B">
        <w:rPr>
          <w:lang w:val="en-US"/>
        </w:rPr>
        <w:t xml:space="preserve"> </w:t>
      </w:r>
      <w:r w:rsidRPr="00817279">
        <w:rPr>
          <w:lang w:val="en-US"/>
        </w:rPr>
        <w:t>nivalis</w:t>
      </w:r>
      <w:r w:rsidRPr="0076262B">
        <w:rPr>
          <w:lang w:val="en-US"/>
        </w:rPr>
        <w:t xml:space="preserve"> </w:t>
      </w:r>
      <w:r w:rsidRPr="00817279">
        <w:rPr>
          <w:lang w:val="en-US"/>
        </w:rPr>
        <w:t>Liljebl</w:t>
      </w:r>
      <w:r w:rsidRPr="0076262B">
        <w:rPr>
          <w:lang w:val="en-US"/>
        </w:rPr>
        <w:t xml:space="preserve">. – </w:t>
      </w:r>
      <w:r w:rsidRPr="00817279">
        <w:t>крупка</w:t>
      </w:r>
      <w:r w:rsidRPr="0076262B">
        <w:rPr>
          <w:lang w:val="en-US"/>
        </w:rPr>
        <w:t xml:space="preserve"> </w:t>
      </w:r>
      <w:r w:rsidRPr="00817279">
        <w:t>снежная</w:t>
      </w:r>
      <w:r w:rsidRPr="0076262B">
        <w:rPr>
          <w:lang w:val="en-US"/>
        </w:rPr>
        <w:t>.</w:t>
      </w:r>
    </w:p>
    <w:p w:rsidR="00A80CB6" w:rsidRDefault="00A80CB6" w:rsidP="00A80CB6">
      <w:pPr>
        <w:jc w:val="both"/>
      </w:pPr>
      <w:r w:rsidRPr="007021AB">
        <w:rPr>
          <w:b/>
          <w:lang w:val="en-US"/>
        </w:rPr>
        <w:t xml:space="preserve">   </w:t>
      </w:r>
      <w:r>
        <w:t>15</w:t>
      </w:r>
      <w:r w:rsidRPr="00DD2EF6">
        <w:t xml:space="preserve">. </w:t>
      </w:r>
      <w:r w:rsidRPr="00DD2EF6">
        <w:rPr>
          <w:lang w:val="en-US"/>
        </w:rPr>
        <w:t>Rhodiola</w:t>
      </w:r>
      <w:r w:rsidRPr="00DD2EF6">
        <w:t xml:space="preserve"> </w:t>
      </w:r>
      <w:r w:rsidRPr="00DD2EF6">
        <w:rPr>
          <w:lang w:val="en-US"/>
        </w:rPr>
        <w:t>rosea</w:t>
      </w:r>
      <w:r w:rsidRPr="00DD2EF6">
        <w:t xml:space="preserve"> </w:t>
      </w:r>
      <w:r w:rsidRPr="00DD2EF6">
        <w:rPr>
          <w:lang w:val="en-US"/>
        </w:rPr>
        <w:t>L</w:t>
      </w:r>
      <w:r w:rsidRPr="00DD2EF6">
        <w:t>. – родиола розовая.</w:t>
      </w:r>
    </w:p>
    <w:p w:rsidR="00A80CB6" w:rsidRPr="00EE4D9A" w:rsidRDefault="00A80CB6" w:rsidP="00A80CB6">
      <w:pPr>
        <w:jc w:val="both"/>
      </w:pPr>
      <w:r>
        <w:rPr>
          <w:b/>
        </w:rPr>
        <w:t xml:space="preserve">   </w:t>
      </w:r>
      <w:r>
        <w:t>17</w:t>
      </w:r>
      <w:r w:rsidRPr="00EE4D9A">
        <w:t xml:space="preserve">. </w:t>
      </w:r>
      <w:r w:rsidRPr="00EE4D9A">
        <w:rPr>
          <w:lang w:val="en-US"/>
        </w:rPr>
        <w:t>Pinguicula</w:t>
      </w:r>
      <w:r w:rsidRPr="00EE4D9A">
        <w:t xml:space="preserve"> </w:t>
      </w:r>
      <w:r w:rsidRPr="00EE4D9A">
        <w:rPr>
          <w:lang w:val="en-US"/>
        </w:rPr>
        <w:t>alpina</w:t>
      </w:r>
      <w:r w:rsidRPr="00EE4D9A">
        <w:t xml:space="preserve"> </w:t>
      </w:r>
      <w:r w:rsidRPr="00EE4D9A">
        <w:rPr>
          <w:lang w:val="en-US"/>
        </w:rPr>
        <w:t>L</w:t>
      </w:r>
      <w:r w:rsidRPr="00EE4D9A">
        <w:t>. – жирянка альпийская.</w:t>
      </w:r>
    </w:p>
    <w:p w:rsidR="00A80CB6" w:rsidRPr="003E43D9" w:rsidRDefault="00A80CB6" w:rsidP="00A80CB6">
      <w:pPr>
        <w:jc w:val="both"/>
        <w:rPr>
          <w:lang w:val="en-US"/>
        </w:rPr>
      </w:pPr>
      <w:r w:rsidRPr="007021AB">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1F194C" w:rsidRDefault="00A80CB6" w:rsidP="00A80CB6">
      <w:pPr>
        <w:jc w:val="both"/>
        <w:rPr>
          <w:lang w:val="en-US"/>
        </w:rPr>
      </w:pPr>
      <w:r w:rsidRPr="00036950">
        <w:rPr>
          <w:b/>
          <w:lang w:val="en-US"/>
        </w:rPr>
        <w:t xml:space="preserve">   </w:t>
      </w:r>
      <w:r w:rsidRPr="001F194C">
        <w:rPr>
          <w:lang w:val="en-US"/>
        </w:rPr>
        <w:t xml:space="preserve">20. </w:t>
      </w:r>
      <w:r>
        <w:rPr>
          <w:lang w:val="en-US"/>
        </w:rPr>
        <w:t>Thymus</w:t>
      </w:r>
      <w:r w:rsidRPr="001F194C">
        <w:rPr>
          <w:lang w:val="en-US"/>
        </w:rPr>
        <w:t xml:space="preserve"> </w:t>
      </w:r>
      <w:r>
        <w:rPr>
          <w:lang w:val="en-US"/>
        </w:rPr>
        <w:t>reverdattoanus</w:t>
      </w:r>
      <w:r w:rsidRPr="001F194C">
        <w:rPr>
          <w:lang w:val="en-US"/>
        </w:rPr>
        <w:t xml:space="preserve"> (</w:t>
      </w:r>
      <w:r>
        <w:rPr>
          <w:lang w:val="en-US"/>
        </w:rPr>
        <w:t>Serg</w:t>
      </w:r>
      <w:r w:rsidRPr="001F194C">
        <w:rPr>
          <w:lang w:val="en-US"/>
        </w:rPr>
        <w:t xml:space="preserve">.) – </w:t>
      </w:r>
      <w:r>
        <w:t>тимьян</w:t>
      </w:r>
      <w:r w:rsidRPr="001F194C">
        <w:rPr>
          <w:lang w:val="en-US"/>
        </w:rPr>
        <w:t xml:space="preserve"> </w:t>
      </w:r>
      <w:r>
        <w:t>ревердатто</w:t>
      </w:r>
      <w:r w:rsidRPr="001F194C">
        <w:rPr>
          <w:lang w:val="en-US"/>
        </w:rPr>
        <w:t>.</w:t>
      </w:r>
    </w:p>
    <w:p w:rsidR="00A80CB6" w:rsidRPr="001E6BB8" w:rsidRDefault="00A80CB6" w:rsidP="00A80CB6">
      <w:pPr>
        <w:jc w:val="both"/>
        <w:rPr>
          <w:lang w:val="en-US"/>
        </w:rPr>
      </w:pPr>
      <w:r w:rsidRPr="00036950">
        <w:rPr>
          <w:b/>
          <w:lang w:val="en-US"/>
        </w:rPr>
        <w:t xml:space="preserve">   </w:t>
      </w:r>
      <w:r w:rsidRPr="001E6BB8">
        <w:rPr>
          <w:lang w:val="en-US"/>
        </w:rPr>
        <w:t xml:space="preserve">23. </w:t>
      </w:r>
      <w:r w:rsidRPr="00EE4D9A">
        <w:rPr>
          <w:lang w:val="en-US"/>
        </w:rPr>
        <w:t>Oxygraphis</w:t>
      </w:r>
      <w:r w:rsidRPr="001E6BB8">
        <w:rPr>
          <w:lang w:val="en-US"/>
        </w:rPr>
        <w:t xml:space="preserve"> </w:t>
      </w:r>
      <w:r w:rsidRPr="00EE4D9A">
        <w:rPr>
          <w:lang w:val="en-US"/>
        </w:rPr>
        <w:t>glacialis</w:t>
      </w:r>
      <w:r w:rsidRPr="001E6BB8">
        <w:rPr>
          <w:lang w:val="en-US"/>
        </w:rPr>
        <w:t xml:space="preserve"> (</w:t>
      </w:r>
      <w:r w:rsidRPr="00EE4D9A">
        <w:rPr>
          <w:lang w:val="en-US"/>
        </w:rPr>
        <w:t>Fisch</w:t>
      </w:r>
      <w:r w:rsidRPr="001E6BB8">
        <w:rPr>
          <w:lang w:val="en-US"/>
        </w:rPr>
        <w:t xml:space="preserve">.) </w:t>
      </w:r>
      <w:r w:rsidRPr="00EE4D9A">
        <w:rPr>
          <w:lang w:val="en-US"/>
        </w:rPr>
        <w:t>Bunge</w:t>
      </w:r>
      <w:r w:rsidRPr="001E6BB8">
        <w:rPr>
          <w:lang w:val="en-US"/>
        </w:rPr>
        <w:t xml:space="preserve"> – </w:t>
      </w:r>
      <w:r w:rsidRPr="00EE4D9A">
        <w:t>оксиграф</w:t>
      </w:r>
      <w:r w:rsidRPr="001E6BB8">
        <w:rPr>
          <w:lang w:val="en-US"/>
        </w:rPr>
        <w:t xml:space="preserve"> </w:t>
      </w:r>
      <w:r w:rsidRPr="00EE4D9A">
        <w:t>ледяной</w:t>
      </w:r>
      <w:r w:rsidRPr="001E6BB8">
        <w:rPr>
          <w:lang w:val="en-US"/>
        </w:rPr>
        <w:t>.</w:t>
      </w:r>
    </w:p>
    <w:p w:rsidR="00A80CB6" w:rsidRPr="008E26A0" w:rsidRDefault="00A80CB6" w:rsidP="00A80CB6">
      <w:pPr>
        <w:jc w:val="both"/>
        <w:rPr>
          <w:lang w:val="en-US"/>
        </w:rPr>
      </w:pPr>
      <w:r w:rsidRPr="00036950">
        <w:rPr>
          <w:b/>
          <w:lang w:val="en-US"/>
        </w:rPr>
        <w:t xml:space="preserve">   </w:t>
      </w:r>
      <w:r w:rsidRPr="008E26A0">
        <w:rPr>
          <w:lang w:val="en-US"/>
        </w:rPr>
        <w:t xml:space="preserve">24. </w:t>
      </w:r>
      <w:r w:rsidRPr="00EE4D9A">
        <w:rPr>
          <w:lang w:val="en-US"/>
        </w:rPr>
        <w:t>Trollius</w:t>
      </w:r>
      <w:r w:rsidRPr="008E26A0">
        <w:rPr>
          <w:lang w:val="en-US"/>
        </w:rPr>
        <w:t xml:space="preserve"> </w:t>
      </w:r>
      <w:r w:rsidRPr="00EE4D9A">
        <w:rPr>
          <w:lang w:val="en-US"/>
        </w:rPr>
        <w:t>apertus</w:t>
      </w:r>
      <w:r w:rsidRPr="008E26A0">
        <w:rPr>
          <w:lang w:val="en-US"/>
        </w:rPr>
        <w:t xml:space="preserve"> </w:t>
      </w:r>
      <w:r w:rsidRPr="00EE4D9A">
        <w:rPr>
          <w:lang w:val="en-US"/>
        </w:rPr>
        <w:t>Perf</w:t>
      </w:r>
      <w:r w:rsidRPr="008E26A0">
        <w:rPr>
          <w:lang w:val="en-US"/>
        </w:rPr>
        <w:t xml:space="preserve">. </w:t>
      </w:r>
      <w:r w:rsidRPr="00EE4D9A">
        <w:rPr>
          <w:lang w:val="en-US"/>
        </w:rPr>
        <w:t>ex</w:t>
      </w:r>
      <w:r w:rsidRPr="008E26A0">
        <w:rPr>
          <w:lang w:val="en-US"/>
        </w:rPr>
        <w:t xml:space="preserve"> </w:t>
      </w:r>
      <w:r w:rsidRPr="00EE4D9A">
        <w:rPr>
          <w:lang w:val="en-US"/>
        </w:rPr>
        <w:t>Igoschina</w:t>
      </w:r>
      <w:r w:rsidRPr="008E26A0">
        <w:rPr>
          <w:lang w:val="en-US"/>
        </w:rPr>
        <w:t xml:space="preserve"> – </w:t>
      </w:r>
      <w:r w:rsidRPr="00EE4D9A">
        <w:t>жарок</w:t>
      </w:r>
      <w:r w:rsidRPr="008E26A0">
        <w:rPr>
          <w:lang w:val="en-US"/>
        </w:rPr>
        <w:t xml:space="preserve"> </w:t>
      </w:r>
      <w:r w:rsidRPr="00EE4D9A">
        <w:t>открытый</w:t>
      </w:r>
      <w:r w:rsidRPr="008E26A0">
        <w:rPr>
          <w:lang w:val="en-US"/>
        </w:rPr>
        <w:t xml:space="preserve">, </w:t>
      </w:r>
      <w:r w:rsidRPr="00EE4D9A">
        <w:t>купальница</w:t>
      </w:r>
      <w:r w:rsidRPr="008E26A0">
        <w:rPr>
          <w:lang w:val="en-US"/>
        </w:rPr>
        <w:t xml:space="preserve"> </w:t>
      </w:r>
      <w:r w:rsidRPr="00EE4D9A">
        <w:t>открытая</w:t>
      </w:r>
      <w:r w:rsidRPr="008E26A0">
        <w:rPr>
          <w:lang w:val="en-US"/>
        </w:rPr>
        <w:t>.</w:t>
      </w:r>
    </w:p>
    <w:p w:rsidR="00A80CB6" w:rsidRPr="00EE4D9A" w:rsidRDefault="00A80CB6" w:rsidP="00A80CB6">
      <w:pPr>
        <w:jc w:val="both"/>
      </w:pPr>
      <w:r w:rsidRPr="007021AB">
        <w:rPr>
          <w:b/>
          <w:lang w:val="en-US"/>
        </w:rPr>
        <w:t xml:space="preserve">   </w:t>
      </w:r>
      <w:r>
        <w:t>30</w:t>
      </w:r>
      <w:r w:rsidRPr="00EE4D9A">
        <w:t xml:space="preserve">. </w:t>
      </w:r>
      <w:r w:rsidRPr="00EE4D9A">
        <w:rPr>
          <w:lang w:val="en-US"/>
        </w:rPr>
        <w:t>Veronika</w:t>
      </w:r>
      <w:r w:rsidRPr="00EE4D9A">
        <w:t xml:space="preserve"> </w:t>
      </w:r>
      <w:r w:rsidRPr="00EE4D9A">
        <w:rPr>
          <w:lang w:val="en-US"/>
        </w:rPr>
        <w:t>alpine</w:t>
      </w:r>
      <w:r w:rsidRPr="00EE4D9A">
        <w:t xml:space="preserve"> </w:t>
      </w:r>
      <w:r w:rsidRPr="00EE4D9A">
        <w:rPr>
          <w:lang w:val="en-US"/>
        </w:rPr>
        <w:t>L</w:t>
      </w:r>
      <w:r w:rsidRPr="00EE4D9A">
        <w:t>. – вероника альпийская.</w:t>
      </w:r>
    </w:p>
    <w:p w:rsidR="00A80CB6" w:rsidRDefault="00A80CB6" w:rsidP="00A80CB6">
      <w:pPr>
        <w:jc w:val="both"/>
        <w:rPr>
          <w:b/>
        </w:rPr>
      </w:pPr>
    </w:p>
    <w:p w:rsidR="00A80CB6" w:rsidRDefault="00A80CB6" w:rsidP="00A80CB6">
      <w:pPr>
        <w:jc w:val="both"/>
      </w:pPr>
      <w:r>
        <w:rPr>
          <w:b/>
        </w:rPr>
        <w:t xml:space="preserve">   </w:t>
      </w:r>
      <w:r w:rsidRPr="00036950">
        <w:t xml:space="preserve">6. </w:t>
      </w:r>
      <w:r>
        <w:rPr>
          <w:lang w:val="en-US"/>
        </w:rPr>
        <w:t>Distichium</w:t>
      </w:r>
      <w:r w:rsidRPr="00036950">
        <w:t xml:space="preserve"> </w:t>
      </w:r>
      <w:r>
        <w:rPr>
          <w:lang w:val="en-US"/>
        </w:rPr>
        <w:t>hagenii</w:t>
      </w:r>
      <w:r w:rsidRPr="00036950">
        <w:t xml:space="preserve"> </w:t>
      </w:r>
      <w:r>
        <w:rPr>
          <w:lang w:val="en-US"/>
        </w:rPr>
        <w:t>Ruan</w:t>
      </w:r>
      <w:r w:rsidRPr="00036950">
        <w:t xml:space="preserve"> </w:t>
      </w:r>
      <w:r>
        <w:rPr>
          <w:lang w:val="en-US"/>
        </w:rPr>
        <w:t>ex</w:t>
      </w:r>
      <w:r w:rsidRPr="00036950">
        <w:t xml:space="preserve"> </w:t>
      </w:r>
      <w:r>
        <w:rPr>
          <w:lang w:val="en-US"/>
        </w:rPr>
        <w:t>H</w:t>
      </w:r>
      <w:r w:rsidRPr="00036950">
        <w:t xml:space="preserve">. </w:t>
      </w:r>
      <w:r>
        <w:rPr>
          <w:lang w:val="en-US"/>
        </w:rPr>
        <w:t>Philib</w:t>
      </w:r>
      <w:r w:rsidRPr="00036950">
        <w:t xml:space="preserve">. – </w:t>
      </w:r>
      <w:r>
        <w:t>дистихиум</w:t>
      </w:r>
      <w:r w:rsidRPr="00036950">
        <w:t xml:space="preserve"> </w:t>
      </w:r>
      <w:r>
        <w:t>Хагена</w:t>
      </w:r>
      <w:r w:rsidRPr="00036950">
        <w:t>.</w:t>
      </w:r>
    </w:p>
    <w:p w:rsidR="00A80CB6" w:rsidRDefault="00A80CB6" w:rsidP="00A80CB6">
      <w:pPr>
        <w:jc w:val="both"/>
      </w:pPr>
    </w:p>
    <w:p w:rsidR="00A80CB6" w:rsidRPr="00493434" w:rsidRDefault="00A80CB6" w:rsidP="00A80CB6">
      <w:pPr>
        <w:jc w:val="both"/>
      </w:pPr>
      <w:r>
        <w:t xml:space="preserve">   2</w:t>
      </w:r>
      <w:r w:rsidRPr="00493434">
        <w:t xml:space="preserve">. </w:t>
      </w:r>
      <w:r w:rsidRPr="00EE4D9A">
        <w:rPr>
          <w:lang w:val="en-US"/>
        </w:rPr>
        <w:t>Omphalina</w:t>
      </w:r>
      <w:r w:rsidRPr="00493434">
        <w:t xml:space="preserve"> </w:t>
      </w:r>
      <w:r w:rsidRPr="00EE4D9A">
        <w:rPr>
          <w:lang w:val="en-US"/>
        </w:rPr>
        <w:t>hudsoniana</w:t>
      </w:r>
      <w:r w:rsidRPr="00493434">
        <w:t xml:space="preserve"> (</w:t>
      </w:r>
      <w:r w:rsidRPr="00EE4D9A">
        <w:rPr>
          <w:lang w:val="en-US"/>
        </w:rPr>
        <w:t>Jenn</w:t>
      </w:r>
      <w:r w:rsidRPr="00493434">
        <w:t xml:space="preserve">.) </w:t>
      </w:r>
      <w:r w:rsidRPr="00EE4D9A">
        <w:rPr>
          <w:lang w:val="en-US"/>
        </w:rPr>
        <w:t>Bigelow</w:t>
      </w:r>
      <w:r w:rsidRPr="00493434">
        <w:t xml:space="preserve"> – </w:t>
      </w:r>
      <w:r w:rsidRPr="00EE4D9A">
        <w:t>омфалина</w:t>
      </w:r>
      <w:r w:rsidRPr="00493434">
        <w:t xml:space="preserve"> </w:t>
      </w:r>
      <w:r w:rsidRPr="00EE4D9A">
        <w:t>гудзонская</w:t>
      </w:r>
      <w:r w:rsidRPr="00493434">
        <w:t>.</w:t>
      </w:r>
    </w:p>
    <w:p w:rsidR="00A80CB6" w:rsidRPr="00036950" w:rsidRDefault="00A80CB6" w:rsidP="00A80CB6">
      <w:pPr>
        <w:jc w:val="both"/>
      </w:pPr>
    </w:p>
    <w:p w:rsidR="00A80CB6" w:rsidRPr="00036950" w:rsidRDefault="00A80CB6" w:rsidP="00A80CB6">
      <w:pPr>
        <w:jc w:val="both"/>
        <w:rPr>
          <w:b/>
        </w:rPr>
      </w:pPr>
    </w:p>
    <w:p w:rsidR="00A80CB6" w:rsidRDefault="00A80CB6" w:rsidP="00A80CB6">
      <w:pPr>
        <w:jc w:val="both"/>
        <w:rPr>
          <w:b/>
        </w:rPr>
      </w:pPr>
      <w:r w:rsidRPr="00036950">
        <w:rPr>
          <w:b/>
        </w:rPr>
        <w:t xml:space="preserve">35. Озеро Яро-то 1-ое – N 68º 00ʹ; </w:t>
      </w:r>
      <w:r w:rsidRPr="00036950">
        <w:rPr>
          <w:b/>
          <w:lang w:val="en-US"/>
        </w:rPr>
        <w:t>E</w:t>
      </w:r>
      <w:r w:rsidRPr="00036950">
        <w:rPr>
          <w:b/>
        </w:rPr>
        <w:t xml:space="preserve"> 71º 55ʹ.</w:t>
      </w:r>
    </w:p>
    <w:p w:rsidR="00A80CB6" w:rsidRDefault="00A80CB6" w:rsidP="00A80CB6">
      <w:pPr>
        <w:jc w:val="both"/>
        <w:rPr>
          <w:b/>
        </w:rPr>
      </w:pPr>
    </w:p>
    <w:p w:rsidR="00A80CB6" w:rsidRDefault="00A80CB6" w:rsidP="00A80CB6">
      <w:pPr>
        <w:jc w:val="both"/>
      </w:pPr>
      <w:r>
        <w:rPr>
          <w:b/>
        </w:rPr>
        <w:t xml:space="preserve">   </w:t>
      </w:r>
      <w:r>
        <w:t xml:space="preserve">5. </w:t>
      </w:r>
      <w:r>
        <w:rPr>
          <w:lang w:val="en-US"/>
        </w:rPr>
        <w:t>Luzula</w:t>
      </w:r>
      <w:r w:rsidRPr="00D101FC">
        <w:t xml:space="preserve"> </w:t>
      </w:r>
      <w:r>
        <w:rPr>
          <w:lang w:val="en-US"/>
        </w:rPr>
        <w:t>tundricola</w:t>
      </w:r>
      <w:r w:rsidRPr="00D101FC">
        <w:t xml:space="preserve"> </w:t>
      </w:r>
      <w:r>
        <w:rPr>
          <w:lang w:val="en-US"/>
        </w:rPr>
        <w:t>Gorodk</w:t>
      </w:r>
      <w:r w:rsidRPr="00D101FC">
        <w:t xml:space="preserve">. </w:t>
      </w:r>
      <w:r>
        <w:rPr>
          <w:lang w:val="en-US"/>
        </w:rPr>
        <w:t>ex</w:t>
      </w:r>
      <w:r w:rsidRPr="00D101FC">
        <w:t xml:space="preserve"> </w:t>
      </w:r>
      <w:r>
        <w:rPr>
          <w:lang w:val="en-US"/>
        </w:rPr>
        <w:t>V</w:t>
      </w:r>
      <w:r w:rsidRPr="00D101FC">
        <w:t xml:space="preserve">. </w:t>
      </w:r>
      <w:r>
        <w:rPr>
          <w:lang w:val="en-US"/>
        </w:rPr>
        <w:t>Vassil</w:t>
      </w:r>
      <w:r w:rsidRPr="00D101FC">
        <w:t xml:space="preserve">. </w:t>
      </w:r>
      <w:r>
        <w:t>– ожика тундровая.</w:t>
      </w:r>
    </w:p>
    <w:p w:rsidR="00A80CB6" w:rsidRPr="003E43D9" w:rsidRDefault="00A80CB6" w:rsidP="00A80CB6">
      <w:pPr>
        <w:jc w:val="both"/>
        <w:rPr>
          <w:lang w:val="en-US"/>
        </w:rPr>
      </w:pPr>
      <w:r w:rsidRPr="007021AB">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57525F" w:rsidRDefault="00A80CB6" w:rsidP="00A80CB6">
      <w:pPr>
        <w:jc w:val="both"/>
        <w:rPr>
          <w:b/>
          <w:lang w:val="en-US"/>
        </w:rPr>
      </w:pPr>
      <w:r w:rsidRPr="00036950">
        <w:rPr>
          <w:b/>
          <w:lang w:val="en-US"/>
        </w:rPr>
        <w:t xml:space="preserve">   </w:t>
      </w:r>
      <w:r w:rsidRPr="0057525F">
        <w:rPr>
          <w:b/>
          <w:lang w:val="en-US"/>
        </w:rPr>
        <w:t xml:space="preserve">28. </w:t>
      </w:r>
      <w:r w:rsidRPr="006D246A">
        <w:rPr>
          <w:b/>
          <w:lang w:val="en-US"/>
        </w:rPr>
        <w:t>Castilleja</w:t>
      </w:r>
      <w:r w:rsidRPr="0057525F">
        <w:rPr>
          <w:b/>
          <w:lang w:val="en-US"/>
        </w:rPr>
        <w:t xml:space="preserve"> </w:t>
      </w:r>
      <w:r w:rsidRPr="006D246A">
        <w:rPr>
          <w:b/>
          <w:lang w:val="en-US"/>
        </w:rPr>
        <w:t>arctica</w:t>
      </w:r>
      <w:r w:rsidRPr="0057525F">
        <w:rPr>
          <w:b/>
          <w:lang w:val="en-US"/>
        </w:rPr>
        <w:t xml:space="preserve"> </w:t>
      </w:r>
      <w:r w:rsidRPr="006D246A">
        <w:rPr>
          <w:b/>
          <w:lang w:val="en-US"/>
        </w:rPr>
        <w:t>Kryl</w:t>
      </w:r>
      <w:r w:rsidRPr="0057525F">
        <w:rPr>
          <w:b/>
          <w:lang w:val="en-US"/>
        </w:rPr>
        <w:t xml:space="preserve">. </w:t>
      </w:r>
      <w:r w:rsidRPr="006D246A">
        <w:rPr>
          <w:b/>
          <w:lang w:val="en-US"/>
        </w:rPr>
        <w:t>et</w:t>
      </w:r>
      <w:r w:rsidRPr="0057525F">
        <w:rPr>
          <w:b/>
          <w:lang w:val="en-US"/>
        </w:rPr>
        <w:t xml:space="preserve"> </w:t>
      </w:r>
      <w:r w:rsidRPr="006D246A">
        <w:rPr>
          <w:b/>
          <w:lang w:val="en-US"/>
        </w:rPr>
        <w:t>Serg</w:t>
      </w:r>
      <w:r w:rsidRPr="0057525F">
        <w:rPr>
          <w:b/>
          <w:lang w:val="en-US"/>
        </w:rPr>
        <w:t xml:space="preserve">. – </w:t>
      </w:r>
      <w:r w:rsidRPr="006D246A">
        <w:rPr>
          <w:b/>
        </w:rPr>
        <w:t>кастиллея</w:t>
      </w:r>
      <w:r w:rsidRPr="0057525F">
        <w:rPr>
          <w:b/>
          <w:lang w:val="en-US"/>
        </w:rPr>
        <w:t xml:space="preserve"> </w:t>
      </w:r>
      <w:r w:rsidRPr="006D246A">
        <w:rPr>
          <w:b/>
        </w:rPr>
        <w:t>арктическая</w:t>
      </w:r>
      <w:r w:rsidRPr="0057525F">
        <w:rPr>
          <w:b/>
          <w:lang w:val="en-US"/>
        </w:rPr>
        <w:t>.</w:t>
      </w:r>
    </w:p>
    <w:p w:rsidR="00A80CB6" w:rsidRPr="00036950" w:rsidRDefault="00A80CB6" w:rsidP="00A80CB6">
      <w:pPr>
        <w:jc w:val="both"/>
        <w:rPr>
          <w:b/>
          <w:lang w:val="en-US"/>
        </w:rPr>
      </w:pPr>
    </w:p>
    <w:p w:rsidR="00A80CB6" w:rsidRDefault="00A80CB6" w:rsidP="00A80CB6">
      <w:pPr>
        <w:jc w:val="both"/>
        <w:rPr>
          <w:b/>
        </w:rPr>
      </w:pPr>
      <w:r w:rsidRPr="00036950">
        <w:rPr>
          <w:b/>
        </w:rPr>
        <w:t xml:space="preserve">36. Пос. Новый Порт – N 67º 42ʹ; </w:t>
      </w:r>
      <w:r w:rsidRPr="00036950">
        <w:rPr>
          <w:b/>
          <w:lang w:val="en-US"/>
        </w:rPr>
        <w:t>E</w:t>
      </w:r>
      <w:r w:rsidRPr="00036950">
        <w:rPr>
          <w:b/>
        </w:rPr>
        <w:t xml:space="preserve"> 72º 52ʹ.</w:t>
      </w:r>
    </w:p>
    <w:p w:rsidR="00A80CB6" w:rsidRDefault="00A80CB6" w:rsidP="00A80CB6">
      <w:pPr>
        <w:jc w:val="both"/>
        <w:rPr>
          <w:b/>
        </w:rPr>
      </w:pPr>
    </w:p>
    <w:p w:rsidR="00A80CB6" w:rsidRDefault="00A80CB6" w:rsidP="00A80CB6">
      <w:pPr>
        <w:jc w:val="both"/>
      </w:pPr>
      <w:r>
        <w:rPr>
          <w:b/>
        </w:rPr>
        <w:t xml:space="preserve">   </w:t>
      </w:r>
      <w:r>
        <w:t xml:space="preserve">5. </w:t>
      </w:r>
      <w:r>
        <w:rPr>
          <w:lang w:val="en-US"/>
        </w:rPr>
        <w:t>Luzula</w:t>
      </w:r>
      <w:r w:rsidRPr="00D101FC">
        <w:t xml:space="preserve"> </w:t>
      </w:r>
      <w:r>
        <w:rPr>
          <w:lang w:val="en-US"/>
        </w:rPr>
        <w:t>tundricola</w:t>
      </w:r>
      <w:r w:rsidRPr="00D101FC">
        <w:t xml:space="preserve"> </w:t>
      </w:r>
      <w:r>
        <w:rPr>
          <w:lang w:val="en-US"/>
        </w:rPr>
        <w:t>Gorodk</w:t>
      </w:r>
      <w:r w:rsidRPr="00D101FC">
        <w:t xml:space="preserve">. </w:t>
      </w:r>
      <w:r>
        <w:rPr>
          <w:lang w:val="en-US"/>
        </w:rPr>
        <w:t>ex</w:t>
      </w:r>
      <w:r w:rsidRPr="00D101FC">
        <w:t xml:space="preserve"> </w:t>
      </w:r>
      <w:r>
        <w:rPr>
          <w:lang w:val="en-US"/>
        </w:rPr>
        <w:t>V</w:t>
      </w:r>
      <w:r w:rsidRPr="00D101FC">
        <w:t xml:space="preserve">. </w:t>
      </w:r>
      <w:r>
        <w:rPr>
          <w:lang w:val="en-US"/>
        </w:rPr>
        <w:t>Vassil</w:t>
      </w:r>
      <w:r w:rsidRPr="00D101FC">
        <w:t xml:space="preserve">. </w:t>
      </w:r>
      <w:r>
        <w:t>– ожика тундровая.</w:t>
      </w:r>
    </w:p>
    <w:p w:rsidR="00A80CB6" w:rsidRPr="003E43D9" w:rsidRDefault="00A80CB6" w:rsidP="00A80CB6">
      <w:pPr>
        <w:jc w:val="both"/>
        <w:rPr>
          <w:lang w:val="en-US"/>
        </w:rPr>
      </w:pPr>
      <w:r w:rsidRPr="007021AB">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1F194C" w:rsidRDefault="00A80CB6" w:rsidP="00A80CB6">
      <w:pPr>
        <w:jc w:val="both"/>
        <w:rPr>
          <w:lang w:val="en-US"/>
        </w:rPr>
      </w:pPr>
      <w:r w:rsidRPr="00036950">
        <w:rPr>
          <w:b/>
          <w:lang w:val="en-US"/>
        </w:rPr>
        <w:t xml:space="preserve">   </w:t>
      </w:r>
      <w:r w:rsidRPr="001F194C">
        <w:rPr>
          <w:lang w:val="en-US"/>
        </w:rPr>
        <w:t xml:space="preserve">20. </w:t>
      </w:r>
      <w:r>
        <w:rPr>
          <w:lang w:val="en-US"/>
        </w:rPr>
        <w:t>Thymus</w:t>
      </w:r>
      <w:r w:rsidRPr="001F194C">
        <w:rPr>
          <w:lang w:val="en-US"/>
        </w:rPr>
        <w:t xml:space="preserve"> </w:t>
      </w:r>
      <w:r>
        <w:rPr>
          <w:lang w:val="en-US"/>
        </w:rPr>
        <w:t>reverdattoanus</w:t>
      </w:r>
      <w:r w:rsidRPr="001F194C">
        <w:rPr>
          <w:lang w:val="en-US"/>
        </w:rPr>
        <w:t xml:space="preserve"> (</w:t>
      </w:r>
      <w:r>
        <w:rPr>
          <w:lang w:val="en-US"/>
        </w:rPr>
        <w:t>Serg</w:t>
      </w:r>
      <w:r w:rsidRPr="001F194C">
        <w:rPr>
          <w:lang w:val="en-US"/>
        </w:rPr>
        <w:t xml:space="preserve">.) – </w:t>
      </w:r>
      <w:r>
        <w:t>тимьян</w:t>
      </w:r>
      <w:r w:rsidRPr="001F194C">
        <w:rPr>
          <w:lang w:val="en-US"/>
        </w:rPr>
        <w:t xml:space="preserve"> </w:t>
      </w:r>
      <w:r>
        <w:t>ревердатто</w:t>
      </w:r>
      <w:r w:rsidRPr="001F194C">
        <w:rPr>
          <w:lang w:val="en-US"/>
        </w:rPr>
        <w:t>.</w:t>
      </w:r>
    </w:p>
    <w:p w:rsidR="00A80CB6" w:rsidRPr="001E6BB8" w:rsidRDefault="00A80CB6" w:rsidP="00A80CB6">
      <w:pPr>
        <w:jc w:val="both"/>
        <w:rPr>
          <w:lang w:val="en-US"/>
        </w:rPr>
      </w:pPr>
      <w:r w:rsidRPr="00036950">
        <w:rPr>
          <w:b/>
          <w:lang w:val="en-US"/>
        </w:rPr>
        <w:t xml:space="preserve">   </w:t>
      </w:r>
      <w:r w:rsidRPr="001E6BB8">
        <w:rPr>
          <w:lang w:val="en-US"/>
        </w:rPr>
        <w:t xml:space="preserve">23. </w:t>
      </w:r>
      <w:r w:rsidRPr="00EE4D9A">
        <w:rPr>
          <w:lang w:val="en-US"/>
        </w:rPr>
        <w:t>Oxygraphis</w:t>
      </w:r>
      <w:r w:rsidRPr="001E6BB8">
        <w:rPr>
          <w:lang w:val="en-US"/>
        </w:rPr>
        <w:t xml:space="preserve"> </w:t>
      </w:r>
      <w:r w:rsidRPr="00EE4D9A">
        <w:rPr>
          <w:lang w:val="en-US"/>
        </w:rPr>
        <w:t>glacialis</w:t>
      </w:r>
      <w:r w:rsidRPr="001E6BB8">
        <w:rPr>
          <w:lang w:val="en-US"/>
        </w:rPr>
        <w:t xml:space="preserve"> (</w:t>
      </w:r>
      <w:r w:rsidRPr="00EE4D9A">
        <w:rPr>
          <w:lang w:val="en-US"/>
        </w:rPr>
        <w:t>Fisch</w:t>
      </w:r>
      <w:r w:rsidRPr="001E6BB8">
        <w:rPr>
          <w:lang w:val="en-US"/>
        </w:rPr>
        <w:t xml:space="preserve">.) </w:t>
      </w:r>
      <w:r w:rsidRPr="00EE4D9A">
        <w:rPr>
          <w:lang w:val="en-US"/>
        </w:rPr>
        <w:t>Bunge</w:t>
      </w:r>
      <w:r w:rsidRPr="001E6BB8">
        <w:rPr>
          <w:lang w:val="en-US"/>
        </w:rPr>
        <w:t xml:space="preserve"> – </w:t>
      </w:r>
      <w:r w:rsidRPr="00EE4D9A">
        <w:t>оксиграф</w:t>
      </w:r>
      <w:r w:rsidRPr="001E6BB8">
        <w:rPr>
          <w:lang w:val="en-US"/>
        </w:rPr>
        <w:t xml:space="preserve"> </w:t>
      </w:r>
      <w:r w:rsidRPr="00EE4D9A">
        <w:t>ледяной</w:t>
      </w:r>
      <w:r w:rsidRPr="001E6BB8">
        <w:rPr>
          <w:lang w:val="en-US"/>
        </w:rPr>
        <w:t>.</w:t>
      </w:r>
    </w:p>
    <w:p w:rsidR="00A80CB6" w:rsidRPr="00036950" w:rsidRDefault="00A80CB6" w:rsidP="00A80CB6">
      <w:pPr>
        <w:jc w:val="both"/>
        <w:rPr>
          <w:b/>
          <w:lang w:val="en-US"/>
        </w:rPr>
      </w:pPr>
    </w:p>
    <w:p w:rsidR="00A80CB6" w:rsidRDefault="00A80CB6" w:rsidP="00A80CB6">
      <w:pPr>
        <w:jc w:val="both"/>
        <w:rPr>
          <w:b/>
        </w:rPr>
      </w:pPr>
      <w:r w:rsidRPr="00036950">
        <w:rPr>
          <w:b/>
        </w:rPr>
        <w:t>37. Верховья р. Большая Щучья, восточные склоны Полярного Урала</w:t>
      </w:r>
    </w:p>
    <w:p w:rsidR="00A80CB6" w:rsidRPr="007021AB" w:rsidRDefault="00A80CB6" w:rsidP="00A80CB6">
      <w:pPr>
        <w:jc w:val="both"/>
        <w:rPr>
          <w:b/>
          <w:lang w:val="en-US"/>
        </w:rPr>
      </w:pPr>
      <w:r w:rsidRPr="00036950">
        <w:rPr>
          <w:b/>
        </w:rPr>
        <w:t xml:space="preserve"> </w:t>
      </w:r>
      <w:r w:rsidRPr="007021AB">
        <w:rPr>
          <w:b/>
          <w:lang w:val="en-US"/>
        </w:rPr>
        <w:t xml:space="preserve">– N 67º 55ʹ; </w:t>
      </w:r>
      <w:r w:rsidRPr="00036950">
        <w:rPr>
          <w:b/>
          <w:lang w:val="en-US"/>
        </w:rPr>
        <w:t>E</w:t>
      </w:r>
      <w:r w:rsidRPr="007021AB">
        <w:rPr>
          <w:b/>
          <w:lang w:val="en-US"/>
        </w:rPr>
        <w:t xml:space="preserve"> 67º 15ʹ.</w:t>
      </w:r>
    </w:p>
    <w:p w:rsidR="00A80CB6" w:rsidRPr="007021AB" w:rsidRDefault="00A80CB6" w:rsidP="00A80CB6">
      <w:pPr>
        <w:jc w:val="both"/>
        <w:rPr>
          <w:b/>
          <w:lang w:val="en-US"/>
        </w:rPr>
      </w:pPr>
    </w:p>
    <w:p w:rsidR="00A80CB6" w:rsidRPr="001E6BB8" w:rsidRDefault="00A80CB6" w:rsidP="00A80CB6">
      <w:pPr>
        <w:jc w:val="both"/>
        <w:rPr>
          <w:lang w:val="en-US"/>
        </w:rPr>
      </w:pPr>
      <w:r w:rsidRPr="00036950">
        <w:rPr>
          <w:b/>
          <w:lang w:val="en-US"/>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57525F" w:rsidRDefault="00A80CB6" w:rsidP="00A80CB6">
      <w:pPr>
        <w:jc w:val="both"/>
        <w:rPr>
          <w:lang w:val="en-US"/>
        </w:rPr>
      </w:pPr>
      <w:r w:rsidRPr="00C34433">
        <w:rPr>
          <w:b/>
          <w:lang w:val="en-US"/>
        </w:rPr>
        <w:t xml:space="preserve">   </w:t>
      </w:r>
      <w:r w:rsidRPr="0057525F">
        <w:rPr>
          <w:lang w:val="en-US"/>
        </w:rPr>
        <w:t xml:space="preserve">10. Achoriphragma nudicaule (L.) – </w:t>
      </w:r>
      <w:r w:rsidRPr="00DD2EF6">
        <w:t>ахорифрагма</w:t>
      </w:r>
      <w:r w:rsidRPr="0057525F">
        <w:rPr>
          <w:lang w:val="en-US"/>
        </w:rPr>
        <w:t xml:space="preserve"> </w:t>
      </w:r>
      <w:r w:rsidRPr="00DD2EF6">
        <w:t>голостебельная</w:t>
      </w:r>
      <w:r w:rsidRPr="0057525F">
        <w:rPr>
          <w:lang w:val="en-US"/>
        </w:rPr>
        <w:t>.</w:t>
      </w:r>
    </w:p>
    <w:p w:rsidR="00A80CB6" w:rsidRPr="00C34433" w:rsidRDefault="00A80CB6" w:rsidP="00A80CB6">
      <w:pPr>
        <w:jc w:val="both"/>
        <w:rPr>
          <w:lang w:val="en-US"/>
        </w:rPr>
      </w:pPr>
      <w:r w:rsidRPr="00C34433">
        <w:rPr>
          <w:lang w:val="en-US"/>
        </w:rPr>
        <w:t xml:space="preserve">   11. </w:t>
      </w:r>
      <w:r w:rsidRPr="00817279">
        <w:rPr>
          <w:lang w:val="en-US"/>
        </w:rPr>
        <w:t>Draba</w:t>
      </w:r>
      <w:r w:rsidRPr="00C34433">
        <w:rPr>
          <w:lang w:val="en-US"/>
        </w:rPr>
        <w:t xml:space="preserve"> </w:t>
      </w:r>
      <w:r w:rsidRPr="00817279">
        <w:rPr>
          <w:lang w:val="en-US"/>
        </w:rPr>
        <w:t>nivalis</w:t>
      </w:r>
      <w:r w:rsidRPr="00C34433">
        <w:rPr>
          <w:lang w:val="en-US"/>
        </w:rPr>
        <w:t xml:space="preserve"> </w:t>
      </w:r>
      <w:r w:rsidRPr="00817279">
        <w:rPr>
          <w:lang w:val="en-US"/>
        </w:rPr>
        <w:t>Liljebl</w:t>
      </w:r>
      <w:r w:rsidRPr="00C34433">
        <w:rPr>
          <w:lang w:val="en-US"/>
        </w:rPr>
        <w:t xml:space="preserve">. – </w:t>
      </w:r>
      <w:r w:rsidRPr="00817279">
        <w:t>крупка</w:t>
      </w:r>
      <w:r w:rsidRPr="00C34433">
        <w:rPr>
          <w:lang w:val="en-US"/>
        </w:rPr>
        <w:t xml:space="preserve"> </w:t>
      </w:r>
      <w:r w:rsidRPr="00817279">
        <w:t>снежная</w:t>
      </w:r>
      <w:r w:rsidRPr="00C34433">
        <w:rPr>
          <w:lang w:val="en-US"/>
        </w:rPr>
        <w:t>.</w:t>
      </w:r>
    </w:p>
    <w:p w:rsidR="00A80CB6" w:rsidRPr="00C34433" w:rsidRDefault="00A80CB6" w:rsidP="00A80CB6">
      <w:pPr>
        <w:jc w:val="both"/>
        <w:rPr>
          <w:lang w:val="en-US"/>
        </w:rPr>
      </w:pPr>
      <w:r w:rsidRPr="007021AB">
        <w:rPr>
          <w:lang w:val="en-US"/>
        </w:rPr>
        <w:t xml:space="preserve">   1</w:t>
      </w:r>
      <w:r w:rsidRPr="00C34433">
        <w:rPr>
          <w:lang w:val="en-US"/>
        </w:rPr>
        <w:t xml:space="preserve">2. </w:t>
      </w:r>
      <w:r w:rsidRPr="00DD2EF6">
        <w:rPr>
          <w:lang w:val="en-US"/>
        </w:rPr>
        <w:t>Gastrolychnis</w:t>
      </w:r>
      <w:r w:rsidRPr="00C34433">
        <w:rPr>
          <w:lang w:val="en-US"/>
        </w:rPr>
        <w:t xml:space="preserve"> </w:t>
      </w:r>
      <w:r w:rsidRPr="00DD2EF6">
        <w:rPr>
          <w:lang w:val="en-US"/>
        </w:rPr>
        <w:t>apetala</w:t>
      </w:r>
      <w:r w:rsidRPr="00C34433">
        <w:rPr>
          <w:lang w:val="en-US"/>
        </w:rPr>
        <w:t xml:space="preserve"> (</w:t>
      </w:r>
      <w:r w:rsidRPr="00DD2EF6">
        <w:rPr>
          <w:lang w:val="en-US"/>
        </w:rPr>
        <w:t>L</w:t>
      </w:r>
      <w:r w:rsidRPr="00C34433">
        <w:rPr>
          <w:lang w:val="en-US"/>
        </w:rPr>
        <w:t xml:space="preserve">.) </w:t>
      </w:r>
      <w:r w:rsidRPr="00DD2EF6">
        <w:rPr>
          <w:lang w:val="en-US"/>
        </w:rPr>
        <w:t>Tolm</w:t>
      </w:r>
      <w:r w:rsidRPr="00C34433">
        <w:rPr>
          <w:lang w:val="en-US"/>
        </w:rPr>
        <w:t xml:space="preserve"> </w:t>
      </w:r>
      <w:r w:rsidRPr="00DD2EF6">
        <w:rPr>
          <w:lang w:val="en-US"/>
        </w:rPr>
        <w:t>et</w:t>
      </w:r>
      <w:r w:rsidRPr="00C34433">
        <w:rPr>
          <w:lang w:val="en-US"/>
        </w:rPr>
        <w:t xml:space="preserve"> </w:t>
      </w:r>
      <w:r w:rsidRPr="00DD2EF6">
        <w:rPr>
          <w:lang w:val="en-US"/>
        </w:rPr>
        <w:t>Kozhanczikov</w:t>
      </w:r>
      <w:r w:rsidRPr="00C34433">
        <w:rPr>
          <w:lang w:val="en-US"/>
        </w:rPr>
        <w:t xml:space="preserve"> – </w:t>
      </w:r>
      <w:r w:rsidRPr="00DD2EF6">
        <w:t>гастролихнис</w:t>
      </w:r>
      <w:r w:rsidRPr="00C34433">
        <w:rPr>
          <w:lang w:val="en-US"/>
        </w:rPr>
        <w:t xml:space="preserve"> </w:t>
      </w:r>
      <w:r w:rsidRPr="00DD2EF6">
        <w:t>безлепестный</w:t>
      </w:r>
      <w:r w:rsidRPr="00C34433">
        <w:rPr>
          <w:lang w:val="en-US"/>
        </w:rPr>
        <w:t>.</w:t>
      </w:r>
    </w:p>
    <w:p w:rsidR="00A80CB6" w:rsidRDefault="00A80CB6" w:rsidP="00A80CB6">
      <w:pPr>
        <w:jc w:val="both"/>
      </w:pPr>
      <w:r w:rsidRPr="007021AB">
        <w:rPr>
          <w:b/>
          <w:lang w:val="en-US"/>
        </w:rPr>
        <w:t xml:space="preserve">   </w:t>
      </w:r>
      <w:r>
        <w:t>15</w:t>
      </w:r>
      <w:r w:rsidRPr="00DD2EF6">
        <w:t xml:space="preserve">. </w:t>
      </w:r>
      <w:r w:rsidRPr="00DD2EF6">
        <w:rPr>
          <w:lang w:val="en-US"/>
        </w:rPr>
        <w:t>Rhodiola</w:t>
      </w:r>
      <w:r w:rsidRPr="00DD2EF6">
        <w:t xml:space="preserve"> </w:t>
      </w:r>
      <w:r w:rsidRPr="00DD2EF6">
        <w:rPr>
          <w:lang w:val="en-US"/>
        </w:rPr>
        <w:t>rosea</w:t>
      </w:r>
      <w:r w:rsidRPr="00DD2EF6">
        <w:t xml:space="preserve"> </w:t>
      </w:r>
      <w:r w:rsidRPr="00DD2EF6">
        <w:rPr>
          <w:lang w:val="en-US"/>
        </w:rPr>
        <w:t>L</w:t>
      </w:r>
      <w:r w:rsidRPr="00DD2EF6">
        <w:t>. – родиола розовая.</w:t>
      </w:r>
    </w:p>
    <w:p w:rsidR="00A80CB6" w:rsidRPr="00EE4D9A" w:rsidRDefault="00A80CB6" w:rsidP="00A80CB6">
      <w:pPr>
        <w:jc w:val="both"/>
      </w:pPr>
      <w:r>
        <w:rPr>
          <w:b/>
        </w:rPr>
        <w:t xml:space="preserve">   </w:t>
      </w:r>
      <w:r>
        <w:t>17</w:t>
      </w:r>
      <w:r w:rsidRPr="00EE4D9A">
        <w:t xml:space="preserve">. </w:t>
      </w:r>
      <w:r w:rsidRPr="00EE4D9A">
        <w:rPr>
          <w:lang w:val="en-US"/>
        </w:rPr>
        <w:t>Pinguicula</w:t>
      </w:r>
      <w:r w:rsidRPr="00EE4D9A">
        <w:t xml:space="preserve"> </w:t>
      </w:r>
      <w:r w:rsidRPr="00EE4D9A">
        <w:rPr>
          <w:lang w:val="en-US"/>
        </w:rPr>
        <w:t>alpina</w:t>
      </w:r>
      <w:r w:rsidRPr="00EE4D9A">
        <w:t xml:space="preserve"> </w:t>
      </w:r>
      <w:r w:rsidRPr="00EE4D9A">
        <w:rPr>
          <w:lang w:val="en-US"/>
        </w:rPr>
        <w:t>L</w:t>
      </w:r>
      <w:r w:rsidRPr="00EE4D9A">
        <w:t>. – жирянка альпийская.</w:t>
      </w:r>
    </w:p>
    <w:p w:rsidR="00A80CB6" w:rsidRPr="003E43D9" w:rsidRDefault="00A80CB6" w:rsidP="00A80CB6">
      <w:pPr>
        <w:jc w:val="both"/>
        <w:rPr>
          <w:lang w:val="en-US"/>
        </w:rPr>
      </w:pPr>
      <w:r w:rsidRPr="007021AB">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1E6BB8" w:rsidRDefault="00A80CB6" w:rsidP="00A80CB6">
      <w:pPr>
        <w:jc w:val="both"/>
        <w:rPr>
          <w:lang w:val="en-US"/>
        </w:rPr>
      </w:pPr>
      <w:r w:rsidRPr="00C34433">
        <w:rPr>
          <w:b/>
          <w:lang w:val="en-US"/>
        </w:rPr>
        <w:lastRenderedPageBreak/>
        <w:t xml:space="preserve">   </w:t>
      </w:r>
      <w:r w:rsidRPr="001E6BB8">
        <w:rPr>
          <w:lang w:val="en-US"/>
        </w:rPr>
        <w:t xml:space="preserve">23. </w:t>
      </w:r>
      <w:r w:rsidRPr="00EE4D9A">
        <w:rPr>
          <w:lang w:val="en-US"/>
        </w:rPr>
        <w:t>Oxygraphis</w:t>
      </w:r>
      <w:r w:rsidRPr="001E6BB8">
        <w:rPr>
          <w:lang w:val="en-US"/>
        </w:rPr>
        <w:t xml:space="preserve"> </w:t>
      </w:r>
      <w:r w:rsidRPr="00EE4D9A">
        <w:rPr>
          <w:lang w:val="en-US"/>
        </w:rPr>
        <w:t>glacialis</w:t>
      </w:r>
      <w:r w:rsidRPr="001E6BB8">
        <w:rPr>
          <w:lang w:val="en-US"/>
        </w:rPr>
        <w:t xml:space="preserve"> (</w:t>
      </w:r>
      <w:r w:rsidRPr="00EE4D9A">
        <w:rPr>
          <w:lang w:val="en-US"/>
        </w:rPr>
        <w:t>Fisch</w:t>
      </w:r>
      <w:r w:rsidRPr="001E6BB8">
        <w:rPr>
          <w:lang w:val="en-US"/>
        </w:rPr>
        <w:t xml:space="preserve">.) </w:t>
      </w:r>
      <w:r w:rsidRPr="00EE4D9A">
        <w:rPr>
          <w:lang w:val="en-US"/>
        </w:rPr>
        <w:t>Bunge</w:t>
      </w:r>
      <w:r w:rsidRPr="001E6BB8">
        <w:rPr>
          <w:lang w:val="en-US"/>
        </w:rPr>
        <w:t xml:space="preserve"> – </w:t>
      </w:r>
      <w:r w:rsidRPr="00EE4D9A">
        <w:t>оксиграф</w:t>
      </w:r>
      <w:r w:rsidRPr="001E6BB8">
        <w:rPr>
          <w:lang w:val="en-US"/>
        </w:rPr>
        <w:t xml:space="preserve"> </w:t>
      </w:r>
      <w:r w:rsidRPr="00EE4D9A">
        <w:t>ледяной</w:t>
      </w:r>
      <w:r w:rsidRPr="001E6BB8">
        <w:rPr>
          <w:lang w:val="en-US"/>
        </w:rPr>
        <w:t>.</w:t>
      </w:r>
    </w:p>
    <w:p w:rsidR="00A80CB6" w:rsidRPr="008E26A0" w:rsidRDefault="00A80CB6" w:rsidP="00A80CB6">
      <w:pPr>
        <w:jc w:val="both"/>
        <w:rPr>
          <w:lang w:val="en-US"/>
        </w:rPr>
      </w:pPr>
      <w:r w:rsidRPr="00C34433">
        <w:rPr>
          <w:b/>
          <w:lang w:val="en-US"/>
        </w:rPr>
        <w:t xml:space="preserve">   </w:t>
      </w:r>
      <w:r w:rsidRPr="008E26A0">
        <w:rPr>
          <w:lang w:val="en-US"/>
        </w:rPr>
        <w:t xml:space="preserve">24. </w:t>
      </w:r>
      <w:r w:rsidRPr="00EE4D9A">
        <w:rPr>
          <w:lang w:val="en-US"/>
        </w:rPr>
        <w:t>Trollius</w:t>
      </w:r>
      <w:r w:rsidRPr="008E26A0">
        <w:rPr>
          <w:lang w:val="en-US"/>
        </w:rPr>
        <w:t xml:space="preserve"> </w:t>
      </w:r>
      <w:r w:rsidRPr="00EE4D9A">
        <w:rPr>
          <w:lang w:val="en-US"/>
        </w:rPr>
        <w:t>apertus</w:t>
      </w:r>
      <w:r w:rsidRPr="008E26A0">
        <w:rPr>
          <w:lang w:val="en-US"/>
        </w:rPr>
        <w:t xml:space="preserve"> </w:t>
      </w:r>
      <w:r w:rsidRPr="00EE4D9A">
        <w:rPr>
          <w:lang w:val="en-US"/>
        </w:rPr>
        <w:t>Perf</w:t>
      </w:r>
      <w:r w:rsidRPr="008E26A0">
        <w:rPr>
          <w:lang w:val="en-US"/>
        </w:rPr>
        <w:t xml:space="preserve">. </w:t>
      </w:r>
      <w:r w:rsidRPr="00EE4D9A">
        <w:rPr>
          <w:lang w:val="en-US"/>
        </w:rPr>
        <w:t>ex</w:t>
      </w:r>
      <w:r w:rsidRPr="008E26A0">
        <w:rPr>
          <w:lang w:val="en-US"/>
        </w:rPr>
        <w:t xml:space="preserve"> </w:t>
      </w:r>
      <w:r w:rsidRPr="00EE4D9A">
        <w:rPr>
          <w:lang w:val="en-US"/>
        </w:rPr>
        <w:t>Igoschina</w:t>
      </w:r>
      <w:r w:rsidRPr="008E26A0">
        <w:rPr>
          <w:lang w:val="en-US"/>
        </w:rPr>
        <w:t xml:space="preserve"> – </w:t>
      </w:r>
      <w:r w:rsidRPr="00EE4D9A">
        <w:t>жарок</w:t>
      </w:r>
      <w:r w:rsidRPr="008E26A0">
        <w:rPr>
          <w:lang w:val="en-US"/>
        </w:rPr>
        <w:t xml:space="preserve"> </w:t>
      </w:r>
      <w:r w:rsidRPr="00EE4D9A">
        <w:t>открытый</w:t>
      </w:r>
      <w:r w:rsidRPr="008E26A0">
        <w:rPr>
          <w:lang w:val="en-US"/>
        </w:rPr>
        <w:t xml:space="preserve">, </w:t>
      </w:r>
      <w:r w:rsidRPr="00EE4D9A">
        <w:t>купальница</w:t>
      </w:r>
      <w:r w:rsidRPr="008E26A0">
        <w:rPr>
          <w:lang w:val="en-US"/>
        </w:rPr>
        <w:t xml:space="preserve"> </w:t>
      </w:r>
      <w:r w:rsidRPr="00EE4D9A">
        <w:t>открытая</w:t>
      </w:r>
      <w:r w:rsidRPr="008E26A0">
        <w:rPr>
          <w:lang w:val="en-US"/>
        </w:rPr>
        <w:t>.</w:t>
      </w:r>
    </w:p>
    <w:p w:rsidR="00A80CB6" w:rsidRPr="00EE4D9A" w:rsidRDefault="00A80CB6" w:rsidP="00A80CB6">
      <w:pPr>
        <w:jc w:val="both"/>
      </w:pPr>
      <w:r w:rsidRPr="007021AB">
        <w:rPr>
          <w:b/>
          <w:lang w:val="en-US"/>
        </w:rPr>
        <w:t xml:space="preserve">   </w:t>
      </w:r>
      <w:r>
        <w:t>30</w:t>
      </w:r>
      <w:r w:rsidRPr="00EE4D9A">
        <w:t xml:space="preserve">. </w:t>
      </w:r>
      <w:r w:rsidRPr="00EE4D9A">
        <w:rPr>
          <w:lang w:val="en-US"/>
        </w:rPr>
        <w:t>Veronika</w:t>
      </w:r>
      <w:r w:rsidRPr="00EE4D9A">
        <w:t xml:space="preserve"> </w:t>
      </w:r>
      <w:r w:rsidRPr="00EE4D9A">
        <w:rPr>
          <w:lang w:val="en-US"/>
        </w:rPr>
        <w:t>alpine</w:t>
      </w:r>
      <w:r w:rsidRPr="00EE4D9A">
        <w:t xml:space="preserve"> </w:t>
      </w:r>
      <w:r w:rsidRPr="00EE4D9A">
        <w:rPr>
          <w:lang w:val="en-US"/>
        </w:rPr>
        <w:t>L</w:t>
      </w:r>
      <w:r w:rsidRPr="00EE4D9A">
        <w:t>. – вероника альпийская.</w:t>
      </w:r>
    </w:p>
    <w:p w:rsidR="00A80CB6" w:rsidRDefault="00A80CB6" w:rsidP="00A80CB6">
      <w:pPr>
        <w:jc w:val="both"/>
        <w:rPr>
          <w:b/>
        </w:rPr>
      </w:pPr>
    </w:p>
    <w:p w:rsidR="00A80CB6" w:rsidRDefault="00A80CB6" w:rsidP="00A80CB6">
      <w:pPr>
        <w:jc w:val="both"/>
      </w:pPr>
      <w:r w:rsidRPr="007021AB">
        <w:rPr>
          <w:b/>
        </w:rPr>
        <w:t xml:space="preserve">   </w:t>
      </w:r>
      <w:r w:rsidRPr="00D55616">
        <w:rPr>
          <w:lang w:val="en-US"/>
        </w:rPr>
        <w:t xml:space="preserve">1. </w:t>
      </w:r>
      <w:r>
        <w:rPr>
          <w:lang w:val="en-US"/>
        </w:rPr>
        <w:t>Cladonia</w:t>
      </w:r>
      <w:r w:rsidRPr="00D55616">
        <w:rPr>
          <w:lang w:val="en-US"/>
        </w:rPr>
        <w:t xml:space="preserve"> </w:t>
      </w:r>
      <w:r>
        <w:rPr>
          <w:lang w:val="en-US"/>
        </w:rPr>
        <w:t>acuminate</w:t>
      </w:r>
      <w:r w:rsidRPr="00D55616">
        <w:rPr>
          <w:lang w:val="en-US"/>
        </w:rPr>
        <w:t xml:space="preserve"> (</w:t>
      </w:r>
      <w:r>
        <w:rPr>
          <w:lang w:val="en-US"/>
        </w:rPr>
        <w:t>Ach</w:t>
      </w:r>
      <w:r w:rsidRPr="00D55616">
        <w:rPr>
          <w:lang w:val="en-US"/>
        </w:rPr>
        <w:t xml:space="preserve">.) </w:t>
      </w:r>
      <w:r>
        <w:rPr>
          <w:lang w:val="en-US"/>
        </w:rPr>
        <w:t>Norll</w:t>
      </w:r>
      <w:r w:rsidRPr="00D55616">
        <w:rPr>
          <w:lang w:val="en-US"/>
        </w:rPr>
        <w:t xml:space="preserve">. </w:t>
      </w:r>
      <w:r>
        <w:rPr>
          <w:lang w:val="en-US"/>
        </w:rPr>
        <w:t>in</w:t>
      </w:r>
      <w:r w:rsidRPr="00D55616">
        <w:rPr>
          <w:lang w:val="en-US"/>
        </w:rPr>
        <w:t xml:space="preserve"> </w:t>
      </w:r>
      <w:r>
        <w:rPr>
          <w:lang w:val="en-US"/>
        </w:rPr>
        <w:t>Norll</w:t>
      </w:r>
      <w:r w:rsidRPr="00D55616">
        <w:rPr>
          <w:lang w:val="en-US"/>
        </w:rPr>
        <w:t xml:space="preserve">. </w:t>
      </w:r>
      <w:r w:rsidRPr="003D0042">
        <w:t xml:space="preserve">&amp; </w:t>
      </w:r>
      <w:r>
        <w:rPr>
          <w:lang w:val="en-US"/>
        </w:rPr>
        <w:t>Nyl</w:t>
      </w:r>
      <w:r w:rsidRPr="003D0042">
        <w:t>.</w:t>
      </w:r>
      <w:r>
        <w:t xml:space="preserve"> – кладония остроконечная.</w:t>
      </w:r>
    </w:p>
    <w:p w:rsidR="00A80CB6" w:rsidRPr="00C34433" w:rsidRDefault="00A80CB6" w:rsidP="00A80CB6">
      <w:pPr>
        <w:jc w:val="both"/>
        <w:rPr>
          <w:b/>
        </w:rPr>
      </w:pPr>
    </w:p>
    <w:p w:rsidR="00A80CB6" w:rsidRDefault="00A80CB6" w:rsidP="00A80CB6">
      <w:pPr>
        <w:jc w:val="both"/>
        <w:rPr>
          <w:b/>
        </w:rPr>
      </w:pPr>
      <w:r w:rsidRPr="00C34433">
        <w:rPr>
          <w:b/>
        </w:rPr>
        <w:t xml:space="preserve">38. Остров Шокальского, устье р. Переправа – N 72º 55ʹ; </w:t>
      </w:r>
      <w:r w:rsidRPr="00C34433">
        <w:rPr>
          <w:b/>
          <w:lang w:val="en-US"/>
        </w:rPr>
        <w:t>E</w:t>
      </w:r>
      <w:r w:rsidRPr="00C34433">
        <w:rPr>
          <w:b/>
        </w:rPr>
        <w:t xml:space="preserve"> 74º 20ʹ.</w:t>
      </w:r>
    </w:p>
    <w:p w:rsidR="00A80CB6" w:rsidRDefault="00A80CB6" w:rsidP="00A80CB6">
      <w:pPr>
        <w:jc w:val="both"/>
        <w:rPr>
          <w:b/>
        </w:rPr>
      </w:pPr>
    </w:p>
    <w:p w:rsidR="00A80CB6" w:rsidRDefault="00A80CB6" w:rsidP="00A80CB6">
      <w:pPr>
        <w:jc w:val="both"/>
      </w:pPr>
      <w:r>
        <w:rPr>
          <w:b/>
        </w:rPr>
        <w:t xml:space="preserve">   </w:t>
      </w:r>
      <w:r w:rsidRPr="00533A53">
        <w:t xml:space="preserve">1. </w:t>
      </w:r>
      <w:r w:rsidRPr="00533A53">
        <w:rPr>
          <w:lang w:val="en-US"/>
        </w:rPr>
        <w:t>Carex</w:t>
      </w:r>
      <w:r w:rsidRPr="00533A53">
        <w:t xml:space="preserve"> </w:t>
      </w:r>
      <w:r w:rsidRPr="00533A53">
        <w:rPr>
          <w:lang w:val="en-US"/>
        </w:rPr>
        <w:t>glareosa</w:t>
      </w:r>
      <w:r w:rsidRPr="00533A53">
        <w:t xml:space="preserve"> </w:t>
      </w:r>
      <w:r w:rsidRPr="00533A53">
        <w:rPr>
          <w:lang w:val="en-US"/>
        </w:rPr>
        <w:t>Wahlend</w:t>
      </w:r>
      <w:r w:rsidRPr="00533A53">
        <w:t>. – осока галечниковая.</w:t>
      </w:r>
    </w:p>
    <w:p w:rsidR="00A80CB6" w:rsidRPr="00A80CB6" w:rsidRDefault="00A80CB6" w:rsidP="00A80CB6">
      <w:pPr>
        <w:jc w:val="both"/>
      </w:pPr>
      <w:r w:rsidRPr="007021AB">
        <w:rPr>
          <w:b/>
        </w:rPr>
        <w:t xml:space="preserve">   </w:t>
      </w:r>
      <w:r w:rsidRPr="00A80CB6">
        <w:t xml:space="preserve">22. </w:t>
      </w:r>
      <w:r w:rsidRPr="00CC5032">
        <w:rPr>
          <w:lang w:val="en-US"/>
        </w:rPr>
        <w:t>Ranunculus</w:t>
      </w:r>
      <w:r w:rsidRPr="00A80CB6">
        <w:t xml:space="preserve"> </w:t>
      </w:r>
      <w:r>
        <w:rPr>
          <w:lang w:val="en-US"/>
        </w:rPr>
        <w:t>spitzbergensis</w:t>
      </w:r>
      <w:r w:rsidRPr="00A80CB6">
        <w:t xml:space="preserve"> </w:t>
      </w:r>
      <w:r>
        <w:rPr>
          <w:lang w:val="en-US"/>
        </w:rPr>
        <w:t>Hadac</w:t>
      </w:r>
      <w:r w:rsidRPr="00A80CB6">
        <w:t xml:space="preserve">. – </w:t>
      </w:r>
      <w:r>
        <w:t>лютик</w:t>
      </w:r>
      <w:r w:rsidRPr="00A80CB6">
        <w:t xml:space="preserve"> </w:t>
      </w:r>
      <w:r>
        <w:t>шпицбергенский</w:t>
      </w:r>
      <w:r w:rsidRPr="00A80CB6">
        <w:t>.</w:t>
      </w:r>
    </w:p>
    <w:p w:rsidR="00A80CB6" w:rsidRPr="00A80CB6" w:rsidRDefault="00A80CB6" w:rsidP="00A80CB6">
      <w:pPr>
        <w:jc w:val="both"/>
        <w:rPr>
          <w:b/>
        </w:rPr>
      </w:pPr>
    </w:p>
    <w:p w:rsidR="00A80CB6" w:rsidRDefault="00A80CB6" w:rsidP="00A80CB6">
      <w:pPr>
        <w:jc w:val="both"/>
        <w:rPr>
          <w:b/>
        </w:rPr>
      </w:pPr>
      <w:r w:rsidRPr="00C34433">
        <w:rPr>
          <w:b/>
        </w:rPr>
        <w:t xml:space="preserve">39. Устье р. Нгарка- Тетнеда-яха, п/с «Им. 60-ти летия ВЛКСМ» - N 71º 58ʹ; </w:t>
      </w:r>
      <w:r w:rsidRPr="00C34433">
        <w:rPr>
          <w:b/>
          <w:lang w:val="en-US"/>
        </w:rPr>
        <w:t>E</w:t>
      </w:r>
      <w:r w:rsidRPr="00C34433">
        <w:rPr>
          <w:b/>
        </w:rPr>
        <w:t xml:space="preserve"> 74º 21ʹ.</w:t>
      </w:r>
    </w:p>
    <w:p w:rsidR="00A80CB6" w:rsidRDefault="00A80CB6" w:rsidP="00A80CB6">
      <w:pPr>
        <w:jc w:val="both"/>
        <w:rPr>
          <w:b/>
        </w:rPr>
      </w:pPr>
    </w:p>
    <w:p w:rsidR="00A80CB6" w:rsidRPr="00C34433" w:rsidRDefault="00A80CB6" w:rsidP="00A80CB6">
      <w:pPr>
        <w:jc w:val="both"/>
        <w:rPr>
          <w:b/>
        </w:rPr>
      </w:pPr>
      <w:r>
        <w:rPr>
          <w:b/>
        </w:rPr>
        <w:t xml:space="preserve">   </w:t>
      </w:r>
      <w:r w:rsidRPr="00C34433">
        <w:rPr>
          <w:b/>
        </w:rPr>
        <w:t xml:space="preserve">26. </w:t>
      </w:r>
      <w:r w:rsidRPr="00EE4D9A">
        <w:rPr>
          <w:b/>
          <w:lang w:val="en-US"/>
        </w:rPr>
        <w:t>Saxifraga</w:t>
      </w:r>
      <w:r w:rsidRPr="00C34433">
        <w:rPr>
          <w:b/>
        </w:rPr>
        <w:t xml:space="preserve"> </w:t>
      </w:r>
      <w:r w:rsidRPr="00EE4D9A">
        <w:rPr>
          <w:b/>
          <w:lang w:val="en-US"/>
        </w:rPr>
        <w:t>hirculus</w:t>
      </w:r>
      <w:r w:rsidRPr="00C34433">
        <w:rPr>
          <w:b/>
        </w:rPr>
        <w:t xml:space="preserve"> </w:t>
      </w:r>
      <w:r w:rsidRPr="00EE4D9A">
        <w:rPr>
          <w:b/>
          <w:lang w:val="en-US"/>
        </w:rPr>
        <w:t>L</w:t>
      </w:r>
      <w:r w:rsidRPr="00C34433">
        <w:rPr>
          <w:b/>
        </w:rPr>
        <w:t xml:space="preserve">. – </w:t>
      </w:r>
      <w:r w:rsidRPr="00EE4D9A">
        <w:rPr>
          <w:b/>
        </w:rPr>
        <w:t>камнеломка</w:t>
      </w:r>
      <w:r w:rsidRPr="00C34433">
        <w:rPr>
          <w:b/>
        </w:rPr>
        <w:t xml:space="preserve"> </w:t>
      </w:r>
      <w:r w:rsidRPr="00EE4D9A">
        <w:rPr>
          <w:b/>
        </w:rPr>
        <w:t>болотная</w:t>
      </w:r>
      <w:r w:rsidRPr="00C34433">
        <w:rPr>
          <w:b/>
        </w:rPr>
        <w:t xml:space="preserve">, </w:t>
      </w:r>
      <w:r w:rsidRPr="00EE4D9A">
        <w:rPr>
          <w:b/>
        </w:rPr>
        <w:t>козлик</w:t>
      </w:r>
      <w:r w:rsidRPr="00C34433">
        <w:rPr>
          <w:b/>
        </w:rPr>
        <w:t>.</w:t>
      </w:r>
    </w:p>
    <w:p w:rsidR="00A80CB6" w:rsidRPr="00C34433" w:rsidRDefault="00A80CB6" w:rsidP="00A80CB6">
      <w:pPr>
        <w:jc w:val="both"/>
        <w:rPr>
          <w:b/>
        </w:rPr>
      </w:pPr>
    </w:p>
    <w:p w:rsidR="00A80CB6" w:rsidRDefault="00A80CB6" w:rsidP="00A80CB6">
      <w:pPr>
        <w:jc w:val="both"/>
        <w:rPr>
          <w:b/>
        </w:rPr>
      </w:pPr>
      <w:r w:rsidRPr="00C34433">
        <w:rPr>
          <w:b/>
        </w:rPr>
        <w:t xml:space="preserve">40. Мыс Хонора-Сале, устье р. Нгарка-Хорты-яха – N 71º 23ʹ; </w:t>
      </w:r>
      <w:r w:rsidRPr="00C34433">
        <w:rPr>
          <w:b/>
          <w:lang w:val="en-US"/>
        </w:rPr>
        <w:t>E</w:t>
      </w:r>
      <w:r w:rsidRPr="00C34433">
        <w:rPr>
          <w:b/>
        </w:rPr>
        <w:t xml:space="preserve"> 73º 02ʹ.</w:t>
      </w:r>
    </w:p>
    <w:p w:rsidR="00A80CB6" w:rsidRDefault="00A80CB6" w:rsidP="00A80CB6">
      <w:pPr>
        <w:jc w:val="both"/>
        <w:rPr>
          <w:b/>
        </w:rPr>
      </w:pPr>
    </w:p>
    <w:p w:rsidR="00A80CB6" w:rsidRDefault="00A80CB6" w:rsidP="00A80CB6">
      <w:pPr>
        <w:jc w:val="both"/>
      </w:pPr>
      <w:r>
        <w:rPr>
          <w:b/>
        </w:rPr>
        <w:t xml:space="preserve">    </w:t>
      </w:r>
      <w:r>
        <w:t xml:space="preserve">5. </w:t>
      </w:r>
      <w:r>
        <w:rPr>
          <w:lang w:val="en-US"/>
        </w:rPr>
        <w:t>Luzula</w:t>
      </w:r>
      <w:r w:rsidRPr="00D101FC">
        <w:t xml:space="preserve"> </w:t>
      </w:r>
      <w:r>
        <w:rPr>
          <w:lang w:val="en-US"/>
        </w:rPr>
        <w:t>tundricola</w:t>
      </w:r>
      <w:r w:rsidRPr="00D101FC">
        <w:t xml:space="preserve"> </w:t>
      </w:r>
      <w:r>
        <w:rPr>
          <w:lang w:val="en-US"/>
        </w:rPr>
        <w:t>Gorodk</w:t>
      </w:r>
      <w:r w:rsidRPr="00D101FC">
        <w:t xml:space="preserve">. </w:t>
      </w:r>
      <w:r>
        <w:rPr>
          <w:lang w:val="en-US"/>
        </w:rPr>
        <w:t>ex</w:t>
      </w:r>
      <w:r w:rsidRPr="00D101FC">
        <w:t xml:space="preserve"> </w:t>
      </w:r>
      <w:r>
        <w:rPr>
          <w:lang w:val="en-US"/>
        </w:rPr>
        <w:t>V</w:t>
      </w:r>
      <w:r w:rsidRPr="00D101FC">
        <w:t xml:space="preserve">. </w:t>
      </w:r>
      <w:r>
        <w:rPr>
          <w:lang w:val="en-US"/>
        </w:rPr>
        <w:t>Vassil</w:t>
      </w:r>
      <w:r w:rsidRPr="00D101FC">
        <w:t xml:space="preserve">. </w:t>
      </w:r>
      <w:r>
        <w:t>– ожика тундровая.</w:t>
      </w:r>
    </w:p>
    <w:p w:rsidR="00A80CB6" w:rsidRPr="00294DB2" w:rsidRDefault="00A80CB6" w:rsidP="00A80CB6">
      <w:pPr>
        <w:jc w:val="both"/>
      </w:pPr>
      <w:r>
        <w:rPr>
          <w:b/>
        </w:rPr>
        <w:t xml:space="preserve">    </w:t>
      </w:r>
      <w:r>
        <w:t>7</w:t>
      </w:r>
      <w:r w:rsidRPr="00294DB2">
        <w:t xml:space="preserve">. </w:t>
      </w:r>
      <w:r w:rsidRPr="00294DB2">
        <w:rPr>
          <w:lang w:val="en-US"/>
        </w:rPr>
        <w:t>Bromopsis</w:t>
      </w:r>
      <w:r w:rsidRPr="00294DB2">
        <w:t xml:space="preserve"> </w:t>
      </w:r>
      <w:r w:rsidRPr="00294DB2">
        <w:rPr>
          <w:lang w:val="en-US"/>
        </w:rPr>
        <w:t>vogulica</w:t>
      </w:r>
      <w:r w:rsidRPr="00294DB2">
        <w:t xml:space="preserve"> (</w:t>
      </w:r>
      <w:r w:rsidRPr="00294DB2">
        <w:rPr>
          <w:lang w:val="en-US"/>
        </w:rPr>
        <w:t>Socz</w:t>
      </w:r>
      <w:r w:rsidRPr="00294DB2">
        <w:t xml:space="preserve">.) </w:t>
      </w:r>
      <w:r w:rsidRPr="00294DB2">
        <w:rPr>
          <w:lang w:val="en-US"/>
        </w:rPr>
        <w:t>Holub</w:t>
      </w:r>
      <w:r w:rsidRPr="00294DB2">
        <w:t xml:space="preserve"> – кострец вогульский.</w:t>
      </w:r>
    </w:p>
    <w:p w:rsidR="00A80CB6" w:rsidRPr="001E6BB8" w:rsidRDefault="00A80CB6" w:rsidP="00A80CB6">
      <w:pPr>
        <w:jc w:val="both"/>
        <w:rPr>
          <w:lang w:val="en-US"/>
        </w:rPr>
      </w:pPr>
      <w:r w:rsidRPr="007021AB">
        <w:rPr>
          <w:b/>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7021AB" w:rsidRDefault="00A80CB6" w:rsidP="00A80CB6">
      <w:pPr>
        <w:jc w:val="both"/>
        <w:rPr>
          <w:lang w:val="en-US"/>
        </w:rPr>
      </w:pPr>
      <w:r w:rsidRPr="00A074C2">
        <w:rPr>
          <w:b/>
          <w:lang w:val="en-US"/>
        </w:rPr>
        <w:t xml:space="preserve">   </w:t>
      </w:r>
      <w:r w:rsidRPr="00A074C2">
        <w:rPr>
          <w:lang w:val="en-US"/>
        </w:rPr>
        <w:t xml:space="preserve">18. </w:t>
      </w:r>
      <w:r w:rsidRPr="00EE4D9A">
        <w:rPr>
          <w:lang w:val="en-US"/>
        </w:rPr>
        <w:t>Papaver</w:t>
      </w:r>
      <w:r w:rsidRPr="00A074C2">
        <w:rPr>
          <w:lang w:val="en-US"/>
        </w:rPr>
        <w:t xml:space="preserve"> </w:t>
      </w:r>
      <w:r w:rsidRPr="00EE4D9A">
        <w:rPr>
          <w:lang w:val="en-US"/>
        </w:rPr>
        <w:t>lapponicum</w:t>
      </w:r>
      <w:r w:rsidRPr="00A074C2">
        <w:rPr>
          <w:lang w:val="en-US"/>
        </w:rPr>
        <w:t xml:space="preserve"> (</w:t>
      </w:r>
      <w:r w:rsidRPr="00EE4D9A">
        <w:rPr>
          <w:lang w:val="en-US"/>
        </w:rPr>
        <w:t>Tolm</w:t>
      </w:r>
      <w:r w:rsidRPr="00A074C2">
        <w:rPr>
          <w:lang w:val="en-US"/>
        </w:rPr>
        <w:t xml:space="preserve">.) </w:t>
      </w:r>
      <w:r w:rsidRPr="00EE4D9A">
        <w:rPr>
          <w:lang w:val="en-US"/>
        </w:rPr>
        <w:t>Nordh</w:t>
      </w:r>
      <w:r w:rsidRPr="007021AB">
        <w:rPr>
          <w:lang w:val="en-US"/>
        </w:rPr>
        <w:t xml:space="preserve">. </w:t>
      </w:r>
      <w:r w:rsidRPr="00EE4D9A">
        <w:rPr>
          <w:lang w:val="en-US"/>
        </w:rPr>
        <w:t>subsp</w:t>
      </w:r>
      <w:r w:rsidRPr="007021AB">
        <w:rPr>
          <w:lang w:val="en-US"/>
        </w:rPr>
        <w:t xml:space="preserve">. </w:t>
      </w:r>
      <w:r w:rsidRPr="00EE4D9A">
        <w:rPr>
          <w:lang w:val="en-US"/>
        </w:rPr>
        <w:t>jugoricum</w:t>
      </w:r>
      <w:r w:rsidRPr="007021AB">
        <w:rPr>
          <w:lang w:val="en-US"/>
        </w:rPr>
        <w:t xml:space="preserve"> (</w:t>
      </w:r>
      <w:r w:rsidRPr="00EE4D9A">
        <w:rPr>
          <w:lang w:val="en-US"/>
        </w:rPr>
        <w:t>Tolm</w:t>
      </w:r>
      <w:r w:rsidRPr="007021AB">
        <w:rPr>
          <w:lang w:val="en-US"/>
        </w:rPr>
        <w:t xml:space="preserve">.) </w:t>
      </w:r>
      <w:r w:rsidRPr="00EE4D9A">
        <w:rPr>
          <w:lang w:val="en-US"/>
        </w:rPr>
        <w:t>Tolm</w:t>
      </w:r>
      <w:r w:rsidRPr="007021AB">
        <w:rPr>
          <w:lang w:val="en-US"/>
        </w:rPr>
        <w:t xml:space="preserve">. – </w:t>
      </w:r>
      <w:r w:rsidRPr="00EE4D9A">
        <w:t>мак</w:t>
      </w:r>
      <w:r w:rsidRPr="007021AB">
        <w:rPr>
          <w:lang w:val="en-US"/>
        </w:rPr>
        <w:t xml:space="preserve"> </w:t>
      </w:r>
      <w:r w:rsidRPr="00EE4D9A">
        <w:t>югорский</w:t>
      </w:r>
      <w:r w:rsidRPr="007021AB">
        <w:rPr>
          <w:lang w:val="en-US"/>
        </w:rPr>
        <w:t>.</w:t>
      </w:r>
    </w:p>
    <w:p w:rsidR="00A80CB6" w:rsidRPr="007021AB" w:rsidRDefault="00A80CB6" w:rsidP="00A80CB6">
      <w:pPr>
        <w:jc w:val="both"/>
        <w:rPr>
          <w:lang w:val="en-US"/>
        </w:rPr>
      </w:pPr>
      <w:r w:rsidRPr="007021AB">
        <w:rPr>
          <w:b/>
          <w:lang w:val="en-US"/>
        </w:rPr>
        <w:t xml:space="preserve">   </w:t>
      </w:r>
      <w:r w:rsidRPr="007021AB">
        <w:rPr>
          <w:lang w:val="en-US"/>
        </w:rPr>
        <w:t xml:space="preserve">19. </w:t>
      </w:r>
      <w:r w:rsidRPr="00EE4D9A">
        <w:rPr>
          <w:lang w:val="en-US"/>
        </w:rPr>
        <w:t>Polemonium</w:t>
      </w:r>
      <w:r w:rsidRPr="007021AB">
        <w:rPr>
          <w:lang w:val="en-US"/>
        </w:rPr>
        <w:t xml:space="preserve"> </w:t>
      </w:r>
      <w:r w:rsidRPr="00EE4D9A">
        <w:rPr>
          <w:lang w:val="en-US"/>
        </w:rPr>
        <w:t>boreale</w:t>
      </w:r>
      <w:r w:rsidRPr="007021AB">
        <w:rPr>
          <w:lang w:val="en-US"/>
        </w:rPr>
        <w:t xml:space="preserve"> </w:t>
      </w:r>
      <w:r w:rsidRPr="00EE4D9A">
        <w:rPr>
          <w:lang w:val="en-US"/>
        </w:rPr>
        <w:t>Adams</w:t>
      </w:r>
      <w:r w:rsidRPr="007021AB">
        <w:rPr>
          <w:lang w:val="en-US"/>
        </w:rPr>
        <w:t xml:space="preserve"> – </w:t>
      </w:r>
      <w:r w:rsidRPr="00EE4D9A">
        <w:t>синюха</w:t>
      </w:r>
      <w:r w:rsidRPr="007021AB">
        <w:rPr>
          <w:lang w:val="en-US"/>
        </w:rPr>
        <w:t xml:space="preserve"> </w:t>
      </w:r>
      <w:r w:rsidRPr="00EE4D9A">
        <w:t>северная</w:t>
      </w:r>
      <w:r w:rsidRPr="007021AB">
        <w:rPr>
          <w:lang w:val="en-US"/>
        </w:rPr>
        <w:t>.</w:t>
      </w:r>
    </w:p>
    <w:p w:rsidR="00A80CB6" w:rsidRPr="001E6BB8" w:rsidRDefault="00A80CB6" w:rsidP="00A80CB6">
      <w:pPr>
        <w:jc w:val="both"/>
        <w:rPr>
          <w:lang w:val="en-US"/>
        </w:rPr>
      </w:pPr>
      <w:r w:rsidRPr="00A074C2">
        <w:rPr>
          <w:b/>
          <w:lang w:val="en-US"/>
        </w:rPr>
        <w:t xml:space="preserve">   </w:t>
      </w:r>
      <w:r w:rsidRPr="001E6BB8">
        <w:rPr>
          <w:lang w:val="en-US"/>
        </w:rPr>
        <w:t xml:space="preserve">22. </w:t>
      </w:r>
      <w:r w:rsidRPr="00CC5032">
        <w:rPr>
          <w:lang w:val="en-US"/>
        </w:rPr>
        <w:t>Ranunculus</w:t>
      </w:r>
      <w:r w:rsidRPr="001E6BB8">
        <w:rPr>
          <w:lang w:val="en-US"/>
        </w:rPr>
        <w:t xml:space="preserve"> </w:t>
      </w:r>
      <w:r>
        <w:rPr>
          <w:lang w:val="en-US"/>
        </w:rPr>
        <w:t>spitzbergensis</w:t>
      </w:r>
      <w:r w:rsidRPr="001E6BB8">
        <w:rPr>
          <w:lang w:val="en-US"/>
        </w:rPr>
        <w:t xml:space="preserve"> </w:t>
      </w:r>
      <w:r>
        <w:rPr>
          <w:lang w:val="en-US"/>
        </w:rPr>
        <w:t>Hadac</w:t>
      </w:r>
      <w:r w:rsidRPr="001E6BB8">
        <w:rPr>
          <w:lang w:val="en-US"/>
        </w:rPr>
        <w:t xml:space="preserve">. – </w:t>
      </w:r>
      <w:r>
        <w:t>лютик</w:t>
      </w:r>
      <w:r w:rsidRPr="001E6BB8">
        <w:rPr>
          <w:lang w:val="en-US"/>
        </w:rPr>
        <w:t xml:space="preserve"> </w:t>
      </w:r>
      <w:r>
        <w:t>шпицбергенский</w:t>
      </w:r>
      <w:r w:rsidRPr="001E6BB8">
        <w:rPr>
          <w:lang w:val="en-US"/>
        </w:rPr>
        <w:t>.</w:t>
      </w:r>
    </w:p>
    <w:p w:rsidR="00A80CB6" w:rsidRPr="0057525F" w:rsidRDefault="00A80CB6" w:rsidP="00A80CB6">
      <w:pPr>
        <w:jc w:val="both"/>
        <w:rPr>
          <w:lang w:val="en-US"/>
        </w:rPr>
      </w:pPr>
      <w:r w:rsidRPr="00A074C2">
        <w:rPr>
          <w:b/>
          <w:lang w:val="en-US"/>
        </w:rPr>
        <w:t xml:space="preserve">   </w:t>
      </w:r>
      <w:r w:rsidRPr="0057525F">
        <w:rPr>
          <w:lang w:val="en-US"/>
        </w:rPr>
        <w:t xml:space="preserve">27. </w:t>
      </w:r>
      <w:r w:rsidRPr="00CA6215">
        <w:rPr>
          <w:lang w:val="en-US"/>
        </w:rPr>
        <w:t>Saxifraga</w:t>
      </w:r>
      <w:r w:rsidRPr="0057525F">
        <w:rPr>
          <w:lang w:val="en-US"/>
        </w:rPr>
        <w:t xml:space="preserve"> </w:t>
      </w:r>
      <w:r w:rsidRPr="00CA6215">
        <w:rPr>
          <w:lang w:val="en-US"/>
        </w:rPr>
        <w:t>cespitoza</w:t>
      </w:r>
      <w:r w:rsidRPr="0057525F">
        <w:rPr>
          <w:lang w:val="en-US"/>
        </w:rPr>
        <w:t xml:space="preserve"> </w:t>
      </w:r>
      <w:r>
        <w:rPr>
          <w:lang w:val="en-US"/>
        </w:rPr>
        <w:t>L</w:t>
      </w:r>
      <w:r w:rsidRPr="0057525F">
        <w:rPr>
          <w:lang w:val="en-US"/>
        </w:rPr>
        <w:t xml:space="preserve">. – </w:t>
      </w:r>
      <w:r>
        <w:t>камнеломка</w:t>
      </w:r>
      <w:r w:rsidRPr="0057525F">
        <w:rPr>
          <w:lang w:val="en-US"/>
        </w:rPr>
        <w:t xml:space="preserve"> </w:t>
      </w:r>
      <w:r>
        <w:t>дернистая</w:t>
      </w:r>
      <w:r w:rsidRPr="0057525F">
        <w:rPr>
          <w:lang w:val="en-US"/>
        </w:rPr>
        <w:t>.</w:t>
      </w:r>
    </w:p>
    <w:p w:rsidR="00A80CB6" w:rsidRPr="00A074C2" w:rsidRDefault="00A80CB6" w:rsidP="00A80CB6">
      <w:pPr>
        <w:jc w:val="both"/>
        <w:rPr>
          <w:b/>
          <w:lang w:val="en-US"/>
        </w:rPr>
      </w:pPr>
    </w:p>
    <w:p w:rsidR="00A80CB6" w:rsidRDefault="00A80CB6" w:rsidP="00A80CB6">
      <w:pPr>
        <w:jc w:val="both"/>
        <w:rPr>
          <w:b/>
        </w:rPr>
      </w:pPr>
      <w:r w:rsidRPr="00A074C2">
        <w:rPr>
          <w:b/>
        </w:rPr>
        <w:t xml:space="preserve">41. 15 км к северу от пос. Тадибе-яха, устье р. Тиник-яха – N 70º 28ʹ; </w:t>
      </w:r>
      <w:r w:rsidRPr="00A074C2">
        <w:rPr>
          <w:b/>
          <w:lang w:val="en-US"/>
        </w:rPr>
        <w:t>E</w:t>
      </w:r>
      <w:r w:rsidRPr="00A074C2">
        <w:rPr>
          <w:b/>
        </w:rPr>
        <w:t xml:space="preserve"> 74º 19ʹ.</w:t>
      </w:r>
    </w:p>
    <w:p w:rsidR="00A80CB6" w:rsidRDefault="00A80CB6" w:rsidP="00A80CB6">
      <w:pPr>
        <w:jc w:val="both"/>
        <w:rPr>
          <w:b/>
        </w:rPr>
      </w:pPr>
    </w:p>
    <w:p w:rsidR="00A80CB6" w:rsidRDefault="00A80CB6" w:rsidP="00A80CB6">
      <w:pPr>
        <w:jc w:val="both"/>
      </w:pPr>
      <w:r>
        <w:rPr>
          <w:b/>
        </w:rPr>
        <w:t xml:space="preserve">   </w:t>
      </w:r>
      <w:r>
        <w:t xml:space="preserve">5. </w:t>
      </w:r>
      <w:r>
        <w:rPr>
          <w:lang w:val="en-US"/>
        </w:rPr>
        <w:t>Luzula</w:t>
      </w:r>
      <w:r w:rsidRPr="00D101FC">
        <w:t xml:space="preserve"> </w:t>
      </w:r>
      <w:r>
        <w:rPr>
          <w:lang w:val="en-US"/>
        </w:rPr>
        <w:t>tundricola</w:t>
      </w:r>
      <w:r w:rsidRPr="00D101FC">
        <w:t xml:space="preserve"> </w:t>
      </w:r>
      <w:r>
        <w:rPr>
          <w:lang w:val="en-US"/>
        </w:rPr>
        <w:t>Gorodk</w:t>
      </w:r>
      <w:r w:rsidRPr="00D101FC">
        <w:t xml:space="preserve">. </w:t>
      </w:r>
      <w:r>
        <w:rPr>
          <w:lang w:val="en-US"/>
        </w:rPr>
        <w:t>ex</w:t>
      </w:r>
      <w:r w:rsidRPr="00D101FC">
        <w:t xml:space="preserve"> </w:t>
      </w:r>
      <w:r>
        <w:rPr>
          <w:lang w:val="en-US"/>
        </w:rPr>
        <w:t>V</w:t>
      </w:r>
      <w:r w:rsidRPr="00D101FC">
        <w:t xml:space="preserve">. </w:t>
      </w:r>
      <w:r>
        <w:rPr>
          <w:lang w:val="en-US"/>
        </w:rPr>
        <w:t>Vassil</w:t>
      </w:r>
      <w:r w:rsidRPr="00D101FC">
        <w:t xml:space="preserve">. </w:t>
      </w:r>
      <w:r>
        <w:t>– ожика тундровая.</w:t>
      </w:r>
    </w:p>
    <w:p w:rsidR="00A80CB6" w:rsidRPr="00A074C2" w:rsidRDefault="00A80CB6" w:rsidP="00A80CB6">
      <w:pPr>
        <w:jc w:val="both"/>
      </w:pPr>
      <w:r>
        <w:rPr>
          <w:b/>
        </w:rPr>
        <w:t xml:space="preserve">   </w:t>
      </w:r>
      <w:r w:rsidRPr="00A074C2">
        <w:t xml:space="preserve">10. </w:t>
      </w:r>
      <w:r w:rsidRPr="0057525F">
        <w:rPr>
          <w:lang w:val="en-US"/>
        </w:rPr>
        <w:t>Achoriphragma</w:t>
      </w:r>
      <w:r w:rsidRPr="00A074C2">
        <w:t xml:space="preserve"> </w:t>
      </w:r>
      <w:r w:rsidRPr="0057525F">
        <w:rPr>
          <w:lang w:val="en-US"/>
        </w:rPr>
        <w:t>nudicaule</w:t>
      </w:r>
      <w:r w:rsidRPr="00A074C2">
        <w:t xml:space="preserve"> (</w:t>
      </w:r>
      <w:r w:rsidRPr="0057525F">
        <w:rPr>
          <w:lang w:val="en-US"/>
        </w:rPr>
        <w:t>L</w:t>
      </w:r>
      <w:r w:rsidRPr="00A074C2">
        <w:t xml:space="preserve">.) – </w:t>
      </w:r>
      <w:r w:rsidRPr="00DD2EF6">
        <w:t>ахорифрагма</w:t>
      </w:r>
      <w:r w:rsidRPr="00A074C2">
        <w:t xml:space="preserve"> </w:t>
      </w:r>
      <w:r w:rsidRPr="00DD2EF6">
        <w:t>голостебельная</w:t>
      </w:r>
      <w:r w:rsidRPr="00A074C2">
        <w:t>.</w:t>
      </w:r>
    </w:p>
    <w:p w:rsidR="00A80CB6" w:rsidRPr="00817279" w:rsidRDefault="00A80CB6" w:rsidP="00A80CB6">
      <w:pPr>
        <w:jc w:val="both"/>
      </w:pPr>
      <w:r>
        <w:t xml:space="preserve">   11</w:t>
      </w:r>
      <w:r w:rsidRPr="00817279">
        <w:t xml:space="preserve">. </w:t>
      </w:r>
      <w:r w:rsidRPr="00817279">
        <w:rPr>
          <w:lang w:val="en-US"/>
        </w:rPr>
        <w:t>Draba</w:t>
      </w:r>
      <w:r w:rsidRPr="00817279">
        <w:t xml:space="preserve"> </w:t>
      </w:r>
      <w:r w:rsidRPr="00817279">
        <w:rPr>
          <w:lang w:val="en-US"/>
        </w:rPr>
        <w:t>nivalis</w:t>
      </w:r>
      <w:r w:rsidRPr="00817279">
        <w:t xml:space="preserve"> </w:t>
      </w:r>
      <w:r w:rsidRPr="00817279">
        <w:rPr>
          <w:lang w:val="en-US"/>
        </w:rPr>
        <w:t>Liljebl</w:t>
      </w:r>
      <w:r w:rsidRPr="00817279">
        <w:t>. – крупка снежная.</w:t>
      </w:r>
    </w:p>
    <w:p w:rsidR="00A80CB6" w:rsidRPr="003E43D9" w:rsidRDefault="00A80CB6" w:rsidP="00A80CB6">
      <w:pPr>
        <w:jc w:val="both"/>
        <w:rPr>
          <w:lang w:val="en-US"/>
        </w:rPr>
      </w:pPr>
      <w:r w:rsidRPr="007021AB">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7021AB" w:rsidRDefault="00A80CB6" w:rsidP="00A80CB6">
      <w:pPr>
        <w:jc w:val="both"/>
        <w:rPr>
          <w:lang w:val="en-US"/>
        </w:rPr>
      </w:pPr>
      <w:r w:rsidRPr="00A074C2">
        <w:rPr>
          <w:b/>
          <w:lang w:val="en-US"/>
        </w:rPr>
        <w:t xml:space="preserve">   </w:t>
      </w:r>
      <w:r w:rsidRPr="008E26A0">
        <w:rPr>
          <w:lang w:val="en-US"/>
        </w:rPr>
        <w:t xml:space="preserve">25. </w:t>
      </w:r>
      <w:r w:rsidRPr="00EE4D9A">
        <w:rPr>
          <w:lang w:val="en-US"/>
        </w:rPr>
        <w:t>Salix</w:t>
      </w:r>
      <w:r w:rsidRPr="008E26A0">
        <w:rPr>
          <w:lang w:val="en-US"/>
        </w:rPr>
        <w:t xml:space="preserve"> </w:t>
      </w:r>
      <w:r w:rsidRPr="00EE4D9A">
        <w:rPr>
          <w:lang w:val="en-US"/>
        </w:rPr>
        <w:t>fuscescens</w:t>
      </w:r>
      <w:r w:rsidRPr="008E26A0">
        <w:rPr>
          <w:lang w:val="en-US"/>
        </w:rPr>
        <w:t xml:space="preserve"> </w:t>
      </w:r>
      <w:r w:rsidRPr="00EE4D9A">
        <w:rPr>
          <w:lang w:val="en-US"/>
        </w:rPr>
        <w:t>Anderss</w:t>
      </w:r>
      <w:r w:rsidRPr="008E26A0">
        <w:rPr>
          <w:lang w:val="en-US"/>
        </w:rPr>
        <w:t xml:space="preserve">. – </w:t>
      </w:r>
      <w:r w:rsidRPr="00EE4D9A">
        <w:t>ива</w:t>
      </w:r>
      <w:r w:rsidRPr="008E26A0">
        <w:rPr>
          <w:lang w:val="en-US"/>
        </w:rPr>
        <w:t xml:space="preserve"> </w:t>
      </w:r>
      <w:r w:rsidRPr="00EE4D9A">
        <w:t>буреющая</w:t>
      </w:r>
      <w:r w:rsidRPr="008E26A0">
        <w:rPr>
          <w:lang w:val="en-US"/>
        </w:rPr>
        <w:t>.</w:t>
      </w:r>
    </w:p>
    <w:p w:rsidR="00A80CB6" w:rsidRPr="007021AB" w:rsidRDefault="00A80CB6" w:rsidP="00A80CB6">
      <w:pPr>
        <w:jc w:val="both"/>
        <w:rPr>
          <w:b/>
          <w:lang w:val="en-US"/>
        </w:rPr>
      </w:pPr>
      <w:r w:rsidRPr="007021AB">
        <w:rPr>
          <w:lang w:val="en-US"/>
        </w:rPr>
        <w:t xml:space="preserve">   </w:t>
      </w:r>
      <w:r w:rsidRPr="007021AB">
        <w:rPr>
          <w:b/>
          <w:lang w:val="en-US"/>
        </w:rPr>
        <w:t xml:space="preserve">26. </w:t>
      </w:r>
      <w:r w:rsidRPr="00EE4D9A">
        <w:rPr>
          <w:b/>
          <w:lang w:val="en-US"/>
        </w:rPr>
        <w:t>Saxifraga</w:t>
      </w:r>
      <w:r w:rsidRPr="007021AB">
        <w:rPr>
          <w:b/>
          <w:lang w:val="en-US"/>
        </w:rPr>
        <w:t xml:space="preserve"> </w:t>
      </w:r>
      <w:r w:rsidRPr="00EE4D9A">
        <w:rPr>
          <w:b/>
          <w:lang w:val="en-US"/>
        </w:rPr>
        <w:t>hirculus</w:t>
      </w:r>
      <w:r w:rsidRPr="007021AB">
        <w:rPr>
          <w:b/>
          <w:lang w:val="en-US"/>
        </w:rPr>
        <w:t xml:space="preserve"> </w:t>
      </w:r>
      <w:r w:rsidRPr="00EE4D9A">
        <w:rPr>
          <w:b/>
          <w:lang w:val="en-US"/>
        </w:rPr>
        <w:t>L</w:t>
      </w:r>
      <w:r w:rsidRPr="007021AB">
        <w:rPr>
          <w:b/>
          <w:lang w:val="en-US"/>
        </w:rPr>
        <w:t xml:space="preserve">. – </w:t>
      </w:r>
      <w:r w:rsidRPr="00EE4D9A">
        <w:rPr>
          <w:b/>
        </w:rPr>
        <w:t>камнеломка</w:t>
      </w:r>
      <w:r w:rsidRPr="007021AB">
        <w:rPr>
          <w:b/>
          <w:lang w:val="en-US"/>
        </w:rPr>
        <w:t xml:space="preserve"> </w:t>
      </w:r>
      <w:r w:rsidRPr="00EE4D9A">
        <w:rPr>
          <w:b/>
        </w:rPr>
        <w:t>болотная</w:t>
      </w:r>
      <w:r w:rsidRPr="007021AB">
        <w:rPr>
          <w:b/>
          <w:lang w:val="en-US"/>
        </w:rPr>
        <w:t xml:space="preserve">, </w:t>
      </w:r>
      <w:r w:rsidRPr="00EE4D9A">
        <w:rPr>
          <w:b/>
        </w:rPr>
        <w:t>козлик</w:t>
      </w:r>
      <w:r w:rsidRPr="007021AB">
        <w:rPr>
          <w:b/>
          <w:lang w:val="en-US"/>
        </w:rPr>
        <w:t>.</w:t>
      </w:r>
    </w:p>
    <w:p w:rsidR="00A80CB6" w:rsidRPr="007021AB" w:rsidRDefault="00A80CB6" w:rsidP="00A80CB6">
      <w:pPr>
        <w:jc w:val="both"/>
        <w:rPr>
          <w:lang w:val="en-US"/>
        </w:rPr>
      </w:pPr>
      <w:r w:rsidRPr="007021AB">
        <w:rPr>
          <w:b/>
          <w:lang w:val="en-US"/>
        </w:rPr>
        <w:t xml:space="preserve">   </w:t>
      </w:r>
      <w:r w:rsidRPr="007021AB">
        <w:rPr>
          <w:lang w:val="en-US"/>
        </w:rPr>
        <w:t xml:space="preserve">27. </w:t>
      </w:r>
      <w:r w:rsidRPr="00CA6215">
        <w:rPr>
          <w:lang w:val="en-US"/>
        </w:rPr>
        <w:t>Saxifraga</w:t>
      </w:r>
      <w:r w:rsidRPr="007021AB">
        <w:rPr>
          <w:lang w:val="en-US"/>
        </w:rPr>
        <w:t xml:space="preserve"> </w:t>
      </w:r>
      <w:r w:rsidRPr="00CA6215">
        <w:rPr>
          <w:lang w:val="en-US"/>
        </w:rPr>
        <w:t>cespitoza</w:t>
      </w:r>
      <w:r w:rsidRPr="007021AB">
        <w:rPr>
          <w:lang w:val="en-US"/>
        </w:rPr>
        <w:t xml:space="preserve"> </w:t>
      </w:r>
      <w:r>
        <w:rPr>
          <w:lang w:val="en-US"/>
        </w:rPr>
        <w:t>L</w:t>
      </w:r>
      <w:r w:rsidRPr="007021AB">
        <w:rPr>
          <w:lang w:val="en-US"/>
        </w:rPr>
        <w:t xml:space="preserve">. – </w:t>
      </w:r>
      <w:r>
        <w:t>камнеломка</w:t>
      </w:r>
      <w:r w:rsidRPr="007021AB">
        <w:rPr>
          <w:lang w:val="en-US"/>
        </w:rPr>
        <w:t xml:space="preserve"> </w:t>
      </w:r>
      <w:r>
        <w:t>дернистая</w:t>
      </w:r>
      <w:r w:rsidRPr="007021AB">
        <w:rPr>
          <w:lang w:val="en-US"/>
        </w:rPr>
        <w:t>.</w:t>
      </w:r>
    </w:p>
    <w:p w:rsidR="00A80CB6" w:rsidRPr="007021AB" w:rsidRDefault="00A80CB6" w:rsidP="00A80CB6">
      <w:pPr>
        <w:jc w:val="both"/>
        <w:rPr>
          <w:b/>
          <w:lang w:val="en-US"/>
        </w:rPr>
      </w:pPr>
      <w:r w:rsidRPr="007021AB">
        <w:rPr>
          <w:b/>
          <w:lang w:val="en-US"/>
        </w:rPr>
        <w:t xml:space="preserve">   28. </w:t>
      </w:r>
      <w:r w:rsidRPr="006D246A">
        <w:rPr>
          <w:b/>
          <w:lang w:val="en-US"/>
        </w:rPr>
        <w:t>Castilleja</w:t>
      </w:r>
      <w:r w:rsidRPr="007021AB">
        <w:rPr>
          <w:b/>
          <w:lang w:val="en-US"/>
        </w:rPr>
        <w:t xml:space="preserve"> </w:t>
      </w:r>
      <w:r w:rsidRPr="006D246A">
        <w:rPr>
          <w:b/>
          <w:lang w:val="en-US"/>
        </w:rPr>
        <w:t>arctica</w:t>
      </w:r>
      <w:r w:rsidRPr="007021AB">
        <w:rPr>
          <w:b/>
          <w:lang w:val="en-US"/>
        </w:rPr>
        <w:t xml:space="preserve"> </w:t>
      </w:r>
      <w:r w:rsidRPr="006D246A">
        <w:rPr>
          <w:b/>
          <w:lang w:val="en-US"/>
        </w:rPr>
        <w:t>Kryl</w:t>
      </w:r>
      <w:r w:rsidRPr="007021AB">
        <w:rPr>
          <w:b/>
          <w:lang w:val="en-US"/>
        </w:rPr>
        <w:t xml:space="preserve">. </w:t>
      </w:r>
      <w:r w:rsidRPr="006D246A">
        <w:rPr>
          <w:b/>
          <w:lang w:val="en-US"/>
        </w:rPr>
        <w:t>et</w:t>
      </w:r>
      <w:r w:rsidRPr="007021AB">
        <w:rPr>
          <w:b/>
          <w:lang w:val="en-US"/>
        </w:rPr>
        <w:t xml:space="preserve"> </w:t>
      </w:r>
      <w:r w:rsidRPr="006D246A">
        <w:rPr>
          <w:b/>
          <w:lang w:val="en-US"/>
        </w:rPr>
        <w:t>Serg</w:t>
      </w:r>
      <w:r w:rsidRPr="007021AB">
        <w:rPr>
          <w:b/>
          <w:lang w:val="en-US"/>
        </w:rPr>
        <w:t xml:space="preserve">. – </w:t>
      </w:r>
      <w:r w:rsidRPr="006D246A">
        <w:rPr>
          <w:b/>
        </w:rPr>
        <w:t>кастиллея</w:t>
      </w:r>
      <w:r w:rsidRPr="007021AB">
        <w:rPr>
          <w:b/>
          <w:lang w:val="en-US"/>
        </w:rPr>
        <w:t xml:space="preserve"> </w:t>
      </w:r>
      <w:r w:rsidRPr="006D246A">
        <w:rPr>
          <w:b/>
        </w:rPr>
        <w:t>арктическая</w:t>
      </w:r>
      <w:r w:rsidRPr="007021AB">
        <w:rPr>
          <w:b/>
          <w:lang w:val="en-US"/>
        </w:rPr>
        <w:t>.</w:t>
      </w:r>
    </w:p>
    <w:p w:rsidR="00A80CB6" w:rsidRPr="007021AB" w:rsidRDefault="00A80CB6" w:rsidP="00A80CB6">
      <w:pPr>
        <w:jc w:val="both"/>
        <w:rPr>
          <w:b/>
          <w:lang w:val="en-US"/>
        </w:rPr>
      </w:pPr>
    </w:p>
    <w:p w:rsidR="00A80CB6" w:rsidRDefault="00A80CB6" w:rsidP="00A80CB6">
      <w:pPr>
        <w:jc w:val="both"/>
        <w:rPr>
          <w:b/>
        </w:rPr>
      </w:pPr>
      <w:r w:rsidRPr="0096361D">
        <w:rPr>
          <w:b/>
        </w:rPr>
        <w:t xml:space="preserve">42. Пос. Напалково – N 70º 02ʹ; </w:t>
      </w:r>
      <w:r w:rsidRPr="0096361D">
        <w:rPr>
          <w:b/>
          <w:lang w:val="en-US"/>
        </w:rPr>
        <w:t>E</w:t>
      </w:r>
      <w:r w:rsidRPr="0096361D">
        <w:rPr>
          <w:b/>
        </w:rPr>
        <w:t xml:space="preserve"> 73º 53ʹ.</w:t>
      </w:r>
    </w:p>
    <w:p w:rsidR="00A80CB6" w:rsidRDefault="00A80CB6" w:rsidP="00A80CB6">
      <w:pPr>
        <w:jc w:val="both"/>
        <w:rPr>
          <w:b/>
        </w:rPr>
      </w:pPr>
    </w:p>
    <w:p w:rsidR="00A80CB6" w:rsidRPr="001F194C" w:rsidRDefault="00A80CB6" w:rsidP="00A80CB6">
      <w:pPr>
        <w:jc w:val="both"/>
        <w:rPr>
          <w:lang w:val="en-US"/>
        </w:rPr>
      </w:pPr>
      <w:r w:rsidRPr="007021AB">
        <w:rPr>
          <w:b/>
        </w:rPr>
        <w:t xml:space="preserve">   </w:t>
      </w:r>
      <w:r w:rsidRPr="001F194C">
        <w:rPr>
          <w:lang w:val="en-US"/>
        </w:rPr>
        <w:t xml:space="preserve">20. </w:t>
      </w:r>
      <w:r>
        <w:rPr>
          <w:lang w:val="en-US"/>
        </w:rPr>
        <w:t>Thymus</w:t>
      </w:r>
      <w:r w:rsidRPr="001F194C">
        <w:rPr>
          <w:lang w:val="en-US"/>
        </w:rPr>
        <w:t xml:space="preserve"> </w:t>
      </w:r>
      <w:r>
        <w:rPr>
          <w:lang w:val="en-US"/>
        </w:rPr>
        <w:t>reverdattoanus</w:t>
      </w:r>
      <w:r w:rsidRPr="001F194C">
        <w:rPr>
          <w:lang w:val="en-US"/>
        </w:rPr>
        <w:t xml:space="preserve"> (</w:t>
      </w:r>
      <w:r>
        <w:rPr>
          <w:lang w:val="en-US"/>
        </w:rPr>
        <w:t>Serg</w:t>
      </w:r>
      <w:r w:rsidRPr="001F194C">
        <w:rPr>
          <w:lang w:val="en-US"/>
        </w:rPr>
        <w:t xml:space="preserve">.) – </w:t>
      </w:r>
      <w:r>
        <w:t>тимьян</w:t>
      </w:r>
      <w:r w:rsidRPr="001F194C">
        <w:rPr>
          <w:lang w:val="en-US"/>
        </w:rPr>
        <w:t xml:space="preserve"> </w:t>
      </w:r>
      <w:r>
        <w:t>ревердатто</w:t>
      </w:r>
      <w:r w:rsidRPr="001F194C">
        <w:rPr>
          <w:lang w:val="en-US"/>
        </w:rPr>
        <w:t>.</w:t>
      </w:r>
    </w:p>
    <w:p w:rsidR="00A80CB6" w:rsidRPr="0096361D" w:rsidRDefault="00A80CB6" w:rsidP="00A80CB6">
      <w:pPr>
        <w:jc w:val="both"/>
        <w:rPr>
          <w:b/>
          <w:lang w:val="en-US"/>
        </w:rPr>
      </w:pPr>
    </w:p>
    <w:p w:rsidR="00A80CB6" w:rsidRDefault="00A80CB6" w:rsidP="00A80CB6">
      <w:pPr>
        <w:jc w:val="both"/>
        <w:rPr>
          <w:b/>
        </w:rPr>
      </w:pPr>
      <w:r w:rsidRPr="0096361D">
        <w:rPr>
          <w:b/>
        </w:rPr>
        <w:t>43. Мыс Трёхбугорный – N 69º 07ʹ; 73º 51ʹ.</w:t>
      </w:r>
    </w:p>
    <w:p w:rsidR="00A80CB6" w:rsidRDefault="00A80CB6" w:rsidP="00A80CB6">
      <w:pPr>
        <w:jc w:val="both"/>
        <w:rPr>
          <w:b/>
        </w:rPr>
      </w:pPr>
    </w:p>
    <w:p w:rsidR="00A80CB6" w:rsidRPr="001E6BB8" w:rsidRDefault="00A80CB6" w:rsidP="00A80CB6">
      <w:pPr>
        <w:jc w:val="both"/>
        <w:rPr>
          <w:lang w:val="en-US"/>
        </w:rPr>
      </w:pPr>
      <w:r w:rsidRPr="007021AB">
        <w:rPr>
          <w:b/>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57525F" w:rsidRDefault="00A80CB6" w:rsidP="00A80CB6">
      <w:pPr>
        <w:jc w:val="both"/>
        <w:rPr>
          <w:lang w:val="en-US"/>
        </w:rPr>
      </w:pPr>
      <w:r w:rsidRPr="0096361D">
        <w:rPr>
          <w:b/>
          <w:lang w:val="en-US"/>
        </w:rPr>
        <w:t xml:space="preserve">   </w:t>
      </w:r>
      <w:r w:rsidRPr="0057525F">
        <w:rPr>
          <w:lang w:val="en-US"/>
        </w:rPr>
        <w:t xml:space="preserve">10. Achoriphragma nudicaule (L.) – </w:t>
      </w:r>
      <w:r w:rsidRPr="00DD2EF6">
        <w:t>ахорифрагма</w:t>
      </w:r>
      <w:r w:rsidRPr="0057525F">
        <w:rPr>
          <w:lang w:val="en-US"/>
        </w:rPr>
        <w:t xml:space="preserve"> </w:t>
      </w:r>
      <w:r w:rsidRPr="00DD2EF6">
        <w:t>голостебельная</w:t>
      </w:r>
      <w:r w:rsidRPr="0057525F">
        <w:rPr>
          <w:lang w:val="en-US"/>
        </w:rPr>
        <w:t>.</w:t>
      </w:r>
    </w:p>
    <w:p w:rsidR="00A80CB6" w:rsidRPr="0096361D" w:rsidRDefault="00A80CB6" w:rsidP="00A80CB6">
      <w:pPr>
        <w:jc w:val="both"/>
        <w:rPr>
          <w:lang w:val="en-US"/>
        </w:rPr>
      </w:pPr>
      <w:r w:rsidRPr="0096361D">
        <w:rPr>
          <w:b/>
          <w:lang w:val="en-US"/>
        </w:rPr>
        <w:t xml:space="preserve">   </w:t>
      </w:r>
      <w:r w:rsidRPr="0096361D">
        <w:rPr>
          <w:lang w:val="en-US"/>
        </w:rPr>
        <w:t xml:space="preserve">17. </w:t>
      </w:r>
      <w:r w:rsidRPr="00EE4D9A">
        <w:rPr>
          <w:lang w:val="en-US"/>
        </w:rPr>
        <w:t>Pinguicula</w:t>
      </w:r>
      <w:r w:rsidRPr="0096361D">
        <w:rPr>
          <w:lang w:val="en-US"/>
        </w:rPr>
        <w:t xml:space="preserve"> </w:t>
      </w:r>
      <w:r w:rsidRPr="00EE4D9A">
        <w:rPr>
          <w:lang w:val="en-US"/>
        </w:rPr>
        <w:t>alpina</w:t>
      </w:r>
      <w:r w:rsidRPr="0096361D">
        <w:rPr>
          <w:lang w:val="en-US"/>
        </w:rPr>
        <w:t xml:space="preserve"> </w:t>
      </w:r>
      <w:r w:rsidRPr="00EE4D9A">
        <w:rPr>
          <w:lang w:val="en-US"/>
        </w:rPr>
        <w:t>L</w:t>
      </w:r>
      <w:r w:rsidRPr="0096361D">
        <w:rPr>
          <w:lang w:val="en-US"/>
        </w:rPr>
        <w:t xml:space="preserve">. – </w:t>
      </w:r>
      <w:r w:rsidRPr="00EE4D9A">
        <w:t>жирянка</w:t>
      </w:r>
      <w:r w:rsidRPr="0096361D">
        <w:rPr>
          <w:lang w:val="en-US"/>
        </w:rPr>
        <w:t xml:space="preserve"> </w:t>
      </w:r>
      <w:r w:rsidRPr="00EE4D9A">
        <w:t>альпийская</w:t>
      </w:r>
      <w:r w:rsidRPr="0096361D">
        <w:rPr>
          <w:lang w:val="en-US"/>
        </w:rPr>
        <w:t>.</w:t>
      </w:r>
    </w:p>
    <w:p w:rsidR="00A80CB6" w:rsidRPr="0057525F" w:rsidRDefault="00A80CB6" w:rsidP="00A80CB6">
      <w:pPr>
        <w:jc w:val="both"/>
        <w:rPr>
          <w:b/>
          <w:lang w:val="en-US"/>
        </w:rPr>
      </w:pPr>
      <w:r w:rsidRPr="0096361D">
        <w:rPr>
          <w:b/>
          <w:lang w:val="en-US"/>
        </w:rPr>
        <w:t xml:space="preserve">   </w:t>
      </w:r>
      <w:r w:rsidRPr="0057525F">
        <w:rPr>
          <w:b/>
          <w:lang w:val="en-US"/>
        </w:rPr>
        <w:t xml:space="preserve">28. </w:t>
      </w:r>
      <w:r w:rsidRPr="006D246A">
        <w:rPr>
          <w:b/>
          <w:lang w:val="en-US"/>
        </w:rPr>
        <w:t>Castilleja</w:t>
      </w:r>
      <w:r w:rsidRPr="0057525F">
        <w:rPr>
          <w:b/>
          <w:lang w:val="en-US"/>
        </w:rPr>
        <w:t xml:space="preserve"> </w:t>
      </w:r>
      <w:r w:rsidRPr="006D246A">
        <w:rPr>
          <w:b/>
          <w:lang w:val="en-US"/>
        </w:rPr>
        <w:t>arctica</w:t>
      </w:r>
      <w:r w:rsidRPr="0057525F">
        <w:rPr>
          <w:b/>
          <w:lang w:val="en-US"/>
        </w:rPr>
        <w:t xml:space="preserve"> </w:t>
      </w:r>
      <w:r w:rsidRPr="006D246A">
        <w:rPr>
          <w:b/>
          <w:lang w:val="en-US"/>
        </w:rPr>
        <w:t>Kryl</w:t>
      </w:r>
      <w:r w:rsidRPr="0057525F">
        <w:rPr>
          <w:b/>
          <w:lang w:val="en-US"/>
        </w:rPr>
        <w:t xml:space="preserve">. </w:t>
      </w:r>
      <w:r w:rsidRPr="006D246A">
        <w:rPr>
          <w:b/>
          <w:lang w:val="en-US"/>
        </w:rPr>
        <w:t>et</w:t>
      </w:r>
      <w:r w:rsidRPr="0057525F">
        <w:rPr>
          <w:b/>
          <w:lang w:val="en-US"/>
        </w:rPr>
        <w:t xml:space="preserve"> </w:t>
      </w:r>
      <w:r w:rsidRPr="006D246A">
        <w:rPr>
          <w:b/>
          <w:lang w:val="en-US"/>
        </w:rPr>
        <w:t>Serg</w:t>
      </w:r>
      <w:r w:rsidRPr="0057525F">
        <w:rPr>
          <w:b/>
          <w:lang w:val="en-US"/>
        </w:rPr>
        <w:t xml:space="preserve">. – </w:t>
      </w:r>
      <w:r w:rsidRPr="006D246A">
        <w:rPr>
          <w:b/>
        </w:rPr>
        <w:t>кастиллея</w:t>
      </w:r>
      <w:r w:rsidRPr="0057525F">
        <w:rPr>
          <w:b/>
          <w:lang w:val="en-US"/>
        </w:rPr>
        <w:t xml:space="preserve"> </w:t>
      </w:r>
      <w:r w:rsidRPr="006D246A">
        <w:rPr>
          <w:b/>
        </w:rPr>
        <w:t>арктическая</w:t>
      </w:r>
      <w:r w:rsidRPr="0057525F">
        <w:rPr>
          <w:b/>
          <w:lang w:val="en-US"/>
        </w:rPr>
        <w:t>.</w:t>
      </w:r>
    </w:p>
    <w:p w:rsidR="00A80CB6" w:rsidRPr="0096361D" w:rsidRDefault="00A80CB6" w:rsidP="00A80CB6">
      <w:pPr>
        <w:jc w:val="both"/>
        <w:rPr>
          <w:b/>
          <w:lang w:val="en-US"/>
        </w:rPr>
      </w:pPr>
    </w:p>
    <w:p w:rsidR="00A80CB6" w:rsidRDefault="00A80CB6" w:rsidP="00A80CB6">
      <w:pPr>
        <w:jc w:val="both"/>
        <w:rPr>
          <w:b/>
        </w:rPr>
      </w:pPr>
      <w:r w:rsidRPr="0096361D">
        <w:rPr>
          <w:b/>
        </w:rPr>
        <w:t xml:space="preserve">44. Мыс Чугорь, устье р. Чугорь-яха – N 69º 10ʹ; </w:t>
      </w:r>
      <w:r w:rsidRPr="0096361D">
        <w:rPr>
          <w:b/>
          <w:lang w:val="en-US"/>
        </w:rPr>
        <w:t>E</w:t>
      </w:r>
      <w:r w:rsidRPr="0096361D">
        <w:rPr>
          <w:b/>
        </w:rPr>
        <w:t xml:space="preserve"> 75º 08ʹ</w:t>
      </w:r>
      <w:r>
        <w:rPr>
          <w:b/>
        </w:rPr>
        <w:t>.</w:t>
      </w:r>
    </w:p>
    <w:p w:rsidR="00A80CB6" w:rsidRDefault="00A80CB6" w:rsidP="00A80CB6">
      <w:pPr>
        <w:jc w:val="both"/>
        <w:rPr>
          <w:b/>
        </w:rPr>
      </w:pPr>
    </w:p>
    <w:p w:rsidR="00A80CB6" w:rsidRDefault="00A80CB6" w:rsidP="00A80CB6">
      <w:pPr>
        <w:jc w:val="both"/>
      </w:pPr>
      <w:r>
        <w:rPr>
          <w:b/>
        </w:rPr>
        <w:t xml:space="preserve">   </w:t>
      </w:r>
      <w:r>
        <w:t xml:space="preserve">5. </w:t>
      </w:r>
      <w:r>
        <w:rPr>
          <w:lang w:val="en-US"/>
        </w:rPr>
        <w:t>Luzula</w:t>
      </w:r>
      <w:r w:rsidRPr="00D101FC">
        <w:t xml:space="preserve"> </w:t>
      </w:r>
      <w:r>
        <w:rPr>
          <w:lang w:val="en-US"/>
        </w:rPr>
        <w:t>tundricola</w:t>
      </w:r>
      <w:r w:rsidRPr="00D101FC">
        <w:t xml:space="preserve"> </w:t>
      </w:r>
      <w:r>
        <w:rPr>
          <w:lang w:val="en-US"/>
        </w:rPr>
        <w:t>Gorodk</w:t>
      </w:r>
      <w:r w:rsidRPr="00D101FC">
        <w:t xml:space="preserve">. </w:t>
      </w:r>
      <w:r>
        <w:rPr>
          <w:lang w:val="en-US"/>
        </w:rPr>
        <w:t>ex</w:t>
      </w:r>
      <w:r w:rsidRPr="00D101FC">
        <w:t xml:space="preserve"> </w:t>
      </w:r>
      <w:r>
        <w:rPr>
          <w:lang w:val="en-US"/>
        </w:rPr>
        <w:t>V</w:t>
      </w:r>
      <w:r w:rsidRPr="00D101FC">
        <w:t xml:space="preserve">. </w:t>
      </w:r>
      <w:r>
        <w:rPr>
          <w:lang w:val="en-US"/>
        </w:rPr>
        <w:t>Vassil</w:t>
      </w:r>
      <w:r w:rsidRPr="00D101FC">
        <w:t xml:space="preserve">. </w:t>
      </w:r>
      <w:r>
        <w:t>– ожика тундровая.</w:t>
      </w:r>
    </w:p>
    <w:p w:rsidR="00A80CB6" w:rsidRPr="00533A53" w:rsidRDefault="00A80CB6" w:rsidP="00A80CB6">
      <w:r>
        <w:rPr>
          <w:b/>
        </w:rPr>
        <w:t xml:space="preserve">   </w:t>
      </w:r>
      <w:r>
        <w:t>6</w:t>
      </w:r>
      <w:r w:rsidRPr="00533A53">
        <w:t xml:space="preserve">. </w:t>
      </w:r>
      <w:r w:rsidRPr="00533A53">
        <w:rPr>
          <w:lang w:val="en-US"/>
        </w:rPr>
        <w:t>Corallorrhiza</w:t>
      </w:r>
      <w:r w:rsidRPr="00533A53">
        <w:t xml:space="preserve"> </w:t>
      </w:r>
      <w:r w:rsidRPr="00533A53">
        <w:rPr>
          <w:lang w:val="en-US"/>
        </w:rPr>
        <w:t>trifida</w:t>
      </w:r>
      <w:r w:rsidRPr="00533A53">
        <w:t xml:space="preserve"> </w:t>
      </w:r>
      <w:r w:rsidRPr="00533A53">
        <w:rPr>
          <w:lang w:val="en-US"/>
        </w:rPr>
        <w:t>Chatel</w:t>
      </w:r>
      <w:r w:rsidRPr="00533A53">
        <w:t>. – ладьян трёхнадрезный.</w:t>
      </w:r>
    </w:p>
    <w:p w:rsidR="00A80CB6" w:rsidRPr="001E6BB8" w:rsidRDefault="00A80CB6" w:rsidP="00A80CB6">
      <w:pPr>
        <w:jc w:val="both"/>
        <w:rPr>
          <w:lang w:val="en-US"/>
        </w:rPr>
      </w:pPr>
      <w:r w:rsidRPr="007021AB">
        <w:rPr>
          <w:b/>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9E443B" w:rsidRDefault="00A80CB6" w:rsidP="00A80CB6">
      <w:pPr>
        <w:jc w:val="both"/>
        <w:rPr>
          <w:lang w:val="en-US"/>
        </w:rPr>
      </w:pPr>
      <w:r w:rsidRPr="009E443B">
        <w:rPr>
          <w:b/>
          <w:lang w:val="en-US"/>
        </w:rPr>
        <w:lastRenderedPageBreak/>
        <w:t xml:space="preserve">   </w:t>
      </w:r>
      <w:r w:rsidRPr="009E443B">
        <w:rPr>
          <w:lang w:val="en-US"/>
        </w:rPr>
        <w:t xml:space="preserve">11. </w:t>
      </w:r>
      <w:r w:rsidRPr="00817279">
        <w:rPr>
          <w:lang w:val="en-US"/>
        </w:rPr>
        <w:t>Draba</w:t>
      </w:r>
      <w:r w:rsidRPr="009E443B">
        <w:rPr>
          <w:lang w:val="en-US"/>
        </w:rPr>
        <w:t xml:space="preserve"> </w:t>
      </w:r>
      <w:r w:rsidRPr="00817279">
        <w:rPr>
          <w:lang w:val="en-US"/>
        </w:rPr>
        <w:t>nivalis</w:t>
      </w:r>
      <w:r w:rsidRPr="009E443B">
        <w:rPr>
          <w:lang w:val="en-US"/>
        </w:rPr>
        <w:t xml:space="preserve"> </w:t>
      </w:r>
      <w:r w:rsidRPr="00817279">
        <w:rPr>
          <w:lang w:val="en-US"/>
        </w:rPr>
        <w:t>Liljebl</w:t>
      </w:r>
      <w:r w:rsidRPr="009E443B">
        <w:rPr>
          <w:lang w:val="en-US"/>
        </w:rPr>
        <w:t xml:space="preserve">. – </w:t>
      </w:r>
      <w:r w:rsidRPr="00817279">
        <w:t>крупка</w:t>
      </w:r>
      <w:r w:rsidRPr="009E443B">
        <w:rPr>
          <w:lang w:val="en-US"/>
        </w:rPr>
        <w:t xml:space="preserve"> </w:t>
      </w:r>
      <w:r w:rsidRPr="00817279">
        <w:t>снежная</w:t>
      </w:r>
      <w:r w:rsidRPr="009E443B">
        <w:rPr>
          <w:lang w:val="en-US"/>
        </w:rPr>
        <w:t>.</w:t>
      </w:r>
    </w:p>
    <w:p w:rsidR="00A80CB6" w:rsidRPr="003E43D9" w:rsidRDefault="00A80CB6" w:rsidP="00A80CB6">
      <w:pPr>
        <w:jc w:val="both"/>
        <w:rPr>
          <w:lang w:val="en-US"/>
        </w:rPr>
      </w:pPr>
      <w:r w:rsidRPr="009E443B">
        <w:rPr>
          <w:b/>
          <w:lang w:val="en-US"/>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1F194C" w:rsidRDefault="00A80CB6" w:rsidP="00A80CB6">
      <w:pPr>
        <w:jc w:val="both"/>
        <w:rPr>
          <w:lang w:val="en-US"/>
        </w:rPr>
      </w:pPr>
      <w:r w:rsidRPr="009E443B">
        <w:rPr>
          <w:b/>
          <w:lang w:val="en-US"/>
        </w:rPr>
        <w:t xml:space="preserve">   </w:t>
      </w:r>
      <w:r w:rsidRPr="001F194C">
        <w:rPr>
          <w:lang w:val="en-US"/>
        </w:rPr>
        <w:t xml:space="preserve">20. </w:t>
      </w:r>
      <w:r>
        <w:rPr>
          <w:lang w:val="en-US"/>
        </w:rPr>
        <w:t>Thymus</w:t>
      </w:r>
      <w:r w:rsidRPr="001F194C">
        <w:rPr>
          <w:lang w:val="en-US"/>
        </w:rPr>
        <w:t xml:space="preserve"> </w:t>
      </w:r>
      <w:r>
        <w:rPr>
          <w:lang w:val="en-US"/>
        </w:rPr>
        <w:t>reverdattoanus</w:t>
      </w:r>
      <w:r w:rsidRPr="001F194C">
        <w:rPr>
          <w:lang w:val="en-US"/>
        </w:rPr>
        <w:t xml:space="preserve"> (</w:t>
      </w:r>
      <w:r>
        <w:rPr>
          <w:lang w:val="en-US"/>
        </w:rPr>
        <w:t>Serg</w:t>
      </w:r>
      <w:r w:rsidRPr="001F194C">
        <w:rPr>
          <w:lang w:val="en-US"/>
        </w:rPr>
        <w:t xml:space="preserve">.) – </w:t>
      </w:r>
      <w:r>
        <w:t>тимьян</w:t>
      </w:r>
      <w:r w:rsidRPr="001F194C">
        <w:rPr>
          <w:lang w:val="en-US"/>
        </w:rPr>
        <w:t xml:space="preserve"> </w:t>
      </w:r>
      <w:r>
        <w:t>ревердатто</w:t>
      </w:r>
      <w:r w:rsidRPr="001F194C">
        <w:rPr>
          <w:lang w:val="en-US"/>
        </w:rPr>
        <w:t>.</w:t>
      </w:r>
    </w:p>
    <w:p w:rsidR="00A80CB6" w:rsidRPr="0057525F" w:rsidRDefault="00A80CB6" w:rsidP="00A80CB6">
      <w:pPr>
        <w:jc w:val="both"/>
        <w:rPr>
          <w:b/>
          <w:lang w:val="en-US"/>
        </w:rPr>
      </w:pPr>
      <w:r w:rsidRPr="009E443B">
        <w:rPr>
          <w:b/>
          <w:lang w:val="en-US"/>
        </w:rPr>
        <w:t xml:space="preserve">   </w:t>
      </w:r>
      <w:r w:rsidRPr="0057525F">
        <w:rPr>
          <w:b/>
          <w:lang w:val="en-US"/>
        </w:rPr>
        <w:t xml:space="preserve">28. </w:t>
      </w:r>
      <w:r w:rsidRPr="006D246A">
        <w:rPr>
          <w:b/>
          <w:lang w:val="en-US"/>
        </w:rPr>
        <w:t>Castilleja</w:t>
      </w:r>
      <w:r w:rsidRPr="0057525F">
        <w:rPr>
          <w:b/>
          <w:lang w:val="en-US"/>
        </w:rPr>
        <w:t xml:space="preserve"> </w:t>
      </w:r>
      <w:r w:rsidRPr="006D246A">
        <w:rPr>
          <w:b/>
          <w:lang w:val="en-US"/>
        </w:rPr>
        <w:t>arctica</w:t>
      </w:r>
      <w:r w:rsidRPr="0057525F">
        <w:rPr>
          <w:b/>
          <w:lang w:val="en-US"/>
        </w:rPr>
        <w:t xml:space="preserve"> </w:t>
      </w:r>
      <w:r w:rsidRPr="006D246A">
        <w:rPr>
          <w:b/>
          <w:lang w:val="en-US"/>
        </w:rPr>
        <w:t>Kryl</w:t>
      </w:r>
      <w:r w:rsidRPr="0057525F">
        <w:rPr>
          <w:b/>
          <w:lang w:val="en-US"/>
        </w:rPr>
        <w:t xml:space="preserve">. </w:t>
      </w:r>
      <w:r w:rsidRPr="006D246A">
        <w:rPr>
          <w:b/>
          <w:lang w:val="en-US"/>
        </w:rPr>
        <w:t>et</w:t>
      </w:r>
      <w:r w:rsidRPr="0057525F">
        <w:rPr>
          <w:b/>
          <w:lang w:val="en-US"/>
        </w:rPr>
        <w:t xml:space="preserve"> </w:t>
      </w:r>
      <w:r w:rsidRPr="006D246A">
        <w:rPr>
          <w:b/>
          <w:lang w:val="en-US"/>
        </w:rPr>
        <w:t>Serg</w:t>
      </w:r>
      <w:r w:rsidRPr="0057525F">
        <w:rPr>
          <w:b/>
          <w:lang w:val="en-US"/>
        </w:rPr>
        <w:t xml:space="preserve">. – </w:t>
      </w:r>
      <w:r w:rsidRPr="006D246A">
        <w:rPr>
          <w:b/>
        </w:rPr>
        <w:t>кастиллея</w:t>
      </w:r>
      <w:r w:rsidRPr="0057525F">
        <w:rPr>
          <w:b/>
          <w:lang w:val="en-US"/>
        </w:rPr>
        <w:t xml:space="preserve"> </w:t>
      </w:r>
      <w:r w:rsidRPr="006D246A">
        <w:rPr>
          <w:b/>
        </w:rPr>
        <w:t>арктическая</w:t>
      </w:r>
      <w:r w:rsidRPr="0057525F">
        <w:rPr>
          <w:b/>
          <w:lang w:val="en-US"/>
        </w:rPr>
        <w:t>.</w:t>
      </w:r>
    </w:p>
    <w:p w:rsidR="00A80CB6" w:rsidRPr="0057525F" w:rsidRDefault="00A80CB6" w:rsidP="00A80CB6">
      <w:pPr>
        <w:jc w:val="both"/>
        <w:rPr>
          <w:lang w:val="en-US"/>
        </w:rPr>
      </w:pPr>
      <w:r w:rsidRPr="009E443B">
        <w:rPr>
          <w:b/>
          <w:lang w:val="en-US"/>
        </w:rPr>
        <w:t xml:space="preserve">   </w:t>
      </w:r>
      <w:r w:rsidRPr="0057525F">
        <w:rPr>
          <w:lang w:val="en-US"/>
        </w:rPr>
        <w:t xml:space="preserve">29. </w:t>
      </w:r>
      <w:r w:rsidRPr="00EE4D9A">
        <w:rPr>
          <w:lang w:val="en-US"/>
        </w:rPr>
        <w:t>Pedicularis</w:t>
      </w:r>
      <w:r w:rsidRPr="0057525F">
        <w:rPr>
          <w:lang w:val="en-US"/>
        </w:rPr>
        <w:t xml:space="preserve"> </w:t>
      </w:r>
      <w:r w:rsidRPr="00EE4D9A">
        <w:rPr>
          <w:lang w:val="en-US"/>
        </w:rPr>
        <w:t>hyperborean</w:t>
      </w:r>
      <w:r w:rsidRPr="0057525F">
        <w:rPr>
          <w:lang w:val="en-US"/>
        </w:rPr>
        <w:t xml:space="preserve"> </w:t>
      </w:r>
      <w:r w:rsidRPr="00EE4D9A">
        <w:rPr>
          <w:lang w:val="en-US"/>
        </w:rPr>
        <w:t>Vved</w:t>
      </w:r>
      <w:r w:rsidRPr="0057525F">
        <w:rPr>
          <w:lang w:val="en-US"/>
        </w:rPr>
        <w:t xml:space="preserve">. – </w:t>
      </w:r>
      <w:r w:rsidRPr="00EE4D9A">
        <w:t>мытник</w:t>
      </w:r>
      <w:r w:rsidRPr="0057525F">
        <w:rPr>
          <w:lang w:val="en-US"/>
        </w:rPr>
        <w:t xml:space="preserve"> </w:t>
      </w:r>
      <w:r w:rsidRPr="00EE4D9A">
        <w:t>арктический</w:t>
      </w:r>
      <w:r w:rsidRPr="0057525F">
        <w:rPr>
          <w:lang w:val="en-US"/>
        </w:rPr>
        <w:t>.</w:t>
      </w:r>
    </w:p>
    <w:p w:rsidR="00A80CB6" w:rsidRPr="007021AB" w:rsidRDefault="00A80CB6" w:rsidP="00A80CB6">
      <w:pPr>
        <w:jc w:val="both"/>
        <w:rPr>
          <w:b/>
          <w:lang w:val="en-US"/>
        </w:rPr>
      </w:pPr>
    </w:p>
    <w:p w:rsidR="00A80CB6" w:rsidRPr="0057525F" w:rsidRDefault="00A80CB6" w:rsidP="00A80CB6">
      <w:pPr>
        <w:jc w:val="both"/>
        <w:rPr>
          <w:lang w:val="en-US"/>
        </w:rPr>
      </w:pPr>
      <w:r w:rsidRPr="009E443B">
        <w:rPr>
          <w:b/>
          <w:lang w:val="en-US"/>
        </w:rPr>
        <w:t xml:space="preserve">   </w:t>
      </w:r>
      <w:r w:rsidRPr="008E26A0">
        <w:rPr>
          <w:lang w:val="en-US"/>
        </w:rPr>
        <w:t xml:space="preserve">1. </w:t>
      </w:r>
      <w:r w:rsidRPr="00EE4D9A">
        <w:rPr>
          <w:lang w:val="en-US"/>
        </w:rPr>
        <w:t>Pohlia</w:t>
      </w:r>
      <w:r w:rsidRPr="008E26A0">
        <w:rPr>
          <w:lang w:val="en-US"/>
        </w:rPr>
        <w:t xml:space="preserve"> </w:t>
      </w:r>
      <w:r w:rsidRPr="00EE4D9A">
        <w:rPr>
          <w:lang w:val="en-US"/>
        </w:rPr>
        <w:t>bulbifera</w:t>
      </w:r>
      <w:r w:rsidRPr="008E26A0">
        <w:rPr>
          <w:lang w:val="en-US"/>
        </w:rPr>
        <w:t xml:space="preserve"> (</w:t>
      </w:r>
      <w:r w:rsidRPr="00EE4D9A">
        <w:rPr>
          <w:lang w:val="en-US"/>
        </w:rPr>
        <w:t>Warnst</w:t>
      </w:r>
      <w:r w:rsidRPr="008E26A0">
        <w:rPr>
          <w:lang w:val="en-US"/>
        </w:rPr>
        <w:t xml:space="preserve">.) </w:t>
      </w:r>
      <w:r w:rsidRPr="00EE4D9A">
        <w:rPr>
          <w:lang w:val="en-US"/>
        </w:rPr>
        <w:t>Warnst</w:t>
      </w:r>
      <w:r w:rsidRPr="008E26A0">
        <w:rPr>
          <w:lang w:val="en-US"/>
        </w:rPr>
        <w:t xml:space="preserve">. – </w:t>
      </w:r>
      <w:r w:rsidRPr="00EE4D9A">
        <w:t>полия</w:t>
      </w:r>
      <w:r w:rsidRPr="008E26A0">
        <w:rPr>
          <w:lang w:val="en-US"/>
        </w:rPr>
        <w:t xml:space="preserve"> </w:t>
      </w:r>
      <w:r w:rsidRPr="00EE4D9A">
        <w:t>живородящая</w:t>
      </w:r>
      <w:r w:rsidRPr="008E26A0">
        <w:rPr>
          <w:lang w:val="en-US"/>
        </w:rPr>
        <w:t>.</w:t>
      </w:r>
    </w:p>
    <w:p w:rsidR="00A80CB6" w:rsidRPr="007021AB" w:rsidRDefault="00A80CB6" w:rsidP="00A80CB6">
      <w:pPr>
        <w:jc w:val="both"/>
        <w:rPr>
          <w:lang w:val="en-US"/>
        </w:rPr>
      </w:pPr>
      <w:r w:rsidRPr="009E443B">
        <w:rPr>
          <w:lang w:val="en-US"/>
        </w:rPr>
        <w:t xml:space="preserve">   </w:t>
      </w:r>
      <w:r w:rsidRPr="0057525F">
        <w:rPr>
          <w:lang w:val="en-US"/>
        </w:rPr>
        <w:t xml:space="preserve">4. </w:t>
      </w:r>
      <w:r w:rsidRPr="00EE4D9A">
        <w:rPr>
          <w:lang w:val="en-US"/>
        </w:rPr>
        <w:t>Meesia</w:t>
      </w:r>
      <w:r w:rsidRPr="0057525F">
        <w:rPr>
          <w:lang w:val="en-US"/>
        </w:rPr>
        <w:t xml:space="preserve"> </w:t>
      </w:r>
      <w:r w:rsidRPr="00EE4D9A">
        <w:rPr>
          <w:lang w:val="en-US"/>
        </w:rPr>
        <w:t>uliginosa</w:t>
      </w:r>
      <w:r w:rsidRPr="0057525F">
        <w:rPr>
          <w:lang w:val="en-US"/>
        </w:rPr>
        <w:t xml:space="preserve"> </w:t>
      </w:r>
      <w:r w:rsidRPr="00EE4D9A">
        <w:rPr>
          <w:lang w:val="en-US"/>
        </w:rPr>
        <w:t>Hedw</w:t>
      </w:r>
      <w:r w:rsidRPr="0057525F">
        <w:rPr>
          <w:lang w:val="en-US"/>
        </w:rPr>
        <w:t xml:space="preserve">. – </w:t>
      </w:r>
      <w:r w:rsidRPr="00EE4D9A">
        <w:t>меезия</w:t>
      </w:r>
      <w:r w:rsidRPr="0057525F">
        <w:rPr>
          <w:lang w:val="en-US"/>
        </w:rPr>
        <w:t xml:space="preserve"> </w:t>
      </w:r>
      <w:r w:rsidRPr="00EE4D9A">
        <w:t>болотная</w:t>
      </w:r>
      <w:r w:rsidRPr="0057525F">
        <w:rPr>
          <w:lang w:val="en-US"/>
        </w:rPr>
        <w:t>.</w:t>
      </w:r>
    </w:p>
    <w:p w:rsidR="00A80CB6" w:rsidRPr="007021AB" w:rsidRDefault="00A80CB6" w:rsidP="00A80CB6">
      <w:pPr>
        <w:jc w:val="both"/>
        <w:rPr>
          <w:lang w:val="en-US"/>
        </w:rPr>
      </w:pPr>
    </w:p>
    <w:p w:rsidR="00A80CB6" w:rsidRDefault="00A80CB6" w:rsidP="00A80CB6">
      <w:pPr>
        <w:jc w:val="both"/>
      </w:pPr>
      <w:r w:rsidRPr="009E443B">
        <w:rPr>
          <w:lang w:val="en-US"/>
        </w:rPr>
        <w:t xml:space="preserve"> </w:t>
      </w:r>
      <w:r w:rsidRPr="007021AB">
        <w:rPr>
          <w:lang w:val="en-US"/>
        </w:rPr>
        <w:t xml:space="preserve"> </w:t>
      </w:r>
      <w:r w:rsidRPr="00D55616">
        <w:rPr>
          <w:lang w:val="en-US"/>
        </w:rPr>
        <w:t xml:space="preserve">1. </w:t>
      </w:r>
      <w:r>
        <w:rPr>
          <w:lang w:val="en-US"/>
        </w:rPr>
        <w:t>Cladonia</w:t>
      </w:r>
      <w:r w:rsidRPr="00D55616">
        <w:rPr>
          <w:lang w:val="en-US"/>
        </w:rPr>
        <w:t xml:space="preserve"> </w:t>
      </w:r>
      <w:r>
        <w:rPr>
          <w:lang w:val="en-US"/>
        </w:rPr>
        <w:t>acuminate</w:t>
      </w:r>
      <w:r w:rsidRPr="00D55616">
        <w:rPr>
          <w:lang w:val="en-US"/>
        </w:rPr>
        <w:t xml:space="preserve"> (</w:t>
      </w:r>
      <w:r>
        <w:rPr>
          <w:lang w:val="en-US"/>
        </w:rPr>
        <w:t>Ach</w:t>
      </w:r>
      <w:r w:rsidRPr="00D55616">
        <w:rPr>
          <w:lang w:val="en-US"/>
        </w:rPr>
        <w:t xml:space="preserve">.) </w:t>
      </w:r>
      <w:r>
        <w:rPr>
          <w:lang w:val="en-US"/>
        </w:rPr>
        <w:t>Norll</w:t>
      </w:r>
      <w:r w:rsidRPr="00D55616">
        <w:rPr>
          <w:lang w:val="en-US"/>
        </w:rPr>
        <w:t xml:space="preserve">. </w:t>
      </w:r>
      <w:r>
        <w:rPr>
          <w:lang w:val="en-US"/>
        </w:rPr>
        <w:t>in</w:t>
      </w:r>
      <w:r w:rsidRPr="00D55616">
        <w:rPr>
          <w:lang w:val="en-US"/>
        </w:rPr>
        <w:t xml:space="preserve"> </w:t>
      </w:r>
      <w:r>
        <w:rPr>
          <w:lang w:val="en-US"/>
        </w:rPr>
        <w:t>Norll</w:t>
      </w:r>
      <w:r w:rsidRPr="00D55616">
        <w:rPr>
          <w:lang w:val="en-US"/>
        </w:rPr>
        <w:t xml:space="preserve">. </w:t>
      </w:r>
      <w:r w:rsidRPr="003D0042">
        <w:t xml:space="preserve">&amp; </w:t>
      </w:r>
      <w:r>
        <w:rPr>
          <w:lang w:val="en-US"/>
        </w:rPr>
        <w:t>Nyl</w:t>
      </w:r>
      <w:r w:rsidRPr="003D0042">
        <w:t>.</w:t>
      </w:r>
      <w:r>
        <w:t xml:space="preserve"> – кладония остроконечная.</w:t>
      </w:r>
    </w:p>
    <w:p w:rsidR="00A80CB6" w:rsidRPr="009E443B" w:rsidRDefault="00A80CB6" w:rsidP="00A80CB6">
      <w:pPr>
        <w:jc w:val="both"/>
        <w:rPr>
          <w:b/>
        </w:rPr>
      </w:pPr>
    </w:p>
    <w:p w:rsidR="00A80CB6" w:rsidRDefault="00A80CB6" w:rsidP="00A80CB6">
      <w:pPr>
        <w:jc w:val="both"/>
        <w:rPr>
          <w:b/>
        </w:rPr>
      </w:pPr>
      <w:r w:rsidRPr="009E443B">
        <w:rPr>
          <w:b/>
        </w:rPr>
        <w:t xml:space="preserve">45. Мыс Круглый – N 68º 40ʹ; </w:t>
      </w:r>
      <w:r w:rsidRPr="009E443B">
        <w:rPr>
          <w:b/>
          <w:lang w:val="en-US"/>
        </w:rPr>
        <w:t>E</w:t>
      </w:r>
      <w:r w:rsidRPr="009E443B">
        <w:rPr>
          <w:b/>
        </w:rPr>
        <w:t xml:space="preserve"> 74º 28ʹ.</w:t>
      </w:r>
    </w:p>
    <w:p w:rsidR="00A80CB6" w:rsidRDefault="00A80CB6" w:rsidP="00A80CB6">
      <w:pPr>
        <w:jc w:val="both"/>
        <w:rPr>
          <w:b/>
        </w:rPr>
      </w:pPr>
    </w:p>
    <w:p w:rsidR="00A80CB6" w:rsidRPr="003E43D9" w:rsidRDefault="00A80CB6" w:rsidP="00A80CB6">
      <w:pPr>
        <w:jc w:val="both"/>
        <w:rPr>
          <w:lang w:val="en-US"/>
        </w:rPr>
      </w:pPr>
      <w:r w:rsidRPr="007021AB">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1F194C" w:rsidRDefault="00A80CB6" w:rsidP="00A80CB6">
      <w:pPr>
        <w:jc w:val="both"/>
        <w:rPr>
          <w:lang w:val="en-US"/>
        </w:rPr>
      </w:pPr>
      <w:r w:rsidRPr="009E443B">
        <w:rPr>
          <w:b/>
          <w:lang w:val="en-US"/>
        </w:rPr>
        <w:t xml:space="preserve">   </w:t>
      </w:r>
      <w:r w:rsidRPr="001F194C">
        <w:rPr>
          <w:lang w:val="en-US"/>
        </w:rPr>
        <w:t xml:space="preserve">20. </w:t>
      </w:r>
      <w:r>
        <w:rPr>
          <w:lang w:val="en-US"/>
        </w:rPr>
        <w:t>Thymus</w:t>
      </w:r>
      <w:r w:rsidRPr="001F194C">
        <w:rPr>
          <w:lang w:val="en-US"/>
        </w:rPr>
        <w:t xml:space="preserve"> </w:t>
      </w:r>
      <w:r>
        <w:rPr>
          <w:lang w:val="en-US"/>
        </w:rPr>
        <w:t>reverdattoanus</w:t>
      </w:r>
      <w:r w:rsidRPr="001F194C">
        <w:rPr>
          <w:lang w:val="en-US"/>
        </w:rPr>
        <w:t xml:space="preserve"> (</w:t>
      </w:r>
      <w:r>
        <w:rPr>
          <w:lang w:val="en-US"/>
        </w:rPr>
        <w:t>Serg</w:t>
      </w:r>
      <w:r w:rsidRPr="001F194C">
        <w:rPr>
          <w:lang w:val="en-US"/>
        </w:rPr>
        <w:t xml:space="preserve">.) – </w:t>
      </w:r>
      <w:r>
        <w:t>тимьян</w:t>
      </w:r>
      <w:r w:rsidRPr="001F194C">
        <w:rPr>
          <w:lang w:val="en-US"/>
        </w:rPr>
        <w:t xml:space="preserve"> </w:t>
      </w:r>
      <w:r>
        <w:t>ревердатто</w:t>
      </w:r>
      <w:r w:rsidRPr="001F194C">
        <w:rPr>
          <w:lang w:val="en-US"/>
        </w:rPr>
        <w:t>.</w:t>
      </w:r>
    </w:p>
    <w:p w:rsidR="00A80CB6" w:rsidRPr="0057525F" w:rsidRDefault="00A80CB6" w:rsidP="00A80CB6">
      <w:pPr>
        <w:jc w:val="both"/>
        <w:rPr>
          <w:b/>
          <w:lang w:val="en-US"/>
        </w:rPr>
      </w:pPr>
      <w:r w:rsidRPr="00300A99">
        <w:rPr>
          <w:b/>
          <w:lang w:val="en-US"/>
        </w:rPr>
        <w:t xml:space="preserve">   </w:t>
      </w:r>
      <w:r w:rsidRPr="0057525F">
        <w:rPr>
          <w:b/>
          <w:lang w:val="en-US"/>
        </w:rPr>
        <w:t xml:space="preserve">28. </w:t>
      </w:r>
      <w:r w:rsidRPr="006D246A">
        <w:rPr>
          <w:b/>
          <w:lang w:val="en-US"/>
        </w:rPr>
        <w:t>Castilleja</w:t>
      </w:r>
      <w:r w:rsidRPr="0057525F">
        <w:rPr>
          <w:b/>
          <w:lang w:val="en-US"/>
        </w:rPr>
        <w:t xml:space="preserve"> </w:t>
      </w:r>
      <w:r w:rsidRPr="006D246A">
        <w:rPr>
          <w:b/>
          <w:lang w:val="en-US"/>
        </w:rPr>
        <w:t>arctica</w:t>
      </w:r>
      <w:r w:rsidRPr="0057525F">
        <w:rPr>
          <w:b/>
          <w:lang w:val="en-US"/>
        </w:rPr>
        <w:t xml:space="preserve"> </w:t>
      </w:r>
      <w:r w:rsidRPr="006D246A">
        <w:rPr>
          <w:b/>
          <w:lang w:val="en-US"/>
        </w:rPr>
        <w:t>Kryl</w:t>
      </w:r>
      <w:r w:rsidRPr="0057525F">
        <w:rPr>
          <w:b/>
          <w:lang w:val="en-US"/>
        </w:rPr>
        <w:t xml:space="preserve">. </w:t>
      </w:r>
      <w:r w:rsidRPr="006D246A">
        <w:rPr>
          <w:b/>
          <w:lang w:val="en-US"/>
        </w:rPr>
        <w:t>et</w:t>
      </w:r>
      <w:r w:rsidRPr="0057525F">
        <w:rPr>
          <w:b/>
          <w:lang w:val="en-US"/>
        </w:rPr>
        <w:t xml:space="preserve"> </w:t>
      </w:r>
      <w:r w:rsidRPr="006D246A">
        <w:rPr>
          <w:b/>
          <w:lang w:val="en-US"/>
        </w:rPr>
        <w:t>Serg</w:t>
      </w:r>
      <w:r w:rsidRPr="0057525F">
        <w:rPr>
          <w:b/>
          <w:lang w:val="en-US"/>
        </w:rPr>
        <w:t xml:space="preserve">. – </w:t>
      </w:r>
      <w:r w:rsidRPr="006D246A">
        <w:rPr>
          <w:b/>
        </w:rPr>
        <w:t>кастиллея</w:t>
      </w:r>
      <w:r w:rsidRPr="0057525F">
        <w:rPr>
          <w:b/>
          <w:lang w:val="en-US"/>
        </w:rPr>
        <w:t xml:space="preserve"> </w:t>
      </w:r>
      <w:r w:rsidRPr="006D246A">
        <w:rPr>
          <w:b/>
        </w:rPr>
        <w:t>арктическая</w:t>
      </w:r>
      <w:r w:rsidRPr="0057525F">
        <w:rPr>
          <w:b/>
          <w:lang w:val="en-US"/>
        </w:rPr>
        <w:t>.</w:t>
      </w:r>
    </w:p>
    <w:p w:rsidR="00A80CB6" w:rsidRPr="007021AB" w:rsidRDefault="00A80CB6" w:rsidP="00A80CB6">
      <w:pPr>
        <w:jc w:val="both"/>
        <w:rPr>
          <w:b/>
          <w:lang w:val="en-US"/>
        </w:rPr>
      </w:pPr>
    </w:p>
    <w:p w:rsidR="00A80CB6" w:rsidRPr="007021AB" w:rsidRDefault="00A80CB6" w:rsidP="00A80CB6">
      <w:pPr>
        <w:jc w:val="both"/>
        <w:rPr>
          <w:lang w:val="en-US"/>
        </w:rPr>
      </w:pPr>
      <w:r w:rsidRPr="007021AB">
        <w:rPr>
          <w:b/>
          <w:lang w:val="en-US"/>
        </w:rPr>
        <w:t xml:space="preserve">   </w:t>
      </w:r>
      <w:r w:rsidRPr="007021AB">
        <w:rPr>
          <w:lang w:val="en-US"/>
        </w:rPr>
        <w:t xml:space="preserve">2. </w:t>
      </w:r>
      <w:r w:rsidRPr="00EE4D9A">
        <w:rPr>
          <w:lang w:val="en-US"/>
        </w:rPr>
        <w:t>Omphalina</w:t>
      </w:r>
      <w:r w:rsidRPr="007021AB">
        <w:rPr>
          <w:lang w:val="en-US"/>
        </w:rPr>
        <w:t xml:space="preserve"> </w:t>
      </w:r>
      <w:r w:rsidRPr="00EE4D9A">
        <w:rPr>
          <w:lang w:val="en-US"/>
        </w:rPr>
        <w:t>hudsoniana</w:t>
      </w:r>
      <w:r w:rsidRPr="007021AB">
        <w:rPr>
          <w:lang w:val="en-US"/>
        </w:rPr>
        <w:t xml:space="preserve"> (</w:t>
      </w:r>
      <w:r w:rsidRPr="00EE4D9A">
        <w:rPr>
          <w:lang w:val="en-US"/>
        </w:rPr>
        <w:t>Jenn</w:t>
      </w:r>
      <w:r w:rsidRPr="007021AB">
        <w:rPr>
          <w:lang w:val="en-US"/>
        </w:rPr>
        <w:t xml:space="preserve">.) </w:t>
      </w:r>
      <w:r w:rsidRPr="00EE4D9A">
        <w:rPr>
          <w:lang w:val="en-US"/>
        </w:rPr>
        <w:t>Bigelow</w:t>
      </w:r>
      <w:r w:rsidRPr="007021AB">
        <w:rPr>
          <w:lang w:val="en-US"/>
        </w:rPr>
        <w:t xml:space="preserve"> – </w:t>
      </w:r>
      <w:r w:rsidRPr="00EE4D9A">
        <w:t>омфалина</w:t>
      </w:r>
      <w:r w:rsidRPr="007021AB">
        <w:rPr>
          <w:lang w:val="en-US"/>
        </w:rPr>
        <w:t xml:space="preserve"> </w:t>
      </w:r>
      <w:r w:rsidRPr="00EE4D9A">
        <w:t>гудзонская</w:t>
      </w:r>
      <w:r w:rsidRPr="007021AB">
        <w:rPr>
          <w:lang w:val="en-US"/>
        </w:rPr>
        <w:t>.</w:t>
      </w:r>
    </w:p>
    <w:p w:rsidR="00A80CB6" w:rsidRPr="007021AB" w:rsidRDefault="00A80CB6" w:rsidP="00A80CB6">
      <w:pPr>
        <w:jc w:val="both"/>
        <w:rPr>
          <w:b/>
          <w:lang w:val="en-US"/>
        </w:rPr>
      </w:pPr>
    </w:p>
    <w:p w:rsidR="00A80CB6" w:rsidRDefault="00A80CB6" w:rsidP="00A80CB6">
      <w:pPr>
        <w:jc w:val="both"/>
        <w:rPr>
          <w:b/>
        </w:rPr>
      </w:pPr>
      <w:r w:rsidRPr="00300A99">
        <w:rPr>
          <w:b/>
        </w:rPr>
        <w:t xml:space="preserve">46. Мыс Парусный – N 68º 22ʹ; </w:t>
      </w:r>
      <w:r w:rsidRPr="00300A99">
        <w:rPr>
          <w:b/>
          <w:lang w:val="en-US"/>
        </w:rPr>
        <w:t>E</w:t>
      </w:r>
      <w:r w:rsidRPr="00300A99">
        <w:rPr>
          <w:b/>
        </w:rPr>
        <w:t xml:space="preserve"> 74º 21ʹ.</w:t>
      </w:r>
    </w:p>
    <w:p w:rsidR="00A80CB6" w:rsidRDefault="00A80CB6" w:rsidP="00A80CB6">
      <w:pPr>
        <w:jc w:val="both"/>
        <w:rPr>
          <w:b/>
        </w:rPr>
      </w:pPr>
    </w:p>
    <w:p w:rsidR="00A80CB6" w:rsidRPr="001E6BB8" w:rsidRDefault="00A80CB6" w:rsidP="00A80CB6">
      <w:pPr>
        <w:jc w:val="both"/>
        <w:rPr>
          <w:lang w:val="en-US"/>
        </w:rPr>
      </w:pPr>
      <w:r w:rsidRPr="007021AB">
        <w:rPr>
          <w:b/>
        </w:rPr>
        <w:t xml:space="preserve">    </w:t>
      </w:r>
      <w:r w:rsidRPr="001E6BB8">
        <w:rPr>
          <w:lang w:val="en-US"/>
        </w:rPr>
        <w:t xml:space="preserve">9. </w:t>
      </w:r>
      <w:r w:rsidRPr="001021DA">
        <w:rPr>
          <w:lang w:val="en-US"/>
        </w:rPr>
        <w:t>Myosotis</w:t>
      </w:r>
      <w:r w:rsidRPr="001E6BB8">
        <w:rPr>
          <w:lang w:val="en-US"/>
        </w:rPr>
        <w:t xml:space="preserve"> </w:t>
      </w:r>
      <w:r w:rsidRPr="001021DA">
        <w:rPr>
          <w:lang w:val="en-US"/>
        </w:rPr>
        <w:t>asiatica</w:t>
      </w:r>
      <w:r w:rsidRPr="001E6BB8">
        <w:rPr>
          <w:lang w:val="en-US"/>
        </w:rPr>
        <w:t xml:space="preserve"> (</w:t>
      </w:r>
      <w:r w:rsidRPr="001021DA">
        <w:rPr>
          <w:lang w:val="en-US"/>
        </w:rPr>
        <w:t>Vestergen</w:t>
      </w:r>
      <w:r w:rsidRPr="001E6BB8">
        <w:rPr>
          <w:lang w:val="en-US"/>
        </w:rPr>
        <w:t xml:space="preserve">) </w:t>
      </w:r>
      <w:r w:rsidRPr="001021DA">
        <w:rPr>
          <w:lang w:val="en-US"/>
        </w:rPr>
        <w:t>Schischk</w:t>
      </w:r>
      <w:r w:rsidRPr="001E6BB8">
        <w:rPr>
          <w:lang w:val="en-US"/>
        </w:rPr>
        <w:t xml:space="preserve">. </w:t>
      </w:r>
      <w:r w:rsidRPr="001021DA">
        <w:rPr>
          <w:lang w:val="en-US"/>
        </w:rPr>
        <w:t>et</w:t>
      </w:r>
      <w:r w:rsidRPr="001E6BB8">
        <w:rPr>
          <w:lang w:val="en-US"/>
        </w:rPr>
        <w:t xml:space="preserve"> </w:t>
      </w:r>
      <w:r w:rsidRPr="001021DA">
        <w:rPr>
          <w:lang w:val="en-US"/>
        </w:rPr>
        <w:t>Serg</w:t>
      </w:r>
      <w:r w:rsidRPr="001E6BB8">
        <w:rPr>
          <w:lang w:val="en-US"/>
        </w:rPr>
        <w:t xml:space="preserve">. – </w:t>
      </w:r>
      <w:r w:rsidRPr="00DD2EF6">
        <w:t>незабудка</w:t>
      </w:r>
      <w:r w:rsidRPr="001E6BB8">
        <w:rPr>
          <w:lang w:val="en-US"/>
        </w:rPr>
        <w:t xml:space="preserve"> </w:t>
      </w:r>
      <w:r w:rsidRPr="00DD2EF6">
        <w:t>азиатская</w:t>
      </w:r>
      <w:r w:rsidRPr="001E6BB8">
        <w:rPr>
          <w:lang w:val="en-US"/>
        </w:rPr>
        <w:t>.</w:t>
      </w:r>
    </w:p>
    <w:p w:rsidR="00A80CB6" w:rsidRPr="00300A99" w:rsidRDefault="00A80CB6" w:rsidP="00A80CB6">
      <w:pPr>
        <w:jc w:val="both"/>
        <w:rPr>
          <w:lang w:val="en-US"/>
        </w:rPr>
      </w:pPr>
      <w:r w:rsidRPr="00300A99">
        <w:rPr>
          <w:b/>
          <w:lang w:val="en-US"/>
        </w:rPr>
        <w:t xml:space="preserve">   </w:t>
      </w:r>
      <w:r w:rsidRPr="00300A99">
        <w:rPr>
          <w:lang w:val="en-US"/>
        </w:rPr>
        <w:t xml:space="preserve">11. </w:t>
      </w:r>
      <w:r w:rsidRPr="00817279">
        <w:rPr>
          <w:lang w:val="en-US"/>
        </w:rPr>
        <w:t>Draba</w:t>
      </w:r>
      <w:r w:rsidRPr="00300A99">
        <w:rPr>
          <w:lang w:val="en-US"/>
        </w:rPr>
        <w:t xml:space="preserve"> </w:t>
      </w:r>
      <w:r w:rsidRPr="00817279">
        <w:rPr>
          <w:lang w:val="en-US"/>
        </w:rPr>
        <w:t>nivalis</w:t>
      </w:r>
      <w:r w:rsidRPr="00300A99">
        <w:rPr>
          <w:lang w:val="en-US"/>
        </w:rPr>
        <w:t xml:space="preserve"> </w:t>
      </w:r>
      <w:r w:rsidRPr="00817279">
        <w:rPr>
          <w:lang w:val="en-US"/>
        </w:rPr>
        <w:t>Liljebl</w:t>
      </w:r>
      <w:r w:rsidRPr="00300A99">
        <w:rPr>
          <w:lang w:val="en-US"/>
        </w:rPr>
        <w:t xml:space="preserve">. – </w:t>
      </w:r>
      <w:r w:rsidRPr="00817279">
        <w:t>крупка</w:t>
      </w:r>
      <w:r w:rsidRPr="00300A99">
        <w:rPr>
          <w:lang w:val="en-US"/>
        </w:rPr>
        <w:t xml:space="preserve"> </w:t>
      </w:r>
      <w:r w:rsidRPr="00817279">
        <w:t>снежная</w:t>
      </w:r>
      <w:r w:rsidRPr="00300A99">
        <w:rPr>
          <w:lang w:val="en-US"/>
        </w:rPr>
        <w:t>.</w:t>
      </w:r>
    </w:p>
    <w:p w:rsidR="00A80CB6" w:rsidRPr="00300A99" w:rsidRDefault="00A80CB6" w:rsidP="00A80CB6">
      <w:pPr>
        <w:jc w:val="both"/>
        <w:rPr>
          <w:lang w:val="en-US"/>
        </w:rPr>
      </w:pPr>
      <w:r w:rsidRPr="00300A99">
        <w:rPr>
          <w:b/>
          <w:lang w:val="en-US"/>
        </w:rPr>
        <w:t xml:space="preserve">   </w:t>
      </w:r>
      <w:r w:rsidRPr="00300A99">
        <w:rPr>
          <w:lang w:val="en-US"/>
        </w:rPr>
        <w:t xml:space="preserve">17. </w:t>
      </w:r>
      <w:r w:rsidRPr="00EE4D9A">
        <w:rPr>
          <w:lang w:val="en-US"/>
        </w:rPr>
        <w:t>Pinguicula</w:t>
      </w:r>
      <w:r w:rsidRPr="00300A99">
        <w:rPr>
          <w:lang w:val="en-US"/>
        </w:rPr>
        <w:t xml:space="preserve"> </w:t>
      </w:r>
      <w:r w:rsidRPr="00EE4D9A">
        <w:rPr>
          <w:lang w:val="en-US"/>
        </w:rPr>
        <w:t>alpina</w:t>
      </w:r>
      <w:r w:rsidRPr="00300A99">
        <w:rPr>
          <w:lang w:val="en-US"/>
        </w:rPr>
        <w:t xml:space="preserve"> </w:t>
      </w:r>
      <w:r w:rsidRPr="00EE4D9A">
        <w:rPr>
          <w:lang w:val="en-US"/>
        </w:rPr>
        <w:t>L</w:t>
      </w:r>
      <w:r w:rsidRPr="00300A99">
        <w:rPr>
          <w:lang w:val="en-US"/>
        </w:rPr>
        <w:t xml:space="preserve">. – </w:t>
      </w:r>
      <w:r w:rsidRPr="00EE4D9A">
        <w:t>жирянка</w:t>
      </w:r>
      <w:r w:rsidRPr="00300A99">
        <w:rPr>
          <w:lang w:val="en-US"/>
        </w:rPr>
        <w:t xml:space="preserve"> </w:t>
      </w:r>
      <w:r w:rsidRPr="00EE4D9A">
        <w:t>альпийская</w:t>
      </w:r>
      <w:r w:rsidRPr="00300A99">
        <w:rPr>
          <w:lang w:val="en-US"/>
        </w:rPr>
        <w:t>.</w:t>
      </w:r>
    </w:p>
    <w:p w:rsidR="00A80CB6" w:rsidRPr="0057525F" w:rsidRDefault="00A80CB6" w:rsidP="00A80CB6">
      <w:pPr>
        <w:jc w:val="both"/>
        <w:rPr>
          <w:b/>
          <w:lang w:val="en-US"/>
        </w:rPr>
      </w:pPr>
      <w:r w:rsidRPr="00300A99">
        <w:rPr>
          <w:b/>
          <w:lang w:val="en-US"/>
        </w:rPr>
        <w:t xml:space="preserve">   </w:t>
      </w:r>
      <w:r w:rsidRPr="0057525F">
        <w:rPr>
          <w:b/>
          <w:lang w:val="en-US"/>
        </w:rPr>
        <w:t xml:space="preserve">28. </w:t>
      </w:r>
      <w:r w:rsidRPr="006D246A">
        <w:rPr>
          <w:b/>
          <w:lang w:val="en-US"/>
        </w:rPr>
        <w:t>Castilleja</w:t>
      </w:r>
      <w:r w:rsidRPr="0057525F">
        <w:rPr>
          <w:b/>
          <w:lang w:val="en-US"/>
        </w:rPr>
        <w:t xml:space="preserve"> </w:t>
      </w:r>
      <w:r w:rsidRPr="006D246A">
        <w:rPr>
          <w:b/>
          <w:lang w:val="en-US"/>
        </w:rPr>
        <w:t>arctica</w:t>
      </w:r>
      <w:r w:rsidRPr="0057525F">
        <w:rPr>
          <w:b/>
          <w:lang w:val="en-US"/>
        </w:rPr>
        <w:t xml:space="preserve"> </w:t>
      </w:r>
      <w:r w:rsidRPr="006D246A">
        <w:rPr>
          <w:b/>
          <w:lang w:val="en-US"/>
        </w:rPr>
        <w:t>Kryl</w:t>
      </w:r>
      <w:r w:rsidRPr="0057525F">
        <w:rPr>
          <w:b/>
          <w:lang w:val="en-US"/>
        </w:rPr>
        <w:t xml:space="preserve">. </w:t>
      </w:r>
      <w:r w:rsidRPr="006D246A">
        <w:rPr>
          <w:b/>
          <w:lang w:val="en-US"/>
        </w:rPr>
        <w:t>et</w:t>
      </w:r>
      <w:r w:rsidRPr="0057525F">
        <w:rPr>
          <w:b/>
          <w:lang w:val="en-US"/>
        </w:rPr>
        <w:t xml:space="preserve"> </w:t>
      </w:r>
      <w:r w:rsidRPr="006D246A">
        <w:rPr>
          <w:b/>
          <w:lang w:val="en-US"/>
        </w:rPr>
        <w:t>Serg</w:t>
      </w:r>
      <w:r w:rsidRPr="0057525F">
        <w:rPr>
          <w:b/>
          <w:lang w:val="en-US"/>
        </w:rPr>
        <w:t xml:space="preserve">. – </w:t>
      </w:r>
      <w:r w:rsidRPr="006D246A">
        <w:rPr>
          <w:b/>
        </w:rPr>
        <w:t>кастиллея</w:t>
      </w:r>
      <w:r w:rsidRPr="0057525F">
        <w:rPr>
          <w:b/>
          <w:lang w:val="en-US"/>
        </w:rPr>
        <w:t xml:space="preserve"> </w:t>
      </w:r>
      <w:r w:rsidRPr="006D246A">
        <w:rPr>
          <w:b/>
        </w:rPr>
        <w:t>арктическая</w:t>
      </w:r>
      <w:r w:rsidRPr="0057525F">
        <w:rPr>
          <w:b/>
          <w:lang w:val="en-US"/>
        </w:rPr>
        <w:t>.</w:t>
      </w:r>
    </w:p>
    <w:p w:rsidR="00A80CB6" w:rsidRPr="00300A99" w:rsidRDefault="00A80CB6" w:rsidP="00A80CB6">
      <w:pPr>
        <w:jc w:val="both"/>
        <w:rPr>
          <w:b/>
          <w:lang w:val="en-US"/>
        </w:rPr>
      </w:pPr>
    </w:p>
    <w:p w:rsidR="00A80CB6" w:rsidRPr="007021AB" w:rsidRDefault="00A80CB6" w:rsidP="00A80CB6">
      <w:pPr>
        <w:jc w:val="both"/>
        <w:rPr>
          <w:b/>
          <w:lang w:val="en-US"/>
        </w:rPr>
      </w:pPr>
      <w:r w:rsidRPr="007021AB">
        <w:rPr>
          <w:b/>
          <w:lang w:val="en-US"/>
        </w:rPr>
        <w:t xml:space="preserve">47. </w:t>
      </w:r>
      <w:r w:rsidRPr="00300A99">
        <w:rPr>
          <w:b/>
        </w:rPr>
        <w:t>Пос</w:t>
      </w:r>
      <w:r w:rsidRPr="007021AB">
        <w:rPr>
          <w:b/>
          <w:lang w:val="en-US"/>
        </w:rPr>
        <w:t xml:space="preserve">. </w:t>
      </w:r>
      <w:r w:rsidRPr="00300A99">
        <w:rPr>
          <w:b/>
        </w:rPr>
        <w:t>Ямбург</w:t>
      </w:r>
      <w:r w:rsidRPr="007021AB">
        <w:rPr>
          <w:b/>
          <w:lang w:val="en-US"/>
        </w:rPr>
        <w:t xml:space="preserve"> – N 67º 55ʹ; </w:t>
      </w:r>
      <w:r w:rsidRPr="00300A99">
        <w:rPr>
          <w:b/>
          <w:lang w:val="en-US"/>
        </w:rPr>
        <w:t>E</w:t>
      </w:r>
      <w:r w:rsidRPr="007021AB">
        <w:rPr>
          <w:b/>
          <w:lang w:val="en-US"/>
        </w:rPr>
        <w:t xml:space="preserve"> 74º 49ʹ.</w:t>
      </w:r>
    </w:p>
    <w:p w:rsidR="00A80CB6" w:rsidRPr="007021AB" w:rsidRDefault="00A80CB6" w:rsidP="00A80CB6">
      <w:pPr>
        <w:jc w:val="both"/>
        <w:rPr>
          <w:b/>
          <w:lang w:val="en-US"/>
        </w:rPr>
      </w:pPr>
    </w:p>
    <w:p w:rsidR="00A80CB6" w:rsidRPr="007021AB" w:rsidRDefault="00A80CB6" w:rsidP="00A80CB6">
      <w:pPr>
        <w:jc w:val="both"/>
        <w:rPr>
          <w:lang w:val="en-US"/>
        </w:rPr>
      </w:pPr>
      <w:r w:rsidRPr="007021AB">
        <w:rPr>
          <w:b/>
          <w:lang w:val="en-US"/>
        </w:rPr>
        <w:t xml:space="preserve">   </w:t>
      </w:r>
      <w:r w:rsidRPr="007021AB">
        <w:rPr>
          <w:lang w:val="en-US"/>
        </w:rPr>
        <w:t xml:space="preserve">1. </w:t>
      </w:r>
      <w:r w:rsidRPr="00533A53">
        <w:rPr>
          <w:lang w:val="en-US"/>
        </w:rPr>
        <w:t>Carex</w:t>
      </w:r>
      <w:r w:rsidRPr="007021AB">
        <w:rPr>
          <w:lang w:val="en-US"/>
        </w:rPr>
        <w:t xml:space="preserve"> </w:t>
      </w:r>
      <w:r w:rsidRPr="00533A53">
        <w:rPr>
          <w:lang w:val="en-US"/>
        </w:rPr>
        <w:t>glareosa</w:t>
      </w:r>
      <w:r w:rsidRPr="007021AB">
        <w:rPr>
          <w:lang w:val="en-US"/>
        </w:rPr>
        <w:t xml:space="preserve"> </w:t>
      </w:r>
      <w:r w:rsidRPr="00533A53">
        <w:rPr>
          <w:lang w:val="en-US"/>
        </w:rPr>
        <w:t>Wahlend</w:t>
      </w:r>
      <w:r w:rsidRPr="007021AB">
        <w:rPr>
          <w:lang w:val="en-US"/>
        </w:rPr>
        <w:t xml:space="preserve">. – </w:t>
      </w:r>
      <w:r w:rsidRPr="00533A53">
        <w:t>осока</w:t>
      </w:r>
      <w:r w:rsidRPr="007021AB">
        <w:rPr>
          <w:lang w:val="en-US"/>
        </w:rPr>
        <w:t xml:space="preserve"> </w:t>
      </w:r>
      <w:r w:rsidRPr="00533A53">
        <w:t>галечниковая</w:t>
      </w:r>
      <w:r w:rsidRPr="007021AB">
        <w:rPr>
          <w:lang w:val="en-US"/>
        </w:rPr>
        <w:t>.</w:t>
      </w:r>
    </w:p>
    <w:p w:rsidR="00A80CB6" w:rsidRPr="003E43D9" w:rsidRDefault="00A80CB6" w:rsidP="00A80CB6">
      <w:pPr>
        <w:jc w:val="both"/>
        <w:rPr>
          <w:lang w:val="en-US"/>
        </w:rPr>
      </w:pPr>
      <w:r w:rsidRPr="00300A99">
        <w:rPr>
          <w:b/>
          <w:lang w:val="en-US"/>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57525F" w:rsidRDefault="00A80CB6" w:rsidP="00A80CB6">
      <w:pPr>
        <w:jc w:val="both"/>
        <w:rPr>
          <w:lang w:val="en-US"/>
        </w:rPr>
      </w:pPr>
      <w:r w:rsidRPr="00300A99">
        <w:rPr>
          <w:b/>
          <w:lang w:val="en-US"/>
        </w:rPr>
        <w:t xml:space="preserve">   </w:t>
      </w:r>
      <w:r w:rsidRPr="0057525F">
        <w:rPr>
          <w:lang w:val="en-US"/>
        </w:rPr>
        <w:t xml:space="preserve">29. </w:t>
      </w:r>
      <w:r w:rsidRPr="00EE4D9A">
        <w:rPr>
          <w:lang w:val="en-US"/>
        </w:rPr>
        <w:t>Pedicularis</w:t>
      </w:r>
      <w:r w:rsidRPr="0057525F">
        <w:rPr>
          <w:lang w:val="en-US"/>
        </w:rPr>
        <w:t xml:space="preserve"> </w:t>
      </w:r>
      <w:r w:rsidRPr="00EE4D9A">
        <w:rPr>
          <w:lang w:val="en-US"/>
        </w:rPr>
        <w:t>hyperborean</w:t>
      </w:r>
      <w:r w:rsidRPr="0057525F">
        <w:rPr>
          <w:lang w:val="en-US"/>
        </w:rPr>
        <w:t xml:space="preserve"> </w:t>
      </w:r>
      <w:r w:rsidRPr="00EE4D9A">
        <w:rPr>
          <w:lang w:val="en-US"/>
        </w:rPr>
        <w:t>Vved</w:t>
      </w:r>
      <w:r w:rsidRPr="0057525F">
        <w:rPr>
          <w:lang w:val="en-US"/>
        </w:rPr>
        <w:t xml:space="preserve">. – </w:t>
      </w:r>
      <w:r w:rsidRPr="00EE4D9A">
        <w:t>мытник</w:t>
      </w:r>
      <w:r w:rsidRPr="0057525F">
        <w:rPr>
          <w:lang w:val="en-US"/>
        </w:rPr>
        <w:t xml:space="preserve"> </w:t>
      </w:r>
      <w:r w:rsidRPr="00EE4D9A">
        <w:t>арктический</w:t>
      </w:r>
      <w:r w:rsidRPr="0057525F">
        <w:rPr>
          <w:lang w:val="en-US"/>
        </w:rPr>
        <w:t>.</w:t>
      </w:r>
    </w:p>
    <w:p w:rsidR="00A80CB6" w:rsidRPr="00EE4D9A" w:rsidRDefault="00A80CB6" w:rsidP="00A80CB6">
      <w:pPr>
        <w:jc w:val="both"/>
      </w:pPr>
      <w:r w:rsidRPr="007021AB">
        <w:rPr>
          <w:b/>
          <w:lang w:val="en-US"/>
        </w:rPr>
        <w:t xml:space="preserve">   </w:t>
      </w:r>
      <w:r>
        <w:t>30</w:t>
      </w:r>
      <w:r w:rsidRPr="00EE4D9A">
        <w:t xml:space="preserve">. </w:t>
      </w:r>
      <w:r w:rsidRPr="00EE4D9A">
        <w:rPr>
          <w:lang w:val="en-US"/>
        </w:rPr>
        <w:t>Veronika</w:t>
      </w:r>
      <w:r w:rsidRPr="00EE4D9A">
        <w:t xml:space="preserve"> </w:t>
      </w:r>
      <w:r w:rsidRPr="00EE4D9A">
        <w:rPr>
          <w:lang w:val="en-US"/>
        </w:rPr>
        <w:t>alpine</w:t>
      </w:r>
      <w:r w:rsidRPr="00EE4D9A">
        <w:t xml:space="preserve"> </w:t>
      </w:r>
      <w:r w:rsidRPr="00EE4D9A">
        <w:rPr>
          <w:lang w:val="en-US"/>
        </w:rPr>
        <w:t>L</w:t>
      </w:r>
      <w:r w:rsidRPr="00EE4D9A">
        <w:t>. – вероника альпийская.</w:t>
      </w:r>
    </w:p>
    <w:p w:rsidR="00A80CB6" w:rsidRPr="00300A99" w:rsidRDefault="00A80CB6" w:rsidP="00A80CB6">
      <w:pPr>
        <w:jc w:val="both"/>
        <w:rPr>
          <w:b/>
        </w:rPr>
      </w:pPr>
    </w:p>
    <w:p w:rsidR="00A80CB6" w:rsidRDefault="00A80CB6" w:rsidP="00A80CB6">
      <w:pPr>
        <w:jc w:val="both"/>
        <w:rPr>
          <w:b/>
        </w:rPr>
      </w:pPr>
      <w:r w:rsidRPr="00300A99">
        <w:rPr>
          <w:b/>
        </w:rPr>
        <w:t xml:space="preserve">48. Верховья р. Юрибей Гыданский – N 70º 05ʹ; </w:t>
      </w:r>
      <w:r w:rsidRPr="00300A99">
        <w:rPr>
          <w:b/>
          <w:lang w:val="en-US"/>
        </w:rPr>
        <w:t>E</w:t>
      </w:r>
      <w:r w:rsidRPr="00300A99">
        <w:rPr>
          <w:b/>
        </w:rPr>
        <w:t xml:space="preserve"> 75º 30ʹ.</w:t>
      </w:r>
    </w:p>
    <w:p w:rsidR="00A80CB6" w:rsidRDefault="00A80CB6" w:rsidP="00A80CB6">
      <w:pPr>
        <w:jc w:val="both"/>
        <w:rPr>
          <w:b/>
        </w:rPr>
      </w:pPr>
    </w:p>
    <w:p w:rsidR="00A80CB6" w:rsidRPr="00294DB2" w:rsidRDefault="00A80CB6" w:rsidP="00A80CB6">
      <w:pPr>
        <w:jc w:val="both"/>
      </w:pPr>
      <w:r>
        <w:rPr>
          <w:b/>
        </w:rPr>
        <w:t xml:space="preserve">   </w:t>
      </w:r>
      <w:r>
        <w:t>7</w:t>
      </w:r>
      <w:r w:rsidRPr="00294DB2">
        <w:t xml:space="preserve">. </w:t>
      </w:r>
      <w:r w:rsidRPr="00294DB2">
        <w:rPr>
          <w:lang w:val="en-US"/>
        </w:rPr>
        <w:t>Bromopsis</w:t>
      </w:r>
      <w:r w:rsidRPr="00294DB2">
        <w:t xml:space="preserve"> </w:t>
      </w:r>
      <w:r w:rsidRPr="00294DB2">
        <w:rPr>
          <w:lang w:val="en-US"/>
        </w:rPr>
        <w:t>vogulica</w:t>
      </w:r>
      <w:r w:rsidRPr="00294DB2">
        <w:t xml:space="preserve"> (</w:t>
      </w:r>
      <w:r w:rsidRPr="00294DB2">
        <w:rPr>
          <w:lang w:val="en-US"/>
        </w:rPr>
        <w:t>Socz</w:t>
      </w:r>
      <w:r w:rsidRPr="00294DB2">
        <w:t xml:space="preserve">.) </w:t>
      </w:r>
      <w:r w:rsidRPr="00294DB2">
        <w:rPr>
          <w:lang w:val="en-US"/>
        </w:rPr>
        <w:t>Holub</w:t>
      </w:r>
      <w:r w:rsidRPr="00294DB2">
        <w:t xml:space="preserve"> – кострец вогульский.</w:t>
      </w:r>
    </w:p>
    <w:p w:rsidR="00A80CB6" w:rsidRPr="00300A99" w:rsidRDefault="00A80CB6" w:rsidP="00A80CB6">
      <w:pPr>
        <w:jc w:val="both"/>
        <w:rPr>
          <w:b/>
        </w:rPr>
      </w:pPr>
    </w:p>
    <w:p w:rsidR="00A80CB6" w:rsidRDefault="00A80CB6" w:rsidP="00A80CB6">
      <w:pPr>
        <w:jc w:val="both"/>
        <w:rPr>
          <w:b/>
        </w:rPr>
      </w:pPr>
      <w:r w:rsidRPr="00300A99">
        <w:rPr>
          <w:b/>
        </w:rPr>
        <w:t xml:space="preserve">49. Фактория Юрибей Гыданская – N 71º 02ʹ; </w:t>
      </w:r>
      <w:r w:rsidRPr="00300A99">
        <w:rPr>
          <w:b/>
          <w:lang w:val="en-US"/>
        </w:rPr>
        <w:t>E</w:t>
      </w:r>
      <w:r w:rsidRPr="00300A99">
        <w:rPr>
          <w:b/>
        </w:rPr>
        <w:t xml:space="preserve"> 76º 58ʹ.</w:t>
      </w:r>
    </w:p>
    <w:p w:rsidR="00A80CB6" w:rsidRDefault="00A80CB6" w:rsidP="00A80CB6">
      <w:pPr>
        <w:jc w:val="both"/>
        <w:rPr>
          <w:b/>
        </w:rPr>
      </w:pPr>
    </w:p>
    <w:p w:rsidR="00A80CB6" w:rsidRPr="00300A99" w:rsidRDefault="00A80CB6" w:rsidP="00A80CB6">
      <w:pPr>
        <w:jc w:val="both"/>
        <w:rPr>
          <w:b/>
        </w:rPr>
      </w:pPr>
      <w:r>
        <w:rPr>
          <w:b/>
        </w:rPr>
        <w:t xml:space="preserve">   </w:t>
      </w:r>
      <w:r w:rsidRPr="00300A99">
        <w:rPr>
          <w:b/>
        </w:rPr>
        <w:t xml:space="preserve">26. </w:t>
      </w:r>
      <w:r w:rsidRPr="00EE4D9A">
        <w:rPr>
          <w:b/>
          <w:lang w:val="en-US"/>
        </w:rPr>
        <w:t>Saxifraga</w:t>
      </w:r>
      <w:r w:rsidRPr="00300A99">
        <w:rPr>
          <w:b/>
        </w:rPr>
        <w:t xml:space="preserve"> </w:t>
      </w:r>
      <w:r w:rsidRPr="00EE4D9A">
        <w:rPr>
          <w:b/>
          <w:lang w:val="en-US"/>
        </w:rPr>
        <w:t>hirculus</w:t>
      </w:r>
      <w:r w:rsidRPr="00300A99">
        <w:rPr>
          <w:b/>
        </w:rPr>
        <w:t xml:space="preserve"> </w:t>
      </w:r>
      <w:r w:rsidRPr="00EE4D9A">
        <w:rPr>
          <w:b/>
          <w:lang w:val="en-US"/>
        </w:rPr>
        <w:t>L</w:t>
      </w:r>
      <w:r w:rsidRPr="00300A99">
        <w:rPr>
          <w:b/>
        </w:rPr>
        <w:t xml:space="preserve">. – </w:t>
      </w:r>
      <w:r w:rsidRPr="00EE4D9A">
        <w:rPr>
          <w:b/>
        </w:rPr>
        <w:t>камнеломка</w:t>
      </w:r>
      <w:r w:rsidRPr="00300A99">
        <w:rPr>
          <w:b/>
        </w:rPr>
        <w:t xml:space="preserve"> </w:t>
      </w:r>
      <w:r w:rsidRPr="00EE4D9A">
        <w:rPr>
          <w:b/>
        </w:rPr>
        <w:t>болотная</w:t>
      </w:r>
      <w:r w:rsidRPr="00300A99">
        <w:rPr>
          <w:b/>
        </w:rPr>
        <w:t xml:space="preserve">, </w:t>
      </w:r>
      <w:r w:rsidRPr="00EE4D9A">
        <w:rPr>
          <w:b/>
        </w:rPr>
        <w:t>козлик</w:t>
      </w:r>
      <w:r w:rsidRPr="00300A99">
        <w:rPr>
          <w:b/>
        </w:rPr>
        <w:t>.</w:t>
      </w:r>
    </w:p>
    <w:p w:rsidR="00A80CB6" w:rsidRPr="00300A99" w:rsidRDefault="00A80CB6" w:rsidP="00A80CB6">
      <w:pPr>
        <w:jc w:val="both"/>
        <w:rPr>
          <w:b/>
        </w:rPr>
      </w:pPr>
    </w:p>
    <w:p w:rsidR="00A80CB6" w:rsidRDefault="00A80CB6" w:rsidP="00A80CB6">
      <w:pPr>
        <w:jc w:val="both"/>
        <w:rPr>
          <w:b/>
        </w:rPr>
      </w:pPr>
      <w:r w:rsidRPr="00300A99">
        <w:rPr>
          <w:b/>
        </w:rPr>
        <w:t xml:space="preserve">50. Озеро Вэн-то, бассейн р. Юрибей Гыданский – N 70º 20ʹ; </w:t>
      </w:r>
      <w:r w:rsidRPr="00300A99">
        <w:rPr>
          <w:b/>
          <w:lang w:val="en-US"/>
        </w:rPr>
        <w:t>E</w:t>
      </w:r>
      <w:r w:rsidRPr="00300A99">
        <w:rPr>
          <w:b/>
        </w:rPr>
        <w:t xml:space="preserve"> 77º 00ʹ.  </w:t>
      </w:r>
    </w:p>
    <w:p w:rsidR="00A80CB6" w:rsidRDefault="00A80CB6" w:rsidP="00A80CB6">
      <w:pPr>
        <w:jc w:val="both"/>
        <w:rPr>
          <w:b/>
        </w:rPr>
      </w:pPr>
    </w:p>
    <w:p w:rsidR="00A80CB6" w:rsidRPr="00533A53" w:rsidRDefault="00A80CB6" w:rsidP="00A80CB6">
      <w:pPr>
        <w:jc w:val="both"/>
      </w:pPr>
      <w:r>
        <w:rPr>
          <w:b/>
        </w:rPr>
        <w:t xml:space="preserve">   </w:t>
      </w:r>
      <w:r>
        <w:t>3</w:t>
      </w:r>
      <w:r w:rsidRPr="00533A53">
        <w:t xml:space="preserve">. </w:t>
      </w:r>
      <w:r w:rsidRPr="00533A53">
        <w:rPr>
          <w:lang w:val="en-US"/>
        </w:rPr>
        <w:t>Carex</w:t>
      </w:r>
      <w:r w:rsidRPr="00533A53">
        <w:t xml:space="preserve"> </w:t>
      </w:r>
      <w:r w:rsidRPr="00533A53">
        <w:rPr>
          <w:lang w:val="en-US"/>
        </w:rPr>
        <w:t>spaniocarpa</w:t>
      </w:r>
      <w:r w:rsidRPr="00533A53">
        <w:t xml:space="preserve"> </w:t>
      </w:r>
      <w:r w:rsidRPr="00533A53">
        <w:rPr>
          <w:lang w:val="en-US"/>
        </w:rPr>
        <w:t>Steud</w:t>
      </w:r>
      <w:r w:rsidRPr="00533A53">
        <w:t>. – осока малоплодная.</w:t>
      </w:r>
    </w:p>
    <w:p w:rsidR="00A80CB6" w:rsidRPr="00294DB2" w:rsidRDefault="00A80CB6" w:rsidP="00A80CB6">
      <w:pPr>
        <w:jc w:val="both"/>
      </w:pPr>
      <w:r>
        <w:rPr>
          <w:b/>
        </w:rPr>
        <w:t xml:space="preserve">   </w:t>
      </w:r>
      <w:r>
        <w:t>7</w:t>
      </w:r>
      <w:r w:rsidRPr="00294DB2">
        <w:t xml:space="preserve">. </w:t>
      </w:r>
      <w:r w:rsidRPr="00294DB2">
        <w:rPr>
          <w:lang w:val="en-US"/>
        </w:rPr>
        <w:t>Bromopsis</w:t>
      </w:r>
      <w:r w:rsidRPr="00294DB2">
        <w:t xml:space="preserve"> </w:t>
      </w:r>
      <w:r w:rsidRPr="00294DB2">
        <w:rPr>
          <w:lang w:val="en-US"/>
        </w:rPr>
        <w:t>vogulica</w:t>
      </w:r>
      <w:r w:rsidRPr="00294DB2">
        <w:t xml:space="preserve"> (</w:t>
      </w:r>
      <w:r w:rsidRPr="00294DB2">
        <w:rPr>
          <w:lang w:val="en-US"/>
        </w:rPr>
        <w:t>Socz</w:t>
      </w:r>
      <w:r w:rsidRPr="00294DB2">
        <w:t xml:space="preserve">.) </w:t>
      </w:r>
      <w:r w:rsidRPr="00294DB2">
        <w:rPr>
          <w:lang w:val="en-US"/>
        </w:rPr>
        <w:t>Holub</w:t>
      </w:r>
      <w:r w:rsidRPr="00294DB2">
        <w:t xml:space="preserve"> – кострец вогульский.</w:t>
      </w:r>
    </w:p>
    <w:p w:rsidR="00A80CB6" w:rsidRPr="003E43D9" w:rsidRDefault="00A80CB6" w:rsidP="00A80CB6">
      <w:pPr>
        <w:jc w:val="both"/>
        <w:rPr>
          <w:lang w:val="en-US"/>
        </w:rPr>
      </w:pPr>
      <w:r w:rsidRPr="007021AB">
        <w:rPr>
          <w:b/>
        </w:rPr>
        <w:t xml:space="preserve">   </w:t>
      </w:r>
      <w:r>
        <w:rPr>
          <w:lang w:val="en-US"/>
        </w:rPr>
        <w:t>1</w:t>
      </w:r>
      <w:r w:rsidRPr="00B870B1">
        <w:rPr>
          <w:lang w:val="en-US"/>
        </w:rPr>
        <w:t>9</w:t>
      </w:r>
      <w:r w:rsidRPr="003E43D9">
        <w:rPr>
          <w:lang w:val="en-US"/>
        </w:rPr>
        <w:t xml:space="preserve">. </w:t>
      </w:r>
      <w:r w:rsidRPr="00EE4D9A">
        <w:rPr>
          <w:lang w:val="en-US"/>
        </w:rPr>
        <w:t>Polemonium</w:t>
      </w:r>
      <w:r w:rsidRPr="003E43D9">
        <w:rPr>
          <w:lang w:val="en-US"/>
        </w:rPr>
        <w:t xml:space="preserve"> </w:t>
      </w:r>
      <w:r w:rsidRPr="00EE4D9A">
        <w:rPr>
          <w:lang w:val="en-US"/>
        </w:rPr>
        <w:t>boreale</w:t>
      </w:r>
      <w:r w:rsidRPr="003E43D9">
        <w:rPr>
          <w:lang w:val="en-US"/>
        </w:rPr>
        <w:t xml:space="preserve"> </w:t>
      </w:r>
      <w:r w:rsidRPr="00EE4D9A">
        <w:rPr>
          <w:lang w:val="en-US"/>
        </w:rPr>
        <w:t>Adams</w:t>
      </w:r>
      <w:r w:rsidRPr="003E43D9">
        <w:rPr>
          <w:lang w:val="en-US"/>
        </w:rPr>
        <w:t xml:space="preserve"> – </w:t>
      </w:r>
      <w:r w:rsidRPr="00EE4D9A">
        <w:t>синюха</w:t>
      </w:r>
      <w:r w:rsidRPr="003E43D9">
        <w:rPr>
          <w:lang w:val="en-US"/>
        </w:rPr>
        <w:t xml:space="preserve"> </w:t>
      </w:r>
      <w:r w:rsidRPr="00EE4D9A">
        <w:t>северная</w:t>
      </w:r>
      <w:r w:rsidRPr="003E43D9">
        <w:rPr>
          <w:lang w:val="en-US"/>
        </w:rPr>
        <w:t>.</w:t>
      </w:r>
    </w:p>
    <w:p w:rsidR="00A80CB6" w:rsidRPr="001F194C" w:rsidRDefault="00A80CB6" w:rsidP="00A80CB6">
      <w:pPr>
        <w:jc w:val="both"/>
        <w:rPr>
          <w:lang w:val="en-US"/>
        </w:rPr>
      </w:pPr>
      <w:r w:rsidRPr="00AA400D">
        <w:rPr>
          <w:b/>
          <w:lang w:val="en-US"/>
        </w:rPr>
        <w:t xml:space="preserve">   </w:t>
      </w:r>
      <w:r w:rsidRPr="001F194C">
        <w:rPr>
          <w:lang w:val="en-US"/>
        </w:rPr>
        <w:t xml:space="preserve">20. </w:t>
      </w:r>
      <w:r>
        <w:rPr>
          <w:lang w:val="en-US"/>
        </w:rPr>
        <w:t>Thymus</w:t>
      </w:r>
      <w:r w:rsidRPr="001F194C">
        <w:rPr>
          <w:lang w:val="en-US"/>
        </w:rPr>
        <w:t xml:space="preserve"> </w:t>
      </w:r>
      <w:r>
        <w:rPr>
          <w:lang w:val="en-US"/>
        </w:rPr>
        <w:t>reverdattoanus</w:t>
      </w:r>
      <w:r w:rsidRPr="001F194C">
        <w:rPr>
          <w:lang w:val="en-US"/>
        </w:rPr>
        <w:t xml:space="preserve"> (</w:t>
      </w:r>
      <w:r>
        <w:rPr>
          <w:lang w:val="en-US"/>
        </w:rPr>
        <w:t>Serg</w:t>
      </w:r>
      <w:r w:rsidRPr="001F194C">
        <w:rPr>
          <w:lang w:val="en-US"/>
        </w:rPr>
        <w:t xml:space="preserve">.) – </w:t>
      </w:r>
      <w:r>
        <w:t>тимьян</w:t>
      </w:r>
      <w:r w:rsidRPr="001F194C">
        <w:rPr>
          <w:lang w:val="en-US"/>
        </w:rPr>
        <w:t xml:space="preserve"> </w:t>
      </w:r>
      <w:r>
        <w:t>ревердатто</w:t>
      </w:r>
      <w:r w:rsidRPr="001F194C">
        <w:rPr>
          <w:lang w:val="en-US"/>
        </w:rPr>
        <w:t>.</w:t>
      </w:r>
    </w:p>
    <w:p w:rsidR="00A80CB6" w:rsidRPr="0057525F" w:rsidRDefault="00A80CB6" w:rsidP="00A80CB6">
      <w:pPr>
        <w:jc w:val="both"/>
        <w:rPr>
          <w:lang w:val="en-US"/>
        </w:rPr>
      </w:pPr>
      <w:r w:rsidRPr="00AA400D">
        <w:rPr>
          <w:b/>
          <w:lang w:val="en-US"/>
        </w:rPr>
        <w:t xml:space="preserve">   </w:t>
      </w:r>
      <w:r w:rsidRPr="0057525F">
        <w:rPr>
          <w:lang w:val="en-US"/>
        </w:rPr>
        <w:t xml:space="preserve">27. </w:t>
      </w:r>
      <w:r w:rsidRPr="00CA6215">
        <w:rPr>
          <w:lang w:val="en-US"/>
        </w:rPr>
        <w:t>Saxifraga</w:t>
      </w:r>
      <w:r w:rsidRPr="0057525F">
        <w:rPr>
          <w:lang w:val="en-US"/>
        </w:rPr>
        <w:t xml:space="preserve"> </w:t>
      </w:r>
      <w:r w:rsidRPr="00CA6215">
        <w:rPr>
          <w:lang w:val="en-US"/>
        </w:rPr>
        <w:t>cespitoza</w:t>
      </w:r>
      <w:r w:rsidRPr="0057525F">
        <w:rPr>
          <w:lang w:val="en-US"/>
        </w:rPr>
        <w:t xml:space="preserve"> </w:t>
      </w:r>
      <w:r>
        <w:rPr>
          <w:lang w:val="en-US"/>
        </w:rPr>
        <w:t>L</w:t>
      </w:r>
      <w:r w:rsidRPr="0057525F">
        <w:rPr>
          <w:lang w:val="en-US"/>
        </w:rPr>
        <w:t xml:space="preserve">. – </w:t>
      </w:r>
      <w:r>
        <w:t>камнеломка</w:t>
      </w:r>
      <w:r w:rsidRPr="0057525F">
        <w:rPr>
          <w:lang w:val="en-US"/>
        </w:rPr>
        <w:t xml:space="preserve"> </w:t>
      </w:r>
      <w:r>
        <w:t>дернистая</w:t>
      </w:r>
      <w:r w:rsidRPr="0057525F">
        <w:rPr>
          <w:lang w:val="en-US"/>
        </w:rPr>
        <w:t>.</w:t>
      </w:r>
    </w:p>
    <w:p w:rsidR="00A80CB6" w:rsidRPr="0057525F" w:rsidRDefault="00A80CB6" w:rsidP="00A80CB6">
      <w:pPr>
        <w:jc w:val="both"/>
        <w:rPr>
          <w:b/>
          <w:lang w:val="en-US"/>
        </w:rPr>
      </w:pPr>
      <w:r w:rsidRPr="00AA400D">
        <w:rPr>
          <w:b/>
          <w:lang w:val="en-US"/>
        </w:rPr>
        <w:t xml:space="preserve">   </w:t>
      </w:r>
      <w:r w:rsidRPr="0057525F">
        <w:rPr>
          <w:b/>
          <w:lang w:val="en-US"/>
        </w:rPr>
        <w:t xml:space="preserve">28. </w:t>
      </w:r>
      <w:r w:rsidRPr="006D246A">
        <w:rPr>
          <w:b/>
          <w:lang w:val="en-US"/>
        </w:rPr>
        <w:t>Castilleja</w:t>
      </w:r>
      <w:r w:rsidRPr="0057525F">
        <w:rPr>
          <w:b/>
          <w:lang w:val="en-US"/>
        </w:rPr>
        <w:t xml:space="preserve"> </w:t>
      </w:r>
      <w:r w:rsidRPr="006D246A">
        <w:rPr>
          <w:b/>
          <w:lang w:val="en-US"/>
        </w:rPr>
        <w:t>arctica</w:t>
      </w:r>
      <w:r w:rsidRPr="0057525F">
        <w:rPr>
          <w:b/>
          <w:lang w:val="en-US"/>
        </w:rPr>
        <w:t xml:space="preserve"> </w:t>
      </w:r>
      <w:r w:rsidRPr="006D246A">
        <w:rPr>
          <w:b/>
          <w:lang w:val="en-US"/>
        </w:rPr>
        <w:t>Kryl</w:t>
      </w:r>
      <w:r w:rsidRPr="0057525F">
        <w:rPr>
          <w:b/>
          <w:lang w:val="en-US"/>
        </w:rPr>
        <w:t xml:space="preserve">. </w:t>
      </w:r>
      <w:r w:rsidRPr="006D246A">
        <w:rPr>
          <w:b/>
          <w:lang w:val="en-US"/>
        </w:rPr>
        <w:t>et</w:t>
      </w:r>
      <w:r w:rsidRPr="0057525F">
        <w:rPr>
          <w:b/>
          <w:lang w:val="en-US"/>
        </w:rPr>
        <w:t xml:space="preserve"> </w:t>
      </w:r>
      <w:r w:rsidRPr="006D246A">
        <w:rPr>
          <w:b/>
          <w:lang w:val="en-US"/>
        </w:rPr>
        <w:t>Serg</w:t>
      </w:r>
      <w:r w:rsidRPr="0057525F">
        <w:rPr>
          <w:b/>
          <w:lang w:val="en-US"/>
        </w:rPr>
        <w:t xml:space="preserve">. – </w:t>
      </w:r>
      <w:r w:rsidRPr="006D246A">
        <w:rPr>
          <w:b/>
        </w:rPr>
        <w:t>кастиллея</w:t>
      </w:r>
      <w:r w:rsidRPr="0057525F">
        <w:rPr>
          <w:b/>
          <w:lang w:val="en-US"/>
        </w:rPr>
        <w:t xml:space="preserve"> </w:t>
      </w:r>
      <w:r w:rsidRPr="006D246A">
        <w:rPr>
          <w:b/>
        </w:rPr>
        <w:t>арктическая</w:t>
      </w:r>
      <w:r w:rsidRPr="0057525F">
        <w:rPr>
          <w:b/>
          <w:lang w:val="en-US"/>
        </w:rPr>
        <w:t>.</w:t>
      </w:r>
    </w:p>
    <w:p w:rsidR="00A80CB6" w:rsidRPr="00AA400D" w:rsidRDefault="00A80CB6" w:rsidP="00A80CB6">
      <w:pPr>
        <w:jc w:val="both"/>
        <w:rPr>
          <w:b/>
          <w:lang w:val="en-US"/>
        </w:rPr>
      </w:pPr>
    </w:p>
    <w:p w:rsidR="00A80CB6" w:rsidRDefault="00A80CB6" w:rsidP="00A80CB6">
      <w:pPr>
        <w:jc w:val="both"/>
      </w:pPr>
      <w:r w:rsidRPr="00101CFF">
        <w:t>Координаты</w:t>
      </w:r>
      <w:r>
        <w:t xml:space="preserve"> приведены по картам Генерального штаба, издание – 1973-75 гг., масштаб:</w:t>
      </w:r>
    </w:p>
    <w:p w:rsidR="00A80CB6" w:rsidRPr="00101CFF" w:rsidRDefault="00A80CB6" w:rsidP="00A80CB6">
      <w:pPr>
        <w:jc w:val="both"/>
      </w:pPr>
      <w:r>
        <w:t xml:space="preserve"> 1 : 500 000, система координат 1942 г. </w:t>
      </w:r>
    </w:p>
    <w:p w:rsidR="001E5D41" w:rsidRDefault="00355BD8" w:rsidP="001E5D41">
      <w:pPr>
        <w:jc w:val="center"/>
        <w:rPr>
          <w:b/>
        </w:rPr>
      </w:pPr>
      <w:r>
        <w:rPr>
          <w:b/>
        </w:rPr>
        <w:lastRenderedPageBreak/>
        <w:t xml:space="preserve">9. </w:t>
      </w:r>
      <w:r w:rsidR="001E5D41">
        <w:rPr>
          <w:b/>
        </w:rPr>
        <w:t>Насекомые, включенные в Красные книги Тюменской области (</w:t>
      </w:r>
      <w:r>
        <w:rPr>
          <w:b/>
        </w:rPr>
        <w:t>2004) и Ямало-Ненецкого автоном</w:t>
      </w:r>
      <w:r w:rsidR="001E5D41">
        <w:rPr>
          <w:b/>
        </w:rPr>
        <w:t>ного округа (2010)</w:t>
      </w:r>
    </w:p>
    <w:p w:rsidR="001E5D41" w:rsidRDefault="001E5D41" w:rsidP="001E5D41">
      <w:pPr>
        <w:jc w:val="center"/>
        <w:rPr>
          <w:b/>
        </w:rPr>
      </w:pPr>
    </w:p>
    <w:p w:rsidR="001E5D41" w:rsidRDefault="001E5D41" w:rsidP="001E5D41">
      <w:pPr>
        <w:jc w:val="center"/>
      </w:pPr>
      <w:r w:rsidRPr="00DB45FE">
        <w:rPr>
          <w:b/>
        </w:rPr>
        <w:t>Класс Насекомые.</w:t>
      </w:r>
    </w:p>
    <w:p w:rsidR="001E5D41" w:rsidRPr="00DB45FE" w:rsidRDefault="001E5D41" w:rsidP="001E5D41">
      <w:pPr>
        <w:jc w:val="center"/>
        <w:rPr>
          <w:b/>
        </w:rPr>
      </w:pPr>
      <w:r w:rsidRPr="00DB45FE">
        <w:rPr>
          <w:b/>
        </w:rPr>
        <w:t>Отряд Жесткокрылые</w:t>
      </w:r>
    </w:p>
    <w:p w:rsidR="001E5D41" w:rsidRPr="00DB45FE" w:rsidRDefault="001E5D41" w:rsidP="001E5D41">
      <w:pPr>
        <w:jc w:val="center"/>
        <w:rPr>
          <w:b/>
          <w:i/>
        </w:rPr>
      </w:pPr>
      <w:r w:rsidRPr="00DB45FE">
        <w:rPr>
          <w:b/>
          <w:i/>
        </w:rPr>
        <w:t>Семейство Жужелицы</w:t>
      </w:r>
    </w:p>
    <w:p w:rsidR="001E5D41" w:rsidRDefault="001E5D41" w:rsidP="001E5D41">
      <w:r>
        <w:t xml:space="preserve"> </w:t>
      </w:r>
    </w:p>
    <w:p w:rsidR="001E5D41" w:rsidRPr="00E152BF" w:rsidRDefault="001E5D41" w:rsidP="001E5D41">
      <w:pPr>
        <w:ind w:firstLine="709"/>
        <w:rPr>
          <w:lang w:val="en-US"/>
        </w:rPr>
      </w:pPr>
      <w:r w:rsidRPr="004F4EFE">
        <w:rPr>
          <w:b/>
          <w:lang w:val="en-US"/>
        </w:rPr>
        <w:t>1. Carabus hummeli</w:t>
      </w:r>
      <w:r w:rsidRPr="00E152BF">
        <w:rPr>
          <w:lang w:val="en-US"/>
        </w:rPr>
        <w:t xml:space="preserve"> </w:t>
      </w:r>
      <w:r>
        <w:rPr>
          <w:lang w:val="en-US"/>
        </w:rPr>
        <w:t xml:space="preserve"> Fischer von Waldheim</w:t>
      </w:r>
      <w:r w:rsidRPr="00E152BF">
        <w:rPr>
          <w:lang w:val="en-US"/>
        </w:rPr>
        <w:t xml:space="preserve"> 1823 – </w:t>
      </w:r>
      <w:r>
        <w:t>жужелица</w:t>
      </w:r>
      <w:r w:rsidRPr="00E152BF">
        <w:rPr>
          <w:lang w:val="en-US"/>
        </w:rPr>
        <w:t xml:space="preserve"> </w:t>
      </w:r>
      <w:r>
        <w:t>Гуммеля</w:t>
      </w:r>
      <w:r w:rsidRPr="00E152BF">
        <w:rPr>
          <w:lang w:val="en-US"/>
        </w:rPr>
        <w:t>.</w:t>
      </w:r>
    </w:p>
    <w:p w:rsidR="001E5D41" w:rsidRDefault="001E5D41" w:rsidP="001E5D41">
      <w:pPr>
        <w:ind w:firstLine="709"/>
        <w:jc w:val="both"/>
      </w:pPr>
      <w:r>
        <w:t>Редкий вид. Включен в Красную книгу Тюменской области (2004) – III категория (стр. 99) и в Красную книгу ЯНАО (2010) – III категория (стр. 82).</w:t>
      </w:r>
    </w:p>
    <w:p w:rsidR="001E5D41" w:rsidRPr="00CF5C07" w:rsidRDefault="001E5D41" w:rsidP="001E5D41">
      <w:pPr>
        <w:ind w:firstLine="709"/>
        <w:jc w:val="both"/>
      </w:pPr>
      <w:r w:rsidRPr="0059580F">
        <w:rPr>
          <w:b/>
        </w:rPr>
        <w:t>Распространение.</w:t>
      </w:r>
      <w:r>
        <w:t xml:space="preserve"> Ареал вида охватывает всю азиатскую часть России, за исключением Западно-Сибирской равнины. Географически изолированная макропопуляция обитает на Полярном Урале, в низовьях реки Обь – вблизи г. Лабытнанги, в низовьях р. Тарчеда-яха (бассейн р. Щучья) (Коллекция ЗИН, сборы В.Ю. Фридолина).</w:t>
      </w:r>
      <w:r w:rsidRPr="00CF5C07">
        <w:t xml:space="preserve"> </w:t>
      </w:r>
      <w:r>
        <w:t xml:space="preserve">Здесь, как и на полкострове Ямал, обитает подвид </w:t>
      </w:r>
      <w:r>
        <w:rPr>
          <w:lang w:val="en-US"/>
        </w:rPr>
        <w:t>C</w:t>
      </w:r>
      <w:r w:rsidRPr="00CF5C07">
        <w:t xml:space="preserve">. </w:t>
      </w:r>
      <w:r>
        <w:rPr>
          <w:lang w:val="en-US"/>
        </w:rPr>
        <w:t>h</w:t>
      </w:r>
      <w:r w:rsidRPr="00CF5C07">
        <w:t xml:space="preserve">. </w:t>
      </w:r>
      <w:r>
        <w:rPr>
          <w:lang w:val="en-US"/>
        </w:rPr>
        <w:t>olshvangi</w:t>
      </w:r>
      <w:r w:rsidRPr="00CF5C07">
        <w:t xml:space="preserve"> </w:t>
      </w:r>
      <w:r>
        <w:rPr>
          <w:lang w:val="en-US"/>
        </w:rPr>
        <w:t>Menshikov</w:t>
      </w:r>
      <w:r w:rsidRPr="00CF5C07">
        <w:t xml:space="preserve"> </w:t>
      </w:r>
      <w:r>
        <w:rPr>
          <w:lang w:val="en-US"/>
        </w:rPr>
        <w:t>et</w:t>
      </w:r>
      <w:r w:rsidRPr="00CF5C07">
        <w:t xml:space="preserve"> </w:t>
      </w:r>
      <w:r>
        <w:rPr>
          <w:lang w:val="en-US"/>
        </w:rPr>
        <w:t>P</w:t>
      </w:r>
      <w:r w:rsidRPr="00CF5C07">
        <w:t xml:space="preserve">. </w:t>
      </w:r>
      <w:r>
        <w:rPr>
          <w:lang w:val="en-US"/>
        </w:rPr>
        <w:t>Gorbunov</w:t>
      </w:r>
    </w:p>
    <w:p w:rsidR="001E5D41" w:rsidRDefault="001E5D41" w:rsidP="001E5D41">
      <w:pPr>
        <w:ind w:firstLine="709"/>
        <w:jc w:val="both"/>
      </w:pPr>
      <w:r>
        <w:t xml:space="preserve">На п-ове Ямал – в окрестностях мыса Каменный (р. Нурма-яха) – </w:t>
      </w:r>
      <w:r>
        <w:rPr>
          <w:lang w:val="en-US"/>
        </w:rPr>
        <w:t>N</w:t>
      </w:r>
      <w:r>
        <w:t xml:space="preserve"> 68º 28ʹ; </w:t>
      </w:r>
      <w:r>
        <w:rPr>
          <w:lang w:val="en-US"/>
        </w:rPr>
        <w:t>E</w:t>
      </w:r>
      <w:r>
        <w:t xml:space="preserve"> 73º 35ʹ (Андреева, Ерёмин, 1991).</w:t>
      </w:r>
    </w:p>
    <w:p w:rsidR="001E5D41" w:rsidRDefault="001E5D41" w:rsidP="001E5D41">
      <w:pPr>
        <w:ind w:firstLine="709"/>
        <w:jc w:val="both"/>
      </w:pPr>
    </w:p>
    <w:p w:rsidR="001E5D41" w:rsidRDefault="001E5D41" w:rsidP="001E5D41">
      <w:pPr>
        <w:ind w:firstLine="709"/>
        <w:jc w:val="both"/>
      </w:pPr>
      <w:r w:rsidRPr="0059580F">
        <w:rPr>
          <w:b/>
        </w:rPr>
        <w:t xml:space="preserve">2. </w:t>
      </w:r>
      <w:r w:rsidRPr="0059580F">
        <w:rPr>
          <w:b/>
          <w:lang w:val="en-US"/>
        </w:rPr>
        <w:t>Carabus</w:t>
      </w:r>
      <w:r w:rsidRPr="0059580F">
        <w:rPr>
          <w:b/>
        </w:rPr>
        <w:t xml:space="preserve"> </w:t>
      </w:r>
      <w:r w:rsidRPr="0059580F">
        <w:rPr>
          <w:b/>
          <w:lang w:val="en-US"/>
        </w:rPr>
        <w:t>mestscherjakovi</w:t>
      </w:r>
      <w:r w:rsidRPr="00FD2D26">
        <w:t xml:space="preserve">  </w:t>
      </w:r>
      <w:r>
        <w:rPr>
          <w:lang w:val="en-US"/>
        </w:rPr>
        <w:t>Lutshnik</w:t>
      </w:r>
      <w:r>
        <w:t>, 1924 – жужелица Мещерякова.</w:t>
      </w:r>
    </w:p>
    <w:p w:rsidR="001E5D41" w:rsidRDefault="001E5D41" w:rsidP="001E5D41">
      <w:pPr>
        <w:ind w:firstLine="709"/>
        <w:jc w:val="both"/>
      </w:pPr>
      <w:r>
        <w:t>Редкий вид. Включен в Красную книгу Тюменской области (2004) – III категория (стр. 100) и в Красную книгу ЯНАО (2010) – III категория (</w:t>
      </w:r>
      <w:r>
        <w:rPr>
          <w:lang w:val="en-US"/>
        </w:rPr>
        <w:t>C</w:t>
      </w:r>
      <w:r w:rsidRPr="00DD1B64">
        <w:t>.</w:t>
      </w:r>
      <w:r w:rsidRPr="00BB2EC1">
        <w:t xml:space="preserve"> </w:t>
      </w:r>
      <w:r>
        <w:rPr>
          <w:lang w:val="en-US"/>
        </w:rPr>
        <w:t>m</w:t>
      </w:r>
      <w:r w:rsidRPr="00BB2EC1">
        <w:t>.</w:t>
      </w:r>
      <w:r w:rsidRPr="00DD1B64">
        <w:t xml:space="preserve"> </w:t>
      </w:r>
      <w:r>
        <w:rPr>
          <w:lang w:val="en-US"/>
        </w:rPr>
        <w:t>zherichini</w:t>
      </w:r>
      <w:r w:rsidRPr="00BB2EC1">
        <w:t xml:space="preserve"> </w:t>
      </w:r>
      <w:r>
        <w:rPr>
          <w:lang w:val="en-US"/>
        </w:rPr>
        <w:t>Shil</w:t>
      </w:r>
      <w:r w:rsidRPr="00BB2EC1">
        <w:t>.</w:t>
      </w:r>
      <w:r w:rsidRPr="00DD1B64">
        <w:t>)</w:t>
      </w:r>
      <w:r>
        <w:t xml:space="preserve"> (стр. 81). </w:t>
      </w:r>
    </w:p>
    <w:p w:rsidR="001E5D41" w:rsidRDefault="001E5D41" w:rsidP="001E5D41">
      <w:pPr>
        <w:ind w:firstLine="709"/>
        <w:jc w:val="both"/>
      </w:pPr>
      <w:r w:rsidRPr="0059580F">
        <w:rPr>
          <w:b/>
        </w:rPr>
        <w:t>Распространение.</w:t>
      </w:r>
      <w:r>
        <w:t xml:space="preserve"> Северная часть ареала охватывает тундры от Ямала до Северо-Восточной Якутии (подвид </w:t>
      </w:r>
      <w:r>
        <w:rPr>
          <w:lang w:val="en-US"/>
        </w:rPr>
        <w:t>C</w:t>
      </w:r>
      <w:r w:rsidRPr="00D44455">
        <w:t xml:space="preserve">. </w:t>
      </w:r>
      <w:r>
        <w:rPr>
          <w:lang w:val="en-US"/>
        </w:rPr>
        <w:t>m</w:t>
      </w:r>
      <w:r w:rsidRPr="00D44455">
        <w:t xml:space="preserve">. </w:t>
      </w:r>
      <w:r>
        <w:rPr>
          <w:lang w:val="en-US"/>
        </w:rPr>
        <w:t>zherichini</w:t>
      </w:r>
      <w:r>
        <w:t>), южная – Алтай, Кузнецкий Алатау и Саяны.</w:t>
      </w:r>
    </w:p>
    <w:p w:rsidR="001E5D41" w:rsidRDefault="001E5D41" w:rsidP="001E5D41">
      <w:pPr>
        <w:ind w:firstLine="709"/>
        <w:jc w:val="both"/>
      </w:pPr>
      <w:r>
        <w:t>На полуострове Ямал найден в среднем течении Ензоръ-яха –</w:t>
      </w:r>
      <w:r w:rsidRPr="000E4BDD">
        <w:t xml:space="preserve"> </w:t>
      </w:r>
      <w:r>
        <w:rPr>
          <w:lang w:val="en-US"/>
        </w:rPr>
        <w:t>N</w:t>
      </w:r>
      <w:r>
        <w:t xml:space="preserve"> 68º 00ʹ;</w:t>
      </w:r>
      <w:r w:rsidRPr="000E58AA">
        <w:t xml:space="preserve"> </w:t>
      </w:r>
      <w:r>
        <w:rPr>
          <w:lang w:val="en-US"/>
        </w:rPr>
        <w:t>E</w:t>
      </w:r>
      <w:r>
        <w:t xml:space="preserve"> 68º 35ʹ, и в низовьях – </w:t>
      </w:r>
      <w:r>
        <w:rPr>
          <w:lang w:val="en-US"/>
        </w:rPr>
        <w:t>N</w:t>
      </w:r>
      <w:r>
        <w:t xml:space="preserve"> 68º 53ʹ; </w:t>
      </w:r>
      <w:r>
        <w:rPr>
          <w:lang w:val="en-US"/>
        </w:rPr>
        <w:t>E</w:t>
      </w:r>
      <w:r>
        <w:t xml:space="preserve"> 69º 10ʹ</w:t>
      </w:r>
      <w:r w:rsidRPr="009A148D">
        <w:t xml:space="preserve"> </w:t>
      </w:r>
      <w:r>
        <w:t xml:space="preserve">и среднем течении реки Юрибей Ямальский – </w:t>
      </w:r>
      <w:r>
        <w:rPr>
          <w:lang w:val="en-US"/>
        </w:rPr>
        <w:t>N</w:t>
      </w:r>
      <w:r>
        <w:t xml:space="preserve"> 68º 55ʹ;</w:t>
      </w:r>
      <w:r w:rsidRPr="001A2174">
        <w:t xml:space="preserve"> </w:t>
      </w:r>
      <w:r>
        <w:rPr>
          <w:lang w:val="en-US"/>
        </w:rPr>
        <w:t>E</w:t>
      </w:r>
      <w:r>
        <w:t xml:space="preserve"> 70º 30ʹ (Бринев, 2002).</w:t>
      </w:r>
      <w:r w:rsidRPr="00D44455">
        <w:t xml:space="preserve"> </w:t>
      </w:r>
    </w:p>
    <w:p w:rsidR="001E5D41" w:rsidRDefault="001E5D41" w:rsidP="001E5D41">
      <w:pPr>
        <w:ind w:firstLine="709"/>
        <w:jc w:val="both"/>
      </w:pPr>
    </w:p>
    <w:p w:rsidR="001E5D41" w:rsidRPr="00305E7F" w:rsidRDefault="001E5D41" w:rsidP="001E5D41">
      <w:pPr>
        <w:ind w:firstLine="709"/>
        <w:jc w:val="both"/>
        <w:rPr>
          <w:lang w:val="en-US"/>
        </w:rPr>
      </w:pPr>
      <w:r w:rsidRPr="0059580F">
        <w:rPr>
          <w:b/>
          <w:lang w:val="en-US"/>
        </w:rPr>
        <w:t>3. Carabus sibiricus</w:t>
      </w:r>
      <w:r>
        <w:rPr>
          <w:lang w:val="en-US"/>
        </w:rPr>
        <w:t xml:space="preserve">  Fischer von Waldheim, 1822</w:t>
      </w:r>
      <w:r w:rsidRPr="00305E7F">
        <w:rPr>
          <w:lang w:val="en-US"/>
        </w:rPr>
        <w:t xml:space="preserve"> – </w:t>
      </w:r>
      <w:r>
        <w:t>жужелица</w:t>
      </w:r>
      <w:r w:rsidRPr="00305E7F">
        <w:rPr>
          <w:lang w:val="en-US"/>
        </w:rPr>
        <w:t xml:space="preserve"> </w:t>
      </w:r>
      <w:r>
        <w:t>сибирская</w:t>
      </w:r>
      <w:r w:rsidRPr="00305E7F">
        <w:rPr>
          <w:lang w:val="en-US"/>
        </w:rPr>
        <w:t>.</w:t>
      </w:r>
    </w:p>
    <w:p w:rsidR="001E5D41" w:rsidRDefault="001E5D41" w:rsidP="001E5D41">
      <w:pPr>
        <w:ind w:firstLine="709"/>
        <w:jc w:val="both"/>
      </w:pPr>
      <w:r>
        <w:t>Редкий вид. Включен в Красную книгу Тюменской области (2004) – III категория (стр. 102) и в Красную книгу ЯНАО (2010) – III категория (стр. 84).</w:t>
      </w:r>
    </w:p>
    <w:p w:rsidR="001E5D41" w:rsidRDefault="001E5D41" w:rsidP="001E5D41">
      <w:pPr>
        <w:ind w:firstLine="709"/>
        <w:jc w:val="both"/>
      </w:pPr>
      <w:r w:rsidRPr="0059580F">
        <w:rPr>
          <w:b/>
        </w:rPr>
        <w:t>Распространение.</w:t>
      </w:r>
      <w:r>
        <w:t xml:space="preserve"> В России обитает в лесостепи и степи от Волги и Урала до Прибайкалья и Якутии.</w:t>
      </w:r>
    </w:p>
    <w:p w:rsidR="001E5D41" w:rsidRDefault="001E5D41" w:rsidP="001E5D41">
      <w:pPr>
        <w:ind w:firstLine="709"/>
        <w:jc w:val="both"/>
      </w:pPr>
      <w:r>
        <w:t xml:space="preserve">На полуострове Ямал: окрестности фактории Усть-Юрибей (низовья р. Юрибей Ямальский) – </w:t>
      </w:r>
      <w:r>
        <w:rPr>
          <w:lang w:val="en-US"/>
        </w:rPr>
        <w:t>N</w:t>
      </w:r>
      <w:r>
        <w:t xml:space="preserve"> 68º 53ʹ; </w:t>
      </w:r>
      <w:r>
        <w:rPr>
          <w:lang w:val="en-US"/>
        </w:rPr>
        <w:t>E</w:t>
      </w:r>
      <w:r>
        <w:t xml:space="preserve"> 69º 30ʹ (Коллекция ИЭРиЖ; коллекция ТОКМ, сборы Е.И. Кочегова); окрестности пос. Новый Порт –</w:t>
      </w:r>
      <w:r w:rsidRPr="000E58AA">
        <w:t xml:space="preserve"> </w:t>
      </w:r>
      <w:r>
        <w:rPr>
          <w:lang w:val="en-US"/>
        </w:rPr>
        <w:t>N</w:t>
      </w:r>
      <w:r>
        <w:t xml:space="preserve"> 67º 42ʹ; </w:t>
      </w:r>
      <w:r>
        <w:rPr>
          <w:lang w:val="en-US"/>
        </w:rPr>
        <w:t>E</w:t>
      </w:r>
      <w:r>
        <w:t xml:space="preserve"> 72º 53ʹ (Коллекция ТОКМ, сборы Е.И. Кочегова); среднее течение Яахды-яха –</w:t>
      </w:r>
      <w:r w:rsidRPr="000E58AA">
        <w:t xml:space="preserve"> </w:t>
      </w:r>
      <w:r>
        <w:rPr>
          <w:lang w:val="en-US"/>
        </w:rPr>
        <w:t>N</w:t>
      </w:r>
      <w:r>
        <w:t xml:space="preserve"> 67º 20ʹ; </w:t>
      </w:r>
      <w:r>
        <w:rPr>
          <w:lang w:val="en-US"/>
        </w:rPr>
        <w:t>E</w:t>
      </w:r>
      <w:r>
        <w:t xml:space="preserve"> 71º 25ʹ (коллекция ИЭРиЖ).</w:t>
      </w:r>
    </w:p>
    <w:p w:rsidR="001E5D41" w:rsidRDefault="001E5D41" w:rsidP="001E5D41">
      <w:pPr>
        <w:ind w:firstLine="709"/>
        <w:jc w:val="both"/>
      </w:pPr>
    </w:p>
    <w:p w:rsidR="001E5D41" w:rsidRDefault="001E5D41" w:rsidP="001E5D41">
      <w:pPr>
        <w:ind w:firstLine="709"/>
        <w:jc w:val="both"/>
      </w:pPr>
      <w:r w:rsidRPr="0059580F">
        <w:rPr>
          <w:b/>
        </w:rPr>
        <w:t xml:space="preserve">4. </w:t>
      </w:r>
      <w:r w:rsidRPr="0059580F">
        <w:rPr>
          <w:b/>
          <w:lang w:val="en-US"/>
        </w:rPr>
        <w:t>Carabus</w:t>
      </w:r>
      <w:r w:rsidRPr="0059580F">
        <w:rPr>
          <w:b/>
        </w:rPr>
        <w:t xml:space="preserve"> </w:t>
      </w:r>
      <w:r w:rsidRPr="0059580F">
        <w:rPr>
          <w:b/>
          <w:lang w:val="en-US"/>
        </w:rPr>
        <w:t>ermaki</w:t>
      </w:r>
      <w:r w:rsidRPr="00BD3319">
        <w:t xml:space="preserve">  </w:t>
      </w:r>
      <w:r>
        <w:rPr>
          <w:lang w:val="en-US"/>
        </w:rPr>
        <w:t>Lutshnic</w:t>
      </w:r>
      <w:r w:rsidRPr="00BD3319">
        <w:t>, 1924</w:t>
      </w:r>
      <w:r>
        <w:t xml:space="preserve"> – жужелица Ермака.</w:t>
      </w:r>
    </w:p>
    <w:p w:rsidR="001E5D41" w:rsidRDefault="001E5D41" w:rsidP="001E5D41">
      <w:pPr>
        <w:ind w:firstLine="709"/>
        <w:jc w:val="both"/>
      </w:pPr>
      <w:r>
        <w:t>Редкий вид. Включен в Красную книгу Тюменской области (2004) – III категория (стр. 107), в Красную книгу ЯНАО (2010) – III категория (стр. 79), в Красную книгу ХМАО.</w:t>
      </w:r>
    </w:p>
    <w:p w:rsidR="001E5D41" w:rsidRDefault="001E5D41" w:rsidP="001E5D41">
      <w:pPr>
        <w:ind w:firstLine="709"/>
        <w:jc w:val="both"/>
      </w:pPr>
      <w:r w:rsidRPr="0059580F">
        <w:rPr>
          <w:b/>
        </w:rPr>
        <w:t>Распространение.</w:t>
      </w:r>
      <w:r>
        <w:t xml:space="preserve"> Населяет север Евразии от Печоры до Лены.</w:t>
      </w:r>
    </w:p>
    <w:p w:rsidR="001E5D41" w:rsidRDefault="001E5D41" w:rsidP="001E5D41">
      <w:pPr>
        <w:ind w:firstLine="709"/>
        <w:jc w:val="both"/>
      </w:pPr>
      <w:r>
        <w:t>В ЯНАО найден в Красноселькупском районе (окрестности с. Ратта), и в окрестностях г. Надым.</w:t>
      </w:r>
    </w:p>
    <w:p w:rsidR="001E5D41" w:rsidRDefault="001E5D41" w:rsidP="001E5D41">
      <w:pPr>
        <w:ind w:firstLine="709"/>
        <w:jc w:val="both"/>
      </w:pPr>
      <w:r>
        <w:t>На полуострове Ямал известен по нескольким экземплярам: пойма р. Хадыта-яха, мыс Ямсале –</w:t>
      </w:r>
      <w:r w:rsidRPr="000E58AA">
        <w:t xml:space="preserve"> </w:t>
      </w:r>
      <w:r>
        <w:rPr>
          <w:lang w:val="en-US"/>
        </w:rPr>
        <w:t>N</w:t>
      </w:r>
      <w:r>
        <w:t xml:space="preserve"> 67º 00ʹ;</w:t>
      </w:r>
      <w:r w:rsidRPr="000E58AA">
        <w:t xml:space="preserve"> </w:t>
      </w:r>
      <w:r>
        <w:rPr>
          <w:lang w:val="en-US"/>
        </w:rPr>
        <w:t>E</w:t>
      </w:r>
      <w:r>
        <w:t xml:space="preserve"> 69º 30ʹ (Шиленков, 1996).</w:t>
      </w:r>
    </w:p>
    <w:p w:rsidR="001E5D41" w:rsidRDefault="001E5D41" w:rsidP="001E5D41">
      <w:pPr>
        <w:ind w:firstLine="709"/>
        <w:jc w:val="both"/>
      </w:pPr>
    </w:p>
    <w:p w:rsidR="001E5D41" w:rsidRPr="00946E79" w:rsidRDefault="001E5D41" w:rsidP="001E5D41">
      <w:pPr>
        <w:ind w:firstLine="709"/>
        <w:jc w:val="center"/>
        <w:rPr>
          <w:b/>
        </w:rPr>
      </w:pPr>
      <w:r w:rsidRPr="00946E79">
        <w:rPr>
          <w:b/>
        </w:rPr>
        <w:t>Отряд Чешуекрылые</w:t>
      </w:r>
    </w:p>
    <w:p w:rsidR="001E5D41" w:rsidRPr="00946E79" w:rsidRDefault="001E5D41" w:rsidP="001E5D41">
      <w:pPr>
        <w:ind w:firstLine="709"/>
        <w:jc w:val="center"/>
        <w:rPr>
          <w:b/>
          <w:i/>
        </w:rPr>
      </w:pPr>
      <w:r w:rsidRPr="00946E79">
        <w:rPr>
          <w:b/>
          <w:i/>
        </w:rPr>
        <w:t>Семейство Пяденицы</w:t>
      </w:r>
    </w:p>
    <w:p w:rsidR="001E5D41" w:rsidRDefault="001E5D41" w:rsidP="001E5D41">
      <w:pPr>
        <w:ind w:firstLine="709"/>
        <w:jc w:val="both"/>
      </w:pPr>
    </w:p>
    <w:p w:rsidR="001E5D41" w:rsidRDefault="001E5D41" w:rsidP="001E5D41">
      <w:pPr>
        <w:ind w:firstLine="709"/>
        <w:jc w:val="both"/>
      </w:pPr>
      <w:r w:rsidRPr="0059580F">
        <w:rPr>
          <w:b/>
        </w:rPr>
        <w:t xml:space="preserve">5. </w:t>
      </w:r>
      <w:r w:rsidRPr="0059580F">
        <w:rPr>
          <w:b/>
          <w:lang w:val="en-US"/>
        </w:rPr>
        <w:t>Psychophora</w:t>
      </w:r>
      <w:r w:rsidRPr="0059580F">
        <w:rPr>
          <w:b/>
        </w:rPr>
        <w:t xml:space="preserve"> </w:t>
      </w:r>
      <w:r w:rsidRPr="0059580F">
        <w:rPr>
          <w:b/>
          <w:lang w:val="en-US"/>
        </w:rPr>
        <w:t>sabini</w:t>
      </w:r>
      <w:r w:rsidRPr="003A5AA1">
        <w:t xml:space="preserve">  </w:t>
      </w:r>
      <w:r>
        <w:rPr>
          <w:lang w:val="en-US"/>
        </w:rPr>
        <w:t>Curtis</w:t>
      </w:r>
      <w:r w:rsidRPr="003A5AA1">
        <w:t>, 1835</w:t>
      </w:r>
      <w:r>
        <w:t xml:space="preserve"> – пяденица Сабини.</w:t>
      </w:r>
    </w:p>
    <w:p w:rsidR="001E5D41" w:rsidRDefault="001E5D41" w:rsidP="001E5D41">
      <w:pPr>
        <w:ind w:firstLine="709"/>
        <w:jc w:val="both"/>
      </w:pPr>
      <w:r>
        <w:lastRenderedPageBreak/>
        <w:t>Редкий вид. Включен в Красную книгу Тюменской области (2004) – III категория (стр. 142), в Красной книге ЯНАО (2010) вид включен в Приложение 1 – «Виды животных, нуждающиеся в особом внимании к их состоянию в природной среде» (стр. 225).</w:t>
      </w:r>
    </w:p>
    <w:p w:rsidR="001E5D41" w:rsidRDefault="001E5D41" w:rsidP="001E5D41">
      <w:pPr>
        <w:ind w:firstLine="709"/>
        <w:jc w:val="both"/>
      </w:pPr>
      <w:r w:rsidRPr="0059580F">
        <w:rPr>
          <w:b/>
        </w:rPr>
        <w:t>Распространение.</w:t>
      </w:r>
      <w:r>
        <w:t xml:space="preserve"> Представитель арктической фауны. Подвид</w:t>
      </w:r>
      <w:r w:rsidRPr="00E83CCB">
        <w:t xml:space="preserve"> </w:t>
      </w:r>
      <w:r>
        <w:rPr>
          <w:lang w:val="en-US"/>
        </w:rPr>
        <w:t>P</w:t>
      </w:r>
      <w:r w:rsidRPr="00E83CCB">
        <w:t xml:space="preserve">. </w:t>
      </w:r>
      <w:r>
        <w:rPr>
          <w:lang w:val="en-US"/>
        </w:rPr>
        <w:t>s</w:t>
      </w:r>
      <w:r w:rsidRPr="00E83CCB">
        <w:t xml:space="preserve">. </w:t>
      </w:r>
      <w:r>
        <w:rPr>
          <w:lang w:val="en-US"/>
        </w:rPr>
        <w:t>frigidaria</w:t>
      </w:r>
      <w:r w:rsidRPr="00E83CCB">
        <w:t xml:space="preserve"> </w:t>
      </w:r>
      <w:r>
        <w:rPr>
          <w:lang w:val="en-US"/>
        </w:rPr>
        <w:t>Guenee</w:t>
      </w:r>
      <w:r w:rsidRPr="00E83CCB">
        <w:t>, 1857</w:t>
      </w:r>
      <w:r>
        <w:t xml:space="preserve"> обитает на островах Новая Земля и в арктической Фенноскандии. Вероятно, должен обитать и по всему северу Сибири (Вийдалепп, 1977).</w:t>
      </w:r>
    </w:p>
    <w:p w:rsidR="001E5D41" w:rsidRDefault="001E5D41" w:rsidP="001E5D41">
      <w:pPr>
        <w:ind w:firstLine="709"/>
        <w:jc w:val="both"/>
      </w:pPr>
      <w:r>
        <w:t xml:space="preserve">На полуострове Ямал обнаружен в 1995 году в бассейне р. Тиутей-яха – </w:t>
      </w:r>
      <w:r>
        <w:rPr>
          <w:lang w:val="en-US"/>
        </w:rPr>
        <w:t>N</w:t>
      </w:r>
      <w:r>
        <w:t xml:space="preserve"> 71º 24ʹ; </w:t>
      </w:r>
      <w:r>
        <w:rPr>
          <w:lang w:val="en-US"/>
        </w:rPr>
        <w:t>E</w:t>
      </w:r>
      <w:r>
        <w:t xml:space="preserve"> </w:t>
      </w:r>
      <w:r>
        <w:rPr>
          <w:lang w:val="en-US"/>
        </w:rPr>
        <w:t>E</w:t>
      </w:r>
      <w:r>
        <w:t xml:space="preserve"> 67º 40ʹ</w:t>
      </w:r>
      <w:r w:rsidRPr="00E83CCB">
        <w:t xml:space="preserve"> </w:t>
      </w:r>
      <w:r>
        <w:t>(Ломакин, Менщиков, Ситников, Шарапова, 2001; коллекция ТОКМ, сбор Е.И. Кочегова).</w:t>
      </w:r>
    </w:p>
    <w:p w:rsidR="001E5D41" w:rsidRDefault="001E5D41" w:rsidP="001E5D41">
      <w:pPr>
        <w:ind w:firstLine="709"/>
        <w:jc w:val="both"/>
      </w:pPr>
    </w:p>
    <w:p w:rsidR="001E5D41" w:rsidRPr="003E0850" w:rsidRDefault="001E5D41" w:rsidP="001E5D41">
      <w:pPr>
        <w:ind w:firstLine="709"/>
        <w:jc w:val="center"/>
        <w:rPr>
          <w:b/>
          <w:i/>
        </w:rPr>
      </w:pPr>
      <w:r w:rsidRPr="003E0850">
        <w:rPr>
          <w:b/>
          <w:i/>
        </w:rPr>
        <w:t>Семейство Медведицы</w:t>
      </w:r>
    </w:p>
    <w:p w:rsidR="001E5D41" w:rsidRDefault="001E5D41" w:rsidP="001E5D41">
      <w:pPr>
        <w:ind w:firstLine="709"/>
        <w:jc w:val="both"/>
      </w:pPr>
    </w:p>
    <w:p w:rsidR="001E5D41" w:rsidRDefault="001E5D41" w:rsidP="001E5D41">
      <w:pPr>
        <w:ind w:firstLine="709"/>
        <w:jc w:val="both"/>
      </w:pPr>
      <w:r w:rsidRPr="0059580F">
        <w:rPr>
          <w:b/>
        </w:rPr>
        <w:t xml:space="preserve">6. </w:t>
      </w:r>
      <w:r w:rsidRPr="0059580F">
        <w:rPr>
          <w:b/>
          <w:lang w:val="en-US"/>
        </w:rPr>
        <w:t>Arctia</w:t>
      </w:r>
      <w:r w:rsidRPr="0059580F">
        <w:rPr>
          <w:b/>
        </w:rPr>
        <w:t xml:space="preserve"> </w:t>
      </w:r>
      <w:r w:rsidRPr="0059580F">
        <w:rPr>
          <w:b/>
          <w:lang w:val="en-US"/>
        </w:rPr>
        <w:t>olschwangi</w:t>
      </w:r>
      <w:r w:rsidRPr="003E0850">
        <w:t xml:space="preserve">  </w:t>
      </w:r>
      <w:r>
        <w:rPr>
          <w:lang w:val="en-US"/>
        </w:rPr>
        <w:t>Dubatolov</w:t>
      </w:r>
      <w:r w:rsidRPr="003E0850">
        <w:t>, 1990</w:t>
      </w:r>
      <w:r>
        <w:t xml:space="preserve"> – медведица Ольшванга.</w:t>
      </w:r>
    </w:p>
    <w:p w:rsidR="001E5D41" w:rsidRDefault="001E5D41" w:rsidP="001E5D41">
      <w:pPr>
        <w:ind w:firstLine="709"/>
        <w:jc w:val="both"/>
      </w:pPr>
      <w:r>
        <w:t>Редкий вид. Включен в Красную книгу Тюменской области (2004) – III категория (стр. 169) и в Красную книгу ЯНАО (2010) – III категория (стр. 93).</w:t>
      </w:r>
    </w:p>
    <w:p w:rsidR="001E5D41" w:rsidRDefault="001E5D41" w:rsidP="001E5D41">
      <w:pPr>
        <w:ind w:firstLine="709"/>
        <w:jc w:val="both"/>
      </w:pPr>
      <w:r w:rsidRPr="0059580F">
        <w:rPr>
          <w:b/>
        </w:rPr>
        <w:t>Распространение.</w:t>
      </w:r>
      <w:r>
        <w:t xml:space="preserve"> Представитель субарктических энтомоценозов Сибири, достоверно известен по находкам в Ямало-Ненецком АО и Якутии (заповедник «Усть-Ленский», о. Дунай в дельте р. Лена). Возможно, обитает на севере европейской части России (</w:t>
      </w:r>
      <w:r>
        <w:rPr>
          <w:lang w:val="en-US"/>
        </w:rPr>
        <w:t>Dubatolov</w:t>
      </w:r>
      <w:r>
        <w:t>, 1995). Найден на Полярном Урале (ж.д. станция Красный Камень).</w:t>
      </w:r>
    </w:p>
    <w:p w:rsidR="001E5D41" w:rsidRDefault="001E5D41" w:rsidP="001E5D41">
      <w:pPr>
        <w:ind w:firstLine="709"/>
        <w:jc w:val="both"/>
      </w:pPr>
      <w:r>
        <w:t xml:space="preserve">На полуострове Ямал: на р. Хадыта-яха – </w:t>
      </w:r>
      <w:r>
        <w:rPr>
          <w:lang w:val="en-US"/>
        </w:rPr>
        <w:t>N</w:t>
      </w:r>
      <w:r>
        <w:t xml:space="preserve"> 67º 00ʹ;</w:t>
      </w:r>
      <w:r w:rsidRPr="002F507D">
        <w:t xml:space="preserve"> </w:t>
      </w:r>
      <w:r>
        <w:rPr>
          <w:lang w:val="en-US"/>
        </w:rPr>
        <w:t>E</w:t>
      </w:r>
      <w:r>
        <w:t xml:space="preserve"> 69º 30ʹ (Ольшванг, 1992).</w:t>
      </w:r>
    </w:p>
    <w:p w:rsidR="001E5D41" w:rsidRDefault="001E5D41" w:rsidP="001E5D41">
      <w:pPr>
        <w:ind w:firstLine="709"/>
        <w:jc w:val="both"/>
      </w:pPr>
    </w:p>
    <w:p w:rsidR="001E5D41" w:rsidRPr="0073765B" w:rsidRDefault="001E5D41" w:rsidP="001E5D41">
      <w:pPr>
        <w:ind w:firstLine="709"/>
        <w:jc w:val="center"/>
        <w:rPr>
          <w:b/>
          <w:i/>
        </w:rPr>
      </w:pPr>
      <w:r w:rsidRPr="0073765B">
        <w:rPr>
          <w:b/>
          <w:i/>
        </w:rPr>
        <w:t>Семейство Белянки</w:t>
      </w:r>
    </w:p>
    <w:p w:rsidR="001E5D41" w:rsidRDefault="001E5D41" w:rsidP="001E5D41">
      <w:pPr>
        <w:ind w:firstLine="709"/>
        <w:jc w:val="both"/>
      </w:pPr>
    </w:p>
    <w:p w:rsidR="001E5D41" w:rsidRDefault="001E5D41" w:rsidP="001E5D41">
      <w:pPr>
        <w:ind w:firstLine="709"/>
        <w:jc w:val="both"/>
      </w:pPr>
      <w:r w:rsidRPr="0059580F">
        <w:rPr>
          <w:b/>
        </w:rPr>
        <w:t xml:space="preserve">7. </w:t>
      </w:r>
      <w:r w:rsidRPr="0059580F">
        <w:rPr>
          <w:b/>
          <w:lang w:val="en-US"/>
        </w:rPr>
        <w:t>Colias</w:t>
      </w:r>
      <w:r w:rsidRPr="0059580F">
        <w:rPr>
          <w:b/>
        </w:rPr>
        <w:t xml:space="preserve"> </w:t>
      </w:r>
      <w:r w:rsidRPr="0059580F">
        <w:rPr>
          <w:b/>
          <w:lang w:val="en-US"/>
        </w:rPr>
        <w:t>tyche</w:t>
      </w:r>
      <w:r w:rsidRPr="005D7EBF">
        <w:t xml:space="preserve">  </w:t>
      </w:r>
      <w:r>
        <w:rPr>
          <w:lang w:val="en-US"/>
        </w:rPr>
        <w:t>Bo</w:t>
      </w:r>
      <w:r w:rsidRPr="005D7EBF">
        <w:t>̈</w:t>
      </w:r>
      <w:r>
        <w:rPr>
          <w:lang w:val="en-US"/>
        </w:rPr>
        <w:t>ber</w:t>
      </w:r>
      <w:r w:rsidRPr="005D7EBF">
        <w:t>, 1812</w:t>
      </w:r>
      <w:r>
        <w:t xml:space="preserve"> – желтушка горная Тихе. </w:t>
      </w:r>
    </w:p>
    <w:p w:rsidR="001E5D41" w:rsidRDefault="001E5D41" w:rsidP="001E5D41">
      <w:pPr>
        <w:ind w:firstLine="709"/>
        <w:jc w:val="both"/>
      </w:pPr>
      <w:r>
        <w:t xml:space="preserve">Редкий горно-тундровый вид. Включен в Красную книгу Тюменской области (2004) – III категория (стр. 179), в Красную книгу ЯНАО (2010) – III категория (стр. 97), в Красную книгу Ненецкого АО (2006) – III категория, в Красную книгу Европейских дневных бабочек </w:t>
      </w:r>
      <w:r w:rsidRPr="00EF0745">
        <w:t>(</w:t>
      </w:r>
      <w:r>
        <w:rPr>
          <w:lang w:val="en-US"/>
        </w:rPr>
        <w:t>Red</w:t>
      </w:r>
      <w:r w:rsidRPr="00EF0745">
        <w:t xml:space="preserve"> </w:t>
      </w:r>
      <w:r>
        <w:rPr>
          <w:lang w:val="en-US"/>
        </w:rPr>
        <w:t>Data</w:t>
      </w:r>
      <w:r w:rsidRPr="00EF0745">
        <w:t xml:space="preserve"> </w:t>
      </w:r>
      <w:r>
        <w:rPr>
          <w:lang w:val="en-US"/>
        </w:rPr>
        <w:t>Book</w:t>
      </w:r>
      <w:r w:rsidRPr="00EF0745">
        <w:t xml:space="preserve"> </w:t>
      </w:r>
      <w:r>
        <w:rPr>
          <w:lang w:val="en-US"/>
        </w:rPr>
        <w:t>of</w:t>
      </w:r>
      <w:r w:rsidRPr="00EF0745">
        <w:t xml:space="preserve"> </w:t>
      </w:r>
      <w:r>
        <w:rPr>
          <w:lang w:val="en-US"/>
        </w:rPr>
        <w:t>Europian</w:t>
      </w:r>
      <w:r w:rsidRPr="00EF0745">
        <w:t xml:space="preserve"> </w:t>
      </w:r>
      <w:r>
        <w:rPr>
          <w:lang w:val="en-US"/>
        </w:rPr>
        <w:t>Butterflies</w:t>
      </w:r>
      <w:r w:rsidRPr="00EF0745">
        <w:t>,1999)</w:t>
      </w:r>
      <w:r>
        <w:t xml:space="preserve"> с категорией </w:t>
      </w:r>
      <w:r>
        <w:rPr>
          <w:lang w:val="en-US"/>
        </w:rPr>
        <w:t>LG</w:t>
      </w:r>
      <w:r>
        <w:t xml:space="preserve"> – состояние вида вызывает беспокойство.</w:t>
      </w:r>
    </w:p>
    <w:p w:rsidR="001E5D41" w:rsidRDefault="001E5D41" w:rsidP="001E5D41">
      <w:pPr>
        <w:ind w:firstLine="709"/>
        <w:jc w:val="both"/>
      </w:pPr>
      <w:r w:rsidRPr="0059580F">
        <w:rPr>
          <w:b/>
        </w:rPr>
        <w:t>Распространение.</w:t>
      </w:r>
      <w:r>
        <w:t xml:space="preserve"> Восточно-палеарктический вид: полярные области Евразии, Аляски, горные страны умеренной Азии.</w:t>
      </w:r>
    </w:p>
    <w:p w:rsidR="001E5D41" w:rsidRDefault="001E5D41" w:rsidP="001E5D41">
      <w:pPr>
        <w:ind w:firstLine="709"/>
        <w:jc w:val="both"/>
      </w:pPr>
      <w:r>
        <w:t>Подвид</w:t>
      </w:r>
      <w:r w:rsidRPr="005B1453">
        <w:t xml:space="preserve"> </w:t>
      </w:r>
      <w:r>
        <w:rPr>
          <w:lang w:val="en-US"/>
        </w:rPr>
        <w:t>C</w:t>
      </w:r>
      <w:r w:rsidRPr="005B1453">
        <w:t xml:space="preserve">. </w:t>
      </w:r>
      <w:r>
        <w:rPr>
          <w:lang w:val="en-US"/>
        </w:rPr>
        <w:t>t</w:t>
      </w:r>
      <w:r w:rsidRPr="005B1453">
        <w:t xml:space="preserve">. </w:t>
      </w:r>
      <w:r>
        <w:rPr>
          <w:lang w:val="en-US"/>
        </w:rPr>
        <w:t>werdandi</w:t>
      </w:r>
      <w:r w:rsidRPr="005B1453">
        <w:t xml:space="preserve"> </w:t>
      </w:r>
      <w:r>
        <w:rPr>
          <w:lang w:val="en-US"/>
        </w:rPr>
        <w:t>Zetterstadt</w:t>
      </w:r>
      <w:r w:rsidRPr="005B1453">
        <w:t>, 1840</w:t>
      </w:r>
      <w:r>
        <w:t xml:space="preserve"> обитает на севере Европы, Полярном Урале, Ямале и Таймыре (Коршунов, 1996). На севере Западной Сибири вид известен по единичным находкам.</w:t>
      </w:r>
    </w:p>
    <w:p w:rsidR="001E5D41" w:rsidRDefault="001E5D41" w:rsidP="001E5D41">
      <w:pPr>
        <w:ind w:firstLine="709"/>
        <w:jc w:val="both"/>
      </w:pPr>
      <w:r>
        <w:t xml:space="preserve">На полуострове Ямал найден вблизи посёлка Новый Порт – </w:t>
      </w:r>
      <w:r>
        <w:rPr>
          <w:lang w:val="en-US"/>
        </w:rPr>
        <w:t>N</w:t>
      </w:r>
      <w:r>
        <w:t xml:space="preserve"> 67º 42ʹ; </w:t>
      </w:r>
      <w:r>
        <w:rPr>
          <w:lang w:val="en-US"/>
        </w:rPr>
        <w:t>E</w:t>
      </w:r>
      <w:r>
        <w:t xml:space="preserve"> 72º 53ʹ (Коршунов и др., 1985).</w:t>
      </w:r>
    </w:p>
    <w:p w:rsidR="001E5D41" w:rsidRDefault="001E5D41" w:rsidP="001E5D41">
      <w:pPr>
        <w:ind w:firstLine="709"/>
        <w:jc w:val="both"/>
      </w:pPr>
      <w:r>
        <w:t>Возможно, обитает на Гыданском полуострове.</w:t>
      </w:r>
    </w:p>
    <w:p w:rsidR="001E5D41" w:rsidRDefault="001E5D41" w:rsidP="001E5D41">
      <w:pPr>
        <w:ind w:firstLine="709"/>
        <w:jc w:val="both"/>
      </w:pPr>
    </w:p>
    <w:p w:rsidR="001E5D41" w:rsidRPr="00653F40" w:rsidRDefault="001E5D41" w:rsidP="001E5D41">
      <w:pPr>
        <w:ind w:firstLine="709"/>
        <w:jc w:val="center"/>
        <w:rPr>
          <w:b/>
          <w:i/>
        </w:rPr>
      </w:pPr>
      <w:r w:rsidRPr="00653F40">
        <w:rPr>
          <w:b/>
          <w:i/>
        </w:rPr>
        <w:t>Семейство Сатиры</w:t>
      </w:r>
    </w:p>
    <w:p w:rsidR="001E5D41" w:rsidRDefault="001E5D41" w:rsidP="001E5D41">
      <w:pPr>
        <w:ind w:firstLine="709"/>
        <w:jc w:val="both"/>
      </w:pPr>
    </w:p>
    <w:p w:rsidR="001E5D41" w:rsidRDefault="001E5D41" w:rsidP="001E5D41">
      <w:pPr>
        <w:ind w:firstLine="709"/>
        <w:jc w:val="both"/>
      </w:pPr>
      <w:r w:rsidRPr="0059580F">
        <w:rPr>
          <w:b/>
        </w:rPr>
        <w:t xml:space="preserve">8. </w:t>
      </w:r>
      <w:r w:rsidRPr="0059580F">
        <w:rPr>
          <w:b/>
          <w:lang w:val="en-US"/>
        </w:rPr>
        <w:t>Erebia</w:t>
      </w:r>
      <w:r w:rsidRPr="0059580F">
        <w:rPr>
          <w:b/>
        </w:rPr>
        <w:t xml:space="preserve"> </w:t>
      </w:r>
      <w:r w:rsidRPr="0059580F">
        <w:rPr>
          <w:b/>
          <w:lang w:val="en-US"/>
        </w:rPr>
        <w:t>dabanensis</w:t>
      </w:r>
      <w:r w:rsidRPr="0059580F">
        <w:rPr>
          <w:b/>
        </w:rPr>
        <w:t xml:space="preserve"> </w:t>
      </w:r>
      <w:r w:rsidRPr="0059580F">
        <w:rPr>
          <w:b/>
          <w:lang w:val="en-US"/>
        </w:rPr>
        <w:t>olshvangi</w:t>
      </w:r>
      <w:r w:rsidRPr="009835F2">
        <w:t xml:space="preserve">  </w:t>
      </w:r>
      <w:r>
        <w:rPr>
          <w:lang w:val="en-US"/>
        </w:rPr>
        <w:t>Ershov</w:t>
      </w:r>
      <w:r w:rsidRPr="009835F2">
        <w:t>, 1871 (</w:t>
      </w:r>
      <w:r>
        <w:rPr>
          <w:lang w:val="en-US"/>
        </w:rPr>
        <w:t>P</w:t>
      </w:r>
      <w:r w:rsidRPr="009835F2">
        <w:t xml:space="preserve">. </w:t>
      </w:r>
      <w:r>
        <w:rPr>
          <w:lang w:val="en-US"/>
        </w:rPr>
        <w:t>Gorbunov</w:t>
      </w:r>
      <w:r w:rsidRPr="009835F2">
        <w:t>, 1995)</w:t>
      </w:r>
      <w:r>
        <w:t xml:space="preserve"> – чернушка хамардабанская (чернушка дабанская Ольшванга).</w:t>
      </w:r>
    </w:p>
    <w:p w:rsidR="001E5D41" w:rsidRDefault="001E5D41" w:rsidP="001E5D41">
      <w:pPr>
        <w:ind w:firstLine="709"/>
        <w:jc w:val="both"/>
      </w:pPr>
      <w:r>
        <w:t>Редкий горно-тундровый вид, представленный эндемичным подвидом.</w:t>
      </w:r>
    </w:p>
    <w:p w:rsidR="001E5D41" w:rsidRDefault="001E5D41" w:rsidP="001E5D41">
      <w:pPr>
        <w:ind w:firstLine="709"/>
        <w:jc w:val="both"/>
      </w:pPr>
      <w:r>
        <w:t>Включен в Красную книгу Тюменской области (2004) – III категория (стр. 199), в Красную книгу ЯНАО (2010) – III категория (стр. 100).</w:t>
      </w:r>
    </w:p>
    <w:p w:rsidR="001E5D41" w:rsidRDefault="001E5D41" w:rsidP="001E5D41">
      <w:pPr>
        <w:ind w:firstLine="709"/>
        <w:jc w:val="both"/>
      </w:pPr>
      <w:r w:rsidRPr="0059580F">
        <w:rPr>
          <w:b/>
        </w:rPr>
        <w:t>Распространение.</w:t>
      </w:r>
      <w:r>
        <w:t xml:space="preserve"> Полярный Урал, плато Путорана, горы Восточной Сибири, севера Дальнего Востока, Прибайкалья и северного Забайкалья, Буреинские горы, Аляска.</w:t>
      </w:r>
    </w:p>
    <w:p w:rsidR="001E5D41" w:rsidRDefault="001E5D41" w:rsidP="001E5D41">
      <w:pPr>
        <w:ind w:firstLine="709"/>
        <w:jc w:val="both"/>
      </w:pPr>
      <w:r>
        <w:t>В ЯНАО встречается на восточных склонах Полярного Урала: в окрестностях ж.д. станций 110-й км, Собь, Красный Камень, Харп (данные П.Ю. Горбунова).</w:t>
      </w:r>
    </w:p>
    <w:p w:rsidR="001E5D41" w:rsidRPr="009835F2" w:rsidRDefault="001E5D41" w:rsidP="001E5D41">
      <w:pPr>
        <w:ind w:firstLine="709"/>
        <w:jc w:val="both"/>
      </w:pPr>
      <w:r>
        <w:t xml:space="preserve">На полуострове Ямал: в долинах рек Харбей – </w:t>
      </w:r>
      <w:r>
        <w:rPr>
          <w:lang w:val="en-US"/>
        </w:rPr>
        <w:t>N</w:t>
      </w:r>
      <w:r>
        <w:t xml:space="preserve"> 66º 55ʹ; </w:t>
      </w:r>
      <w:r>
        <w:rPr>
          <w:lang w:val="en-US"/>
        </w:rPr>
        <w:t>E</w:t>
      </w:r>
      <w:r>
        <w:t xml:space="preserve"> 66º 44ʹ;  Щучья – </w:t>
      </w:r>
      <w:r>
        <w:rPr>
          <w:lang w:val="en-US"/>
        </w:rPr>
        <w:t>N</w:t>
      </w:r>
      <w:r>
        <w:t xml:space="preserve"> 67º 40ʹ;</w:t>
      </w:r>
      <w:r w:rsidRPr="002F507D">
        <w:t xml:space="preserve"> </w:t>
      </w:r>
      <w:r>
        <w:rPr>
          <w:lang w:val="en-US"/>
        </w:rPr>
        <w:t>E</w:t>
      </w:r>
      <w:r>
        <w:t xml:space="preserve"> 67º 20ʹ (Кузнецов, 1925).</w:t>
      </w:r>
    </w:p>
    <w:p w:rsidR="001E5D41" w:rsidRPr="002F507D" w:rsidRDefault="001E5D41" w:rsidP="001E5D41">
      <w:pPr>
        <w:ind w:firstLine="709"/>
        <w:jc w:val="center"/>
        <w:rPr>
          <w:b/>
        </w:rPr>
      </w:pPr>
      <w:r w:rsidRPr="002F507D">
        <w:rPr>
          <w:b/>
        </w:rPr>
        <w:lastRenderedPageBreak/>
        <w:t>Насекомые, включенные в Приложение 1 Красной книги Ямало-Ненецкого автономного округа (2010) – «Перечень таксонов и популяций животных, растений и грибов Ямало-Ненецкого автономного округа, нуждающихся в особом внимании к их состоянию в природной среде»</w:t>
      </w:r>
    </w:p>
    <w:p w:rsidR="001E5D41" w:rsidRDefault="001E5D41" w:rsidP="001E5D41">
      <w:pPr>
        <w:ind w:firstLine="709"/>
        <w:jc w:val="both"/>
      </w:pPr>
    </w:p>
    <w:p w:rsidR="001E5D41" w:rsidRPr="00506297" w:rsidRDefault="001E5D41" w:rsidP="001E5D41">
      <w:pPr>
        <w:ind w:firstLine="709"/>
        <w:jc w:val="center"/>
        <w:rPr>
          <w:b/>
        </w:rPr>
      </w:pPr>
      <w:r w:rsidRPr="00506297">
        <w:rPr>
          <w:b/>
        </w:rPr>
        <w:t>Отряд Чешуекрылые</w:t>
      </w:r>
    </w:p>
    <w:p w:rsidR="001E5D41" w:rsidRPr="00506297" w:rsidRDefault="001E5D41" w:rsidP="001E5D41">
      <w:pPr>
        <w:ind w:firstLine="709"/>
        <w:jc w:val="center"/>
        <w:rPr>
          <w:b/>
          <w:i/>
        </w:rPr>
      </w:pPr>
      <w:r w:rsidRPr="00506297">
        <w:rPr>
          <w:b/>
          <w:i/>
        </w:rPr>
        <w:t>Семейство Медведицы</w:t>
      </w:r>
    </w:p>
    <w:p w:rsidR="001E5D41" w:rsidRDefault="001E5D41" w:rsidP="001E5D41">
      <w:pPr>
        <w:ind w:firstLine="709"/>
        <w:jc w:val="both"/>
      </w:pPr>
    </w:p>
    <w:p w:rsidR="001E5D41" w:rsidRDefault="001E5D41" w:rsidP="001E5D41">
      <w:pPr>
        <w:ind w:firstLine="709"/>
        <w:jc w:val="both"/>
      </w:pPr>
      <w:r w:rsidRPr="00506297">
        <w:rPr>
          <w:b/>
        </w:rPr>
        <w:t xml:space="preserve">1. </w:t>
      </w:r>
      <w:r w:rsidRPr="00506297">
        <w:rPr>
          <w:b/>
          <w:lang w:val="en-US"/>
        </w:rPr>
        <w:t>Pararctia</w:t>
      </w:r>
      <w:r w:rsidRPr="00506297">
        <w:rPr>
          <w:b/>
        </w:rPr>
        <w:t xml:space="preserve"> </w:t>
      </w:r>
      <w:r w:rsidRPr="00506297">
        <w:rPr>
          <w:b/>
          <w:lang w:val="en-US"/>
        </w:rPr>
        <w:t>subnebulosa</w:t>
      </w:r>
      <w:r w:rsidRPr="007D73EC">
        <w:t xml:space="preserve">  </w:t>
      </w:r>
      <w:r>
        <w:rPr>
          <w:lang w:val="en-US"/>
        </w:rPr>
        <w:t>Dyar</w:t>
      </w:r>
      <w:r w:rsidRPr="007D73EC">
        <w:t>, 1899</w:t>
      </w:r>
      <w:r>
        <w:t xml:space="preserve"> – медведица туманная</w:t>
      </w:r>
    </w:p>
    <w:p w:rsidR="001E5D41" w:rsidRPr="00506297" w:rsidRDefault="001E5D41" w:rsidP="001E5D41">
      <w:pPr>
        <w:ind w:firstLine="709"/>
        <w:jc w:val="both"/>
      </w:pPr>
      <w:r>
        <w:t>Редкий горно-тундровый вид (стр. 225). На азиатской части ареала распространён подвид:</w:t>
      </w:r>
      <w:r w:rsidRPr="00506297">
        <w:t xml:space="preserve"> </w:t>
      </w:r>
      <w:r>
        <w:rPr>
          <w:lang w:val="en-US"/>
        </w:rPr>
        <w:t>P</w:t>
      </w:r>
      <w:r w:rsidRPr="00506297">
        <w:t xml:space="preserve">. </w:t>
      </w:r>
      <w:r>
        <w:rPr>
          <w:lang w:val="en-US"/>
        </w:rPr>
        <w:t>s</w:t>
      </w:r>
      <w:r w:rsidRPr="00506297">
        <w:t xml:space="preserve">. </w:t>
      </w:r>
      <w:r>
        <w:rPr>
          <w:lang w:val="en-US"/>
        </w:rPr>
        <w:t>tundrana</w:t>
      </w:r>
      <w:r w:rsidRPr="00506297">
        <w:t xml:space="preserve"> </w:t>
      </w:r>
      <w:r>
        <w:rPr>
          <w:lang w:val="en-US"/>
        </w:rPr>
        <w:t>Tshistjakov</w:t>
      </w:r>
      <w:r w:rsidRPr="00506297">
        <w:t xml:space="preserve">, 1990. </w:t>
      </w:r>
    </w:p>
    <w:p w:rsidR="001E5D41" w:rsidRDefault="001E5D41" w:rsidP="001E5D41">
      <w:pPr>
        <w:ind w:firstLine="709"/>
        <w:jc w:val="both"/>
      </w:pPr>
      <w:r w:rsidRPr="0059580F">
        <w:rPr>
          <w:b/>
        </w:rPr>
        <w:t>Распространение.</w:t>
      </w:r>
      <w:r>
        <w:rPr>
          <w:b/>
        </w:rPr>
        <w:t xml:space="preserve"> </w:t>
      </w:r>
      <w:r>
        <w:t>Полярный Урал, север и восток Сибири к югу до Станового Нагорья, север Дальнего Востока, Аляска.</w:t>
      </w:r>
    </w:p>
    <w:p w:rsidR="001E5D41" w:rsidRDefault="001E5D41" w:rsidP="001E5D41">
      <w:pPr>
        <w:ind w:firstLine="709"/>
        <w:jc w:val="both"/>
      </w:pPr>
      <w:r>
        <w:t>В  ЯНАО встречается в горах Полярного Урала (окрестности ж.д. станций Полярный Урал, Собь (Татаринов, Долгин, 2003).</w:t>
      </w:r>
    </w:p>
    <w:p w:rsidR="001E5D41" w:rsidRDefault="001E5D41" w:rsidP="001E5D41">
      <w:pPr>
        <w:ind w:firstLine="709"/>
        <w:jc w:val="both"/>
      </w:pPr>
      <w:r>
        <w:t xml:space="preserve">На полуострове Ямал в бассейне р. Танловоеган – </w:t>
      </w:r>
      <w:r>
        <w:rPr>
          <w:lang w:val="en-US"/>
        </w:rPr>
        <w:t>N</w:t>
      </w:r>
      <w:r>
        <w:t xml:space="preserve"> 67º 25ʹ;</w:t>
      </w:r>
      <w:r w:rsidRPr="002F507D">
        <w:t xml:space="preserve"> </w:t>
      </w:r>
      <w:r>
        <w:rPr>
          <w:lang w:val="en-US"/>
        </w:rPr>
        <w:t>E</w:t>
      </w:r>
      <w:r>
        <w:t xml:space="preserve"> 69º 25ʹ (Ольшванг, 1992).</w:t>
      </w:r>
    </w:p>
    <w:p w:rsidR="001E5D41" w:rsidRDefault="001E5D41" w:rsidP="001E5D41">
      <w:pPr>
        <w:ind w:firstLine="709"/>
        <w:jc w:val="both"/>
      </w:pPr>
      <w:r>
        <w:t>Известен с Гыданского полуострова вблизи дельты р. Енисей (Коллекция ЗИН).</w:t>
      </w:r>
    </w:p>
    <w:p w:rsidR="001E5D41" w:rsidRDefault="001E5D41" w:rsidP="001E5D41">
      <w:pPr>
        <w:ind w:firstLine="709"/>
        <w:jc w:val="both"/>
      </w:pPr>
    </w:p>
    <w:p w:rsidR="001E5D41" w:rsidRPr="007D137F" w:rsidRDefault="001E5D41" w:rsidP="001E5D41">
      <w:pPr>
        <w:ind w:firstLine="709"/>
        <w:jc w:val="center"/>
        <w:rPr>
          <w:b/>
          <w:i/>
        </w:rPr>
      </w:pPr>
      <w:r w:rsidRPr="007D137F">
        <w:rPr>
          <w:b/>
          <w:i/>
        </w:rPr>
        <w:t>Семейство Белянки</w:t>
      </w:r>
    </w:p>
    <w:p w:rsidR="001E5D41" w:rsidRDefault="001E5D41" w:rsidP="001E5D41">
      <w:pPr>
        <w:ind w:firstLine="709"/>
        <w:jc w:val="both"/>
      </w:pPr>
    </w:p>
    <w:p w:rsidR="001E5D41" w:rsidRDefault="001E5D41" w:rsidP="001E5D41">
      <w:pPr>
        <w:ind w:firstLine="709"/>
        <w:jc w:val="both"/>
      </w:pPr>
      <w:r w:rsidRPr="003C0297">
        <w:rPr>
          <w:b/>
        </w:rPr>
        <w:t xml:space="preserve">2. </w:t>
      </w:r>
      <w:r w:rsidRPr="003C0297">
        <w:rPr>
          <w:b/>
          <w:lang w:val="en-US"/>
        </w:rPr>
        <w:t>Colias</w:t>
      </w:r>
      <w:r w:rsidRPr="003C0297">
        <w:rPr>
          <w:b/>
        </w:rPr>
        <w:t xml:space="preserve"> </w:t>
      </w:r>
      <w:r w:rsidRPr="003C0297">
        <w:rPr>
          <w:b/>
          <w:lang w:val="en-US"/>
        </w:rPr>
        <w:t>hecla</w:t>
      </w:r>
      <w:r w:rsidRPr="003C0297">
        <w:rPr>
          <w:b/>
        </w:rPr>
        <w:t xml:space="preserve">  </w:t>
      </w:r>
      <w:r w:rsidRPr="003C0297">
        <w:rPr>
          <w:b/>
          <w:lang w:val="en-US"/>
        </w:rPr>
        <w:t>Lefebvre</w:t>
      </w:r>
      <w:r>
        <w:rPr>
          <w:b/>
        </w:rPr>
        <w:t>,</w:t>
      </w:r>
      <w:r w:rsidRPr="00730840">
        <w:t xml:space="preserve"> 1836</w:t>
      </w:r>
      <w:r>
        <w:t xml:space="preserve"> – желтушка Гекла.</w:t>
      </w:r>
    </w:p>
    <w:p w:rsidR="001E5D41" w:rsidRDefault="001E5D41" w:rsidP="001E5D41">
      <w:pPr>
        <w:ind w:firstLine="709"/>
        <w:jc w:val="both"/>
      </w:pPr>
      <w:r>
        <w:t xml:space="preserve">Редкий, малоисследованный горно-тундровый вид. Включен в Красную книгу Европейских дневных бабочек </w:t>
      </w:r>
      <w:r w:rsidRPr="00EF0745">
        <w:t>(</w:t>
      </w:r>
      <w:r>
        <w:rPr>
          <w:lang w:val="en-US"/>
        </w:rPr>
        <w:t>Red</w:t>
      </w:r>
      <w:r w:rsidRPr="00EF0745">
        <w:t xml:space="preserve"> </w:t>
      </w:r>
      <w:r>
        <w:rPr>
          <w:lang w:val="en-US"/>
        </w:rPr>
        <w:t>Data</w:t>
      </w:r>
      <w:r w:rsidRPr="00EF0745">
        <w:t xml:space="preserve"> </w:t>
      </w:r>
      <w:r>
        <w:rPr>
          <w:lang w:val="en-US"/>
        </w:rPr>
        <w:t>Book</w:t>
      </w:r>
      <w:r w:rsidRPr="00EF0745">
        <w:t xml:space="preserve"> </w:t>
      </w:r>
      <w:r>
        <w:rPr>
          <w:lang w:val="en-US"/>
        </w:rPr>
        <w:t>of</w:t>
      </w:r>
      <w:r w:rsidRPr="00EF0745">
        <w:t xml:space="preserve"> </w:t>
      </w:r>
      <w:r>
        <w:rPr>
          <w:lang w:val="en-US"/>
        </w:rPr>
        <w:t>Europian</w:t>
      </w:r>
      <w:r w:rsidRPr="00EF0745">
        <w:t xml:space="preserve"> </w:t>
      </w:r>
      <w:r>
        <w:rPr>
          <w:lang w:val="en-US"/>
        </w:rPr>
        <w:t>Butterflies</w:t>
      </w:r>
      <w:r w:rsidRPr="00EF0745">
        <w:t>,1999)</w:t>
      </w:r>
      <w:r>
        <w:t xml:space="preserve"> с категорией </w:t>
      </w:r>
      <w:r>
        <w:rPr>
          <w:lang w:val="en-US"/>
        </w:rPr>
        <w:t>NT</w:t>
      </w:r>
      <w:r>
        <w:t xml:space="preserve"> – вид под угрозой исчезновения.</w:t>
      </w:r>
    </w:p>
    <w:p w:rsidR="001E5D41" w:rsidRPr="004F4EFE" w:rsidRDefault="001E5D41" w:rsidP="001E5D41">
      <w:pPr>
        <w:ind w:firstLine="709"/>
        <w:jc w:val="both"/>
      </w:pPr>
      <w:r>
        <w:t xml:space="preserve">В типичных и горных тундрах встречается подвид </w:t>
      </w:r>
      <w:r>
        <w:rPr>
          <w:lang w:val="en-US"/>
        </w:rPr>
        <w:t>C</w:t>
      </w:r>
      <w:r w:rsidRPr="0089560C">
        <w:t xml:space="preserve">. </w:t>
      </w:r>
      <w:r>
        <w:rPr>
          <w:lang w:val="en-US"/>
        </w:rPr>
        <w:t>h</w:t>
      </w:r>
      <w:r w:rsidRPr="0089560C">
        <w:t xml:space="preserve">. </w:t>
      </w:r>
      <w:r>
        <w:rPr>
          <w:lang w:val="en-US"/>
        </w:rPr>
        <w:t>sulitelma</w:t>
      </w:r>
      <w:r w:rsidRPr="0089560C">
        <w:t xml:space="preserve"> </w:t>
      </w:r>
      <w:r>
        <w:rPr>
          <w:lang w:val="en-US"/>
        </w:rPr>
        <w:t>Aurivillius</w:t>
      </w:r>
      <w:r w:rsidRPr="0089560C">
        <w:t>.</w:t>
      </w:r>
    </w:p>
    <w:p w:rsidR="001E5D41" w:rsidRPr="0089560C" w:rsidRDefault="001E5D41" w:rsidP="001E5D41">
      <w:pPr>
        <w:ind w:firstLine="709"/>
        <w:jc w:val="both"/>
      </w:pPr>
      <w:r>
        <w:t xml:space="preserve">На реке Таз у пос. Красноселькуп встречается подвид </w:t>
      </w:r>
      <w:r>
        <w:rPr>
          <w:lang w:val="en-US"/>
        </w:rPr>
        <w:t>C</w:t>
      </w:r>
      <w:r w:rsidRPr="000C2E59">
        <w:t xml:space="preserve">. </w:t>
      </w:r>
      <w:r>
        <w:rPr>
          <w:lang w:val="en-US"/>
        </w:rPr>
        <w:t>h</w:t>
      </w:r>
      <w:r w:rsidRPr="000C2E59">
        <w:t xml:space="preserve">. </w:t>
      </w:r>
      <w:r>
        <w:rPr>
          <w:lang w:val="en-US"/>
        </w:rPr>
        <w:t>viluiensis</w:t>
      </w:r>
      <w:r w:rsidRPr="000C2E59">
        <w:t xml:space="preserve"> </w:t>
      </w:r>
      <w:r>
        <w:rPr>
          <w:lang w:val="en-US"/>
        </w:rPr>
        <w:t>Menetries</w:t>
      </w:r>
      <w:r>
        <w:t xml:space="preserve"> (Горбунов, Ольшванг, 2010).</w:t>
      </w:r>
      <w:r w:rsidRPr="0089560C">
        <w:t xml:space="preserve"> </w:t>
      </w:r>
    </w:p>
    <w:p w:rsidR="001E5D41" w:rsidRDefault="001E5D41" w:rsidP="001E5D41">
      <w:pPr>
        <w:ind w:firstLine="709"/>
        <w:jc w:val="both"/>
      </w:pPr>
      <w:r w:rsidRPr="007D137F">
        <w:rPr>
          <w:b/>
        </w:rPr>
        <w:t>Распространение.</w:t>
      </w:r>
      <w:r>
        <w:t xml:space="preserve"> Встречается в полярных областях Евразии и Северной Америки, а также в Восточной Сибири, на севере Дальнего Востока, в горах Северного Приамурья и в Саянах.</w:t>
      </w:r>
    </w:p>
    <w:p w:rsidR="001E5D41" w:rsidRDefault="001E5D41" w:rsidP="001E5D41">
      <w:pPr>
        <w:ind w:firstLine="709"/>
        <w:jc w:val="both"/>
      </w:pPr>
      <w:r>
        <w:t>На Полярном Урале встречается в окрестностях ж.д. станций Красный Камень, Собь, Полярный Урал, в верховьях р. Харбей, на хребте Оченырд.</w:t>
      </w:r>
    </w:p>
    <w:p w:rsidR="001E5D41" w:rsidRDefault="001E5D41" w:rsidP="001E5D41">
      <w:pPr>
        <w:ind w:firstLine="709"/>
        <w:jc w:val="both"/>
      </w:pPr>
      <w:r>
        <w:t xml:space="preserve">На полуострове Ямал в подзоне типичных тундр: вблизи п. Мыс Каменный – </w:t>
      </w:r>
      <w:r>
        <w:rPr>
          <w:lang w:val="en-US"/>
        </w:rPr>
        <w:t>N</w:t>
      </w:r>
      <w:r>
        <w:t xml:space="preserve"> 68º 28ʹ; </w:t>
      </w:r>
      <w:r>
        <w:rPr>
          <w:lang w:val="en-US"/>
        </w:rPr>
        <w:t>E</w:t>
      </w:r>
      <w:r>
        <w:t xml:space="preserve"> 73º 35ʹ (</w:t>
      </w:r>
      <w:r>
        <w:rPr>
          <w:lang w:val="en-US"/>
        </w:rPr>
        <w:t>Lukhtanov</w:t>
      </w:r>
      <w:r>
        <w:t>,</w:t>
      </w:r>
      <w:r w:rsidRPr="002B10F3">
        <w:t xml:space="preserve"> </w:t>
      </w:r>
      <w:r>
        <w:rPr>
          <w:lang w:val="en-US"/>
        </w:rPr>
        <w:t>Lukhtanov</w:t>
      </w:r>
      <w:r w:rsidRPr="002B10F3">
        <w:t>, 1994),</w:t>
      </w:r>
      <w:r>
        <w:t xml:space="preserve"> в бассейне р. Морды-яха – </w:t>
      </w:r>
      <w:r>
        <w:rPr>
          <w:lang w:val="en-US"/>
        </w:rPr>
        <w:t>N</w:t>
      </w:r>
      <w:r>
        <w:t xml:space="preserve"> 70º 20ʹ;</w:t>
      </w:r>
      <w:r w:rsidRPr="002F507D">
        <w:t xml:space="preserve"> </w:t>
      </w:r>
      <w:r>
        <w:rPr>
          <w:lang w:val="en-US"/>
        </w:rPr>
        <w:t>E</w:t>
      </w:r>
      <w:r>
        <w:t xml:space="preserve"> 68º 10ʹ (Горбунов, Ольшванг, 2010), вблизи п. Гыда – </w:t>
      </w:r>
      <w:r>
        <w:rPr>
          <w:lang w:val="en-US"/>
        </w:rPr>
        <w:t>N</w:t>
      </w:r>
      <w:r>
        <w:t xml:space="preserve"> 70º 54ʹ; </w:t>
      </w:r>
      <w:r>
        <w:rPr>
          <w:lang w:val="en-US"/>
        </w:rPr>
        <w:t>E</w:t>
      </w:r>
      <w:r>
        <w:t xml:space="preserve"> 78º 30ʹ (Коллекция ЗИН).</w:t>
      </w:r>
    </w:p>
    <w:p w:rsidR="001E5D41" w:rsidRDefault="001E5D41" w:rsidP="001E5D41">
      <w:pPr>
        <w:ind w:firstLine="709"/>
        <w:jc w:val="both"/>
      </w:pPr>
    </w:p>
    <w:p w:rsidR="001E5D41" w:rsidRPr="000E4BDD" w:rsidRDefault="001E5D41" w:rsidP="001E5D41">
      <w:pPr>
        <w:ind w:firstLine="709"/>
        <w:jc w:val="center"/>
        <w:rPr>
          <w:b/>
          <w:i/>
        </w:rPr>
      </w:pPr>
      <w:r w:rsidRPr="000E4BDD">
        <w:rPr>
          <w:b/>
          <w:i/>
        </w:rPr>
        <w:t>Семейство Сатиры</w:t>
      </w:r>
    </w:p>
    <w:p w:rsidR="001E5D41" w:rsidRDefault="001E5D41" w:rsidP="001E5D41">
      <w:pPr>
        <w:ind w:firstLine="709"/>
        <w:jc w:val="both"/>
      </w:pPr>
    </w:p>
    <w:p w:rsidR="001E5D41" w:rsidRPr="001E5D41" w:rsidRDefault="001E5D41" w:rsidP="001E5D41">
      <w:pPr>
        <w:ind w:firstLine="709"/>
        <w:jc w:val="both"/>
      </w:pPr>
      <w:r w:rsidRPr="001E5D41">
        <w:rPr>
          <w:b/>
        </w:rPr>
        <w:t xml:space="preserve">3. </w:t>
      </w:r>
      <w:r w:rsidRPr="003C0297">
        <w:rPr>
          <w:b/>
          <w:lang w:val="en-US"/>
        </w:rPr>
        <w:t>Oeneis</w:t>
      </w:r>
      <w:r w:rsidRPr="001E5D41">
        <w:rPr>
          <w:b/>
        </w:rPr>
        <w:t xml:space="preserve"> </w:t>
      </w:r>
      <w:r w:rsidRPr="003C0297">
        <w:rPr>
          <w:b/>
          <w:lang w:val="en-US"/>
        </w:rPr>
        <w:t>polixenes</w:t>
      </w:r>
      <w:r w:rsidRPr="001E5D41">
        <w:rPr>
          <w:b/>
        </w:rPr>
        <w:t xml:space="preserve">  </w:t>
      </w:r>
      <w:r w:rsidRPr="003C0297">
        <w:rPr>
          <w:b/>
          <w:lang w:val="en-US"/>
        </w:rPr>
        <w:t>Fabricius</w:t>
      </w:r>
      <w:r w:rsidRPr="001E5D41">
        <w:t xml:space="preserve">, 1775 – </w:t>
      </w:r>
      <w:r>
        <w:t>бархатница</w:t>
      </w:r>
      <w:r w:rsidRPr="001E5D41">
        <w:t xml:space="preserve"> </w:t>
      </w:r>
      <w:r>
        <w:t>поликсена</w:t>
      </w:r>
      <w:r w:rsidRPr="001E5D41">
        <w:t>.</w:t>
      </w:r>
    </w:p>
    <w:p w:rsidR="001E5D41" w:rsidRDefault="001E5D41" w:rsidP="001E5D41">
      <w:pPr>
        <w:ind w:firstLine="709"/>
        <w:jc w:val="both"/>
      </w:pPr>
      <w:r>
        <w:t>Редкий малоисследованный тундровый вид.</w:t>
      </w:r>
    </w:p>
    <w:p w:rsidR="001E5D41" w:rsidRDefault="001E5D41" w:rsidP="001E5D41">
      <w:pPr>
        <w:ind w:firstLine="709"/>
        <w:jc w:val="both"/>
      </w:pPr>
      <w:r>
        <w:t>С Полярного Урала описан подвид</w:t>
      </w:r>
      <w:r w:rsidRPr="00EF5EAC">
        <w:t xml:space="preserve"> </w:t>
      </w:r>
      <w:r>
        <w:rPr>
          <w:lang w:val="en-US"/>
        </w:rPr>
        <w:t>O</w:t>
      </w:r>
      <w:r w:rsidRPr="00EF5EAC">
        <w:t xml:space="preserve">. </w:t>
      </w:r>
      <w:r>
        <w:rPr>
          <w:lang w:val="en-US"/>
        </w:rPr>
        <w:t>p</w:t>
      </w:r>
      <w:r w:rsidRPr="00EF5EAC">
        <w:t xml:space="preserve">. </w:t>
      </w:r>
      <w:r>
        <w:rPr>
          <w:lang w:val="en-US"/>
        </w:rPr>
        <w:t>paior</w:t>
      </w:r>
      <w:r>
        <w:t xml:space="preserve"> </w:t>
      </w:r>
      <w:r>
        <w:rPr>
          <w:lang w:val="en-US"/>
        </w:rPr>
        <w:t>Lukhtanov</w:t>
      </w:r>
      <w:r w:rsidRPr="00EF5EAC">
        <w:t>,</w:t>
      </w:r>
      <w:r>
        <w:t xml:space="preserve"> 1994;</w:t>
      </w:r>
      <w:r w:rsidRPr="00EF5EAC">
        <w:t xml:space="preserve"> </w:t>
      </w:r>
      <w:r>
        <w:t xml:space="preserve"> с Гыданского полуострова</w:t>
      </w:r>
      <w:r w:rsidRPr="00EF5EAC">
        <w:t xml:space="preserve"> </w:t>
      </w:r>
      <w:r>
        <w:rPr>
          <w:lang w:val="en-US"/>
        </w:rPr>
        <w:t>O</w:t>
      </w:r>
      <w:r w:rsidRPr="00EF5EAC">
        <w:t xml:space="preserve">. </w:t>
      </w:r>
      <w:r>
        <w:rPr>
          <w:lang w:val="en-US"/>
        </w:rPr>
        <w:t>p</w:t>
      </w:r>
      <w:r w:rsidRPr="00EF5EAC">
        <w:t xml:space="preserve">. </w:t>
      </w:r>
      <w:r>
        <w:rPr>
          <w:lang w:val="en-US"/>
        </w:rPr>
        <w:t>antonovae</w:t>
      </w:r>
      <w:r>
        <w:t xml:space="preserve"> </w:t>
      </w:r>
      <w:r>
        <w:rPr>
          <w:lang w:val="en-US"/>
        </w:rPr>
        <w:t>Lukhtanov</w:t>
      </w:r>
      <w:r>
        <w:t>, 1994.</w:t>
      </w:r>
    </w:p>
    <w:p w:rsidR="001E5D41" w:rsidRDefault="001E5D41" w:rsidP="001E5D41">
      <w:pPr>
        <w:ind w:firstLine="709"/>
        <w:jc w:val="both"/>
      </w:pPr>
      <w:r>
        <w:t xml:space="preserve">Распространение. Заполярные области Сибири, Чукотка, Канада, Аляска и Скалистые Горы в США. </w:t>
      </w:r>
    </w:p>
    <w:p w:rsidR="001E5D41" w:rsidRDefault="001E5D41" w:rsidP="001E5D41">
      <w:pPr>
        <w:ind w:firstLine="709"/>
        <w:jc w:val="both"/>
      </w:pPr>
      <w:r>
        <w:t>Полярный Урал – р. Харута-Шор (</w:t>
      </w:r>
      <w:r>
        <w:rPr>
          <w:lang w:val="en-US"/>
        </w:rPr>
        <w:t>Lukhtanov</w:t>
      </w:r>
      <w:r>
        <w:t>,</w:t>
      </w:r>
      <w:r w:rsidRPr="002B10F3">
        <w:t xml:space="preserve"> </w:t>
      </w:r>
      <w:r>
        <w:rPr>
          <w:lang w:val="en-US"/>
        </w:rPr>
        <w:t>Lukhtanov</w:t>
      </w:r>
      <w:r>
        <w:t>, 1994), хребет Оченырд (данные А.Г. Татаринова).</w:t>
      </w:r>
    </w:p>
    <w:p w:rsidR="001E5D41" w:rsidRDefault="001E5D41" w:rsidP="001E5D41">
      <w:pPr>
        <w:ind w:firstLine="709"/>
        <w:jc w:val="both"/>
      </w:pPr>
      <w:r>
        <w:t xml:space="preserve">На Гыданском полуострове: устья рек Ямбуто-сё – </w:t>
      </w:r>
      <w:r>
        <w:rPr>
          <w:lang w:val="en-US"/>
        </w:rPr>
        <w:t>N</w:t>
      </w:r>
      <w:r>
        <w:t xml:space="preserve"> 71º 05ʹ;</w:t>
      </w:r>
      <w:r w:rsidRPr="002F507D">
        <w:t xml:space="preserve"> </w:t>
      </w:r>
      <w:r>
        <w:rPr>
          <w:lang w:val="en-US"/>
        </w:rPr>
        <w:t>E</w:t>
      </w:r>
      <w:r>
        <w:t xml:space="preserve"> 77º 20ʹ, Юрибей Гыданский –</w:t>
      </w:r>
      <w:r w:rsidRPr="000E58AA">
        <w:t xml:space="preserve"> </w:t>
      </w:r>
      <w:r>
        <w:rPr>
          <w:lang w:val="en-US"/>
        </w:rPr>
        <w:t>N</w:t>
      </w:r>
      <w:r>
        <w:t xml:space="preserve"> 71º 02ʹ; </w:t>
      </w:r>
      <w:r>
        <w:rPr>
          <w:lang w:val="en-US"/>
        </w:rPr>
        <w:t>E</w:t>
      </w:r>
      <w:r>
        <w:t xml:space="preserve"> 76º 57ʹ (</w:t>
      </w:r>
      <w:r>
        <w:rPr>
          <w:lang w:val="en-US"/>
        </w:rPr>
        <w:t>Lukhtanov</w:t>
      </w:r>
      <w:r>
        <w:t>,</w:t>
      </w:r>
      <w:r w:rsidRPr="002B10F3">
        <w:t xml:space="preserve"> </w:t>
      </w:r>
      <w:r>
        <w:rPr>
          <w:lang w:val="en-US"/>
        </w:rPr>
        <w:t>Lukhtanov</w:t>
      </w:r>
      <w:r>
        <w:t xml:space="preserve">, 1994). </w:t>
      </w:r>
    </w:p>
    <w:p w:rsidR="00355BD8" w:rsidRDefault="00355BD8" w:rsidP="001E5D41">
      <w:pPr>
        <w:ind w:firstLine="709"/>
        <w:jc w:val="both"/>
      </w:pPr>
    </w:p>
    <w:p w:rsidR="00355BD8" w:rsidRDefault="00355BD8" w:rsidP="001E5D41">
      <w:pPr>
        <w:ind w:firstLine="709"/>
        <w:jc w:val="both"/>
      </w:pPr>
    </w:p>
    <w:p w:rsidR="001E5D41" w:rsidRDefault="001E5D41" w:rsidP="001E5D41">
      <w:pPr>
        <w:ind w:firstLine="709"/>
        <w:jc w:val="both"/>
      </w:pPr>
    </w:p>
    <w:p w:rsidR="001E5D41" w:rsidRPr="00BC718B" w:rsidRDefault="001E5D41" w:rsidP="001E5D41">
      <w:pPr>
        <w:ind w:firstLine="709"/>
        <w:jc w:val="center"/>
        <w:rPr>
          <w:b/>
        </w:rPr>
      </w:pPr>
      <w:r w:rsidRPr="00BC718B">
        <w:rPr>
          <w:b/>
        </w:rPr>
        <w:lastRenderedPageBreak/>
        <w:t>Принятые сокращения:</w:t>
      </w:r>
    </w:p>
    <w:p w:rsidR="001E5D41" w:rsidRDefault="001E5D41" w:rsidP="001E5D41">
      <w:pPr>
        <w:ind w:firstLine="709"/>
        <w:jc w:val="both"/>
      </w:pPr>
    </w:p>
    <w:p w:rsidR="001E5D41" w:rsidRDefault="001E5D41" w:rsidP="001E5D41">
      <w:pPr>
        <w:ind w:firstLine="709"/>
        <w:jc w:val="both"/>
      </w:pPr>
      <w:r>
        <w:t>ЗИН – Зоологический институт Сибирского отделения РАН.</w:t>
      </w:r>
    </w:p>
    <w:p w:rsidR="001E5D41" w:rsidRDefault="001E5D41" w:rsidP="001E5D41">
      <w:pPr>
        <w:ind w:firstLine="709"/>
        <w:jc w:val="both"/>
      </w:pPr>
      <w:r>
        <w:t>ИЭРиЖ УрО РАН – Институт экологии растений и животных Уральского отделения Российской академии наук (г. Екатеринбург).</w:t>
      </w:r>
    </w:p>
    <w:p w:rsidR="001E5D41" w:rsidRDefault="001E5D41" w:rsidP="001E5D41">
      <w:pPr>
        <w:ind w:firstLine="709"/>
        <w:jc w:val="both"/>
      </w:pPr>
      <w:r>
        <w:t>ТОКМ – Тюменский областной краеведческий музей им. И. Я. Словцова.</w:t>
      </w:r>
    </w:p>
    <w:p w:rsidR="001E5D41" w:rsidRDefault="001E5D41" w:rsidP="001E5D41">
      <w:pPr>
        <w:ind w:firstLine="709"/>
        <w:jc w:val="both"/>
      </w:pPr>
      <w:r>
        <w:t>ХМАО – Ханты-Мансийский автономный округ.</w:t>
      </w:r>
    </w:p>
    <w:p w:rsidR="001E5D41" w:rsidRDefault="001E5D41" w:rsidP="001E5D41">
      <w:pPr>
        <w:ind w:firstLine="709"/>
        <w:jc w:val="both"/>
      </w:pPr>
      <w:r>
        <w:t xml:space="preserve">ЯНАО – Ямало-Ненецкий автономный округ. </w:t>
      </w: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355BD8" w:rsidRDefault="00355BD8" w:rsidP="001E5D41">
      <w:pPr>
        <w:ind w:firstLine="709"/>
        <w:jc w:val="both"/>
      </w:pPr>
    </w:p>
    <w:p w:rsidR="001E5D41" w:rsidRDefault="001E5D41" w:rsidP="00027787">
      <w:pPr>
        <w:jc w:val="both"/>
      </w:pPr>
    </w:p>
    <w:p w:rsidR="00FF5FA3" w:rsidRPr="007F2F34" w:rsidRDefault="00355BD8" w:rsidP="00FF5FA3">
      <w:pPr>
        <w:jc w:val="center"/>
        <w:rPr>
          <w:b/>
        </w:rPr>
      </w:pPr>
      <w:r>
        <w:rPr>
          <w:b/>
        </w:rPr>
        <w:lastRenderedPageBreak/>
        <w:t xml:space="preserve">10. </w:t>
      </w:r>
      <w:r w:rsidR="00FF5FA3" w:rsidRPr="007F2F34">
        <w:rPr>
          <w:b/>
        </w:rPr>
        <w:t xml:space="preserve">Виды, подвиды и отдельные популяции позвоночных животных, обитающих на территории заповедника «Гыданский», на прилегающей наземной территории, полуостровах Ямал, Гыданский, в акваториях Обской, Гыданской,  Юрацкой губ (заливов) и </w:t>
      </w:r>
      <w:proofErr w:type="gramStart"/>
      <w:r w:rsidR="00FF5FA3" w:rsidRPr="007F2F34">
        <w:rPr>
          <w:b/>
        </w:rPr>
        <w:t>юго – западной</w:t>
      </w:r>
      <w:proofErr w:type="gramEnd"/>
      <w:r w:rsidR="00FF5FA3" w:rsidRPr="007F2F34">
        <w:rPr>
          <w:b/>
        </w:rPr>
        <w:t xml:space="preserve"> части Карского моря, внесённые в Красные Книги: Международного Союза Охраны Природы (МСОП – 96),  Российской Федерации (РФ), Тюменской области, </w:t>
      </w:r>
      <w:proofErr w:type="gramStart"/>
      <w:r w:rsidR="00FF5FA3" w:rsidRPr="007F2F34">
        <w:rPr>
          <w:b/>
        </w:rPr>
        <w:t>Ямало – Ненецкого</w:t>
      </w:r>
      <w:proofErr w:type="gramEnd"/>
      <w:r w:rsidR="00FF5FA3" w:rsidRPr="007F2F34">
        <w:rPr>
          <w:b/>
        </w:rPr>
        <w:t xml:space="preserve"> автономного округа (ЯНАО) и других регионов Российской Федерации, граничащих с Тюменской областью.</w:t>
      </w:r>
    </w:p>
    <w:p w:rsidR="00FF5FA3" w:rsidRPr="003420C0" w:rsidRDefault="00FF5FA3" w:rsidP="00FF5FA3"/>
    <w:p w:rsidR="00FF5FA3" w:rsidRPr="003420C0" w:rsidRDefault="00FF5FA3" w:rsidP="00FF5FA3">
      <w:pPr>
        <w:jc w:val="center"/>
      </w:pPr>
      <w:r w:rsidRPr="003420C0">
        <w:rPr>
          <w:u w:val="single"/>
        </w:rPr>
        <w:t>МЛЕКОПИТАЮЩИЕ</w:t>
      </w:r>
    </w:p>
    <w:p w:rsidR="00FF5FA3" w:rsidRPr="003420C0" w:rsidRDefault="00FF5FA3" w:rsidP="00FF5FA3">
      <w:pPr>
        <w:jc w:val="both"/>
      </w:pPr>
    </w:p>
    <w:p w:rsidR="00FF5FA3" w:rsidRPr="00CC145D" w:rsidRDefault="00FF5FA3" w:rsidP="00FF5FA3">
      <w:pPr>
        <w:ind w:firstLine="708"/>
        <w:jc w:val="both"/>
      </w:pPr>
      <w:r w:rsidRPr="00CC145D">
        <w:t xml:space="preserve">1. </w:t>
      </w:r>
      <w:r w:rsidRPr="003420C0">
        <w:rPr>
          <w:lang w:val="en-US"/>
        </w:rPr>
        <w:t>Ursus</w:t>
      </w:r>
      <w:r w:rsidRPr="00CC145D">
        <w:t xml:space="preserve"> (</w:t>
      </w:r>
      <w:r w:rsidRPr="003420C0">
        <w:rPr>
          <w:lang w:val="en-US"/>
        </w:rPr>
        <w:t>Thalarctos</w:t>
      </w:r>
      <w:r w:rsidRPr="00CC145D">
        <w:t xml:space="preserve">) </w:t>
      </w:r>
      <w:r w:rsidRPr="003420C0">
        <w:rPr>
          <w:lang w:val="en-US"/>
        </w:rPr>
        <w:t>maritimus</w:t>
      </w:r>
      <w:r w:rsidRPr="00CC145D">
        <w:t xml:space="preserve"> </w:t>
      </w:r>
      <w:r w:rsidRPr="003420C0">
        <w:rPr>
          <w:lang w:val="en-US"/>
        </w:rPr>
        <w:t>Phipps</w:t>
      </w:r>
      <w:r w:rsidRPr="00CC145D">
        <w:t xml:space="preserve">, 1774 – </w:t>
      </w:r>
      <w:r w:rsidRPr="003420C0">
        <w:t>белый</w:t>
      </w:r>
      <w:r w:rsidRPr="00CC145D">
        <w:t xml:space="preserve"> </w:t>
      </w:r>
      <w:r w:rsidRPr="003420C0">
        <w:t>медведь</w:t>
      </w:r>
      <w:r w:rsidRPr="00CC145D">
        <w:t xml:space="preserve">. </w:t>
      </w:r>
    </w:p>
    <w:p w:rsidR="00FF5FA3" w:rsidRPr="003420C0" w:rsidRDefault="00FF5FA3" w:rsidP="00FF5FA3">
      <w:pPr>
        <w:jc w:val="both"/>
      </w:pPr>
      <w:r w:rsidRPr="003420C0">
        <w:rPr>
          <w:lang w:val="en-US"/>
        </w:rPr>
        <w:t>III</w:t>
      </w:r>
      <w:r w:rsidRPr="003420C0">
        <w:t xml:space="preserve"> категория. Редкий вид.</w:t>
      </w:r>
    </w:p>
    <w:p w:rsidR="00FF5FA3" w:rsidRPr="003420C0" w:rsidRDefault="00FF5FA3" w:rsidP="00FF5FA3">
      <w:pPr>
        <w:jc w:val="both"/>
      </w:pPr>
      <w:r w:rsidRPr="003420C0">
        <w:t>Внесён в Красные Книги: МСОП – 96, РФ, Тюменской обл., ЯНАО.</w:t>
      </w:r>
    </w:p>
    <w:p w:rsidR="00FF5FA3" w:rsidRPr="003420C0" w:rsidRDefault="00FF5FA3" w:rsidP="00FF5FA3">
      <w:pPr>
        <w:jc w:val="both"/>
      </w:pPr>
      <w:r w:rsidRPr="003420C0">
        <w:t>Область обычного обитания в Карском море – севернее 73º 34ʹ с.ш. (Матишов и др., 2000;</w:t>
      </w:r>
      <w:r>
        <w:t xml:space="preserve"> </w:t>
      </w:r>
      <w:r w:rsidRPr="003420C0">
        <w:t>Мишин, 2003).</w:t>
      </w:r>
    </w:p>
    <w:p w:rsidR="00FF5FA3" w:rsidRPr="003420C0" w:rsidRDefault="00FF5FA3" w:rsidP="00FF5FA3">
      <w:pPr>
        <w:jc w:val="both"/>
      </w:pPr>
      <w:r w:rsidRPr="003420C0">
        <w:t xml:space="preserve">В ЯНАО – горловина Байдарацкой губы, архипелаг Шараповы Кошки, северо-западное побережье п-ова Ямал, о. Белый, мыс Дровяной, Тамбей, устья Обской и Гыданской губ, острова Вилькицкого, Шокальского, Неупокоева, Олений. Отдельные встречи отмечены южнее – мыс Каменный, пос. Гыда. </w:t>
      </w:r>
    </w:p>
    <w:p w:rsidR="00FF5FA3" w:rsidRPr="003420C0" w:rsidRDefault="00FF5FA3" w:rsidP="00FF5FA3">
      <w:pPr>
        <w:tabs>
          <w:tab w:val="left" w:pos="720"/>
        </w:tabs>
        <w:jc w:val="both"/>
      </w:pPr>
      <w:r w:rsidRPr="003420C0">
        <w:t>Встречается на территории заповедника, очень редко встречаются берлоги (остров Олений, 1976; остров Шокальского, 1999).</w:t>
      </w:r>
    </w:p>
    <w:p w:rsidR="00FF5FA3" w:rsidRPr="003420C0" w:rsidRDefault="00FF5FA3" w:rsidP="00FF5FA3">
      <w:pPr>
        <w:tabs>
          <w:tab w:val="left" w:pos="720"/>
        </w:tabs>
        <w:ind w:firstLine="720"/>
        <w:jc w:val="both"/>
      </w:pPr>
    </w:p>
    <w:p w:rsidR="00FF5FA3" w:rsidRPr="003420C0" w:rsidRDefault="00FF5FA3" w:rsidP="00FF5FA3">
      <w:pPr>
        <w:tabs>
          <w:tab w:val="left" w:pos="720"/>
        </w:tabs>
        <w:ind w:firstLine="720"/>
        <w:jc w:val="both"/>
      </w:pPr>
      <w:r w:rsidRPr="003420C0">
        <w:t xml:space="preserve">2. </w:t>
      </w:r>
      <w:r w:rsidRPr="003420C0">
        <w:rPr>
          <w:lang w:val="en-US"/>
        </w:rPr>
        <w:t>Odobenus</w:t>
      </w:r>
      <w:r w:rsidRPr="003420C0">
        <w:t xml:space="preserve"> </w:t>
      </w:r>
      <w:r w:rsidRPr="003420C0">
        <w:rPr>
          <w:lang w:val="en-US"/>
        </w:rPr>
        <w:t>rosmarus</w:t>
      </w:r>
      <w:r w:rsidRPr="003420C0">
        <w:t xml:space="preserve"> </w:t>
      </w:r>
      <w:r w:rsidRPr="003420C0">
        <w:rPr>
          <w:lang w:val="en-US"/>
        </w:rPr>
        <w:t>rosmarus</w:t>
      </w:r>
      <w:r w:rsidRPr="003420C0">
        <w:t xml:space="preserve"> </w:t>
      </w:r>
      <w:r w:rsidRPr="003420C0">
        <w:rPr>
          <w:lang w:val="en-US"/>
        </w:rPr>
        <w:t>Linnaeus</w:t>
      </w:r>
      <w:r w:rsidRPr="003420C0">
        <w:t>, 1758 – морж атлантический.</w:t>
      </w:r>
    </w:p>
    <w:p w:rsidR="00FF5FA3" w:rsidRPr="003420C0" w:rsidRDefault="00FF5FA3" w:rsidP="00FF5FA3">
      <w:pPr>
        <w:tabs>
          <w:tab w:val="left" w:pos="720"/>
        </w:tabs>
        <w:ind w:firstLine="720"/>
        <w:jc w:val="both"/>
      </w:pPr>
      <w:r w:rsidRPr="003420C0">
        <w:t xml:space="preserve">     (</w:t>
      </w:r>
      <w:r w:rsidRPr="003420C0">
        <w:rPr>
          <w:lang w:val="en-US"/>
        </w:rPr>
        <w:t>Rosmarus</w:t>
      </w:r>
      <w:r w:rsidRPr="003420C0">
        <w:t xml:space="preserve"> </w:t>
      </w:r>
      <w:r w:rsidRPr="003420C0">
        <w:rPr>
          <w:lang w:val="en-US"/>
        </w:rPr>
        <w:t>arcticus</w:t>
      </w:r>
      <w:r w:rsidRPr="003420C0">
        <w:t xml:space="preserve"> </w:t>
      </w:r>
      <w:r w:rsidRPr="003420C0">
        <w:rPr>
          <w:lang w:val="en-US"/>
        </w:rPr>
        <w:t>Pallas</w:t>
      </w:r>
      <w:r w:rsidRPr="003420C0">
        <w:t>, 1811. Архангельская обл., о-ва Новая Земля).</w:t>
      </w:r>
    </w:p>
    <w:p w:rsidR="00FF5FA3" w:rsidRPr="003420C0" w:rsidRDefault="00FF5FA3" w:rsidP="00FF5FA3">
      <w:pPr>
        <w:tabs>
          <w:tab w:val="left" w:pos="720"/>
        </w:tabs>
        <w:jc w:val="both"/>
      </w:pPr>
      <w:r w:rsidRPr="003420C0">
        <w:rPr>
          <w:lang w:val="en-US"/>
        </w:rPr>
        <w:t>I</w:t>
      </w:r>
      <w:r w:rsidRPr="003420C0">
        <w:t xml:space="preserve">  категория. Подвид, находящийся под угрозой исчезновения.</w:t>
      </w:r>
    </w:p>
    <w:p w:rsidR="00FF5FA3" w:rsidRPr="003420C0" w:rsidRDefault="00FF5FA3" w:rsidP="00FF5FA3">
      <w:pPr>
        <w:tabs>
          <w:tab w:val="left" w:pos="720"/>
        </w:tabs>
        <w:jc w:val="both"/>
      </w:pPr>
      <w:r w:rsidRPr="003420C0">
        <w:t>Внесён в Красные Книги: МСОП – 96, РФ, Тюменской обл., ЯНАО.</w:t>
      </w:r>
    </w:p>
    <w:p w:rsidR="00FF5FA3" w:rsidRPr="003420C0" w:rsidRDefault="00FF5FA3" w:rsidP="00FF5FA3">
      <w:pPr>
        <w:tabs>
          <w:tab w:val="left" w:pos="720"/>
        </w:tabs>
        <w:jc w:val="both"/>
      </w:pPr>
      <w:r w:rsidRPr="003420C0">
        <w:t>В ЯНАО в основном вблизи западного побережья п-ова Ямал и о-ва Белый</w:t>
      </w:r>
    </w:p>
    <w:p w:rsidR="00FF5FA3" w:rsidRPr="003420C0" w:rsidRDefault="00FF5FA3" w:rsidP="00FF5FA3">
      <w:pPr>
        <w:tabs>
          <w:tab w:val="left" w:pos="720"/>
        </w:tabs>
        <w:jc w:val="both"/>
      </w:pPr>
      <w:r w:rsidRPr="003420C0">
        <w:t>Встречается на территории заповедника, очень редок.</w:t>
      </w:r>
    </w:p>
    <w:p w:rsidR="00FF5FA3" w:rsidRPr="003420C0" w:rsidRDefault="00FF5FA3" w:rsidP="00FF5FA3">
      <w:pPr>
        <w:tabs>
          <w:tab w:val="left" w:pos="720"/>
        </w:tabs>
        <w:jc w:val="both"/>
      </w:pPr>
    </w:p>
    <w:p w:rsidR="00FF5FA3" w:rsidRPr="00BE59A8" w:rsidRDefault="00FF5FA3" w:rsidP="00FF5FA3">
      <w:pPr>
        <w:tabs>
          <w:tab w:val="left" w:pos="720"/>
        </w:tabs>
        <w:ind w:firstLine="720"/>
        <w:jc w:val="both"/>
      </w:pPr>
      <w:r w:rsidRPr="00BE59A8">
        <w:t xml:space="preserve">3. </w:t>
      </w:r>
      <w:r w:rsidRPr="003420C0">
        <w:rPr>
          <w:lang w:val="en-US"/>
        </w:rPr>
        <w:t>Erignathus</w:t>
      </w:r>
      <w:r w:rsidRPr="00BE59A8">
        <w:t xml:space="preserve"> </w:t>
      </w:r>
      <w:r w:rsidRPr="003420C0">
        <w:rPr>
          <w:lang w:val="en-US"/>
        </w:rPr>
        <w:t>barbatus</w:t>
      </w:r>
      <w:r w:rsidRPr="00BE59A8">
        <w:t xml:space="preserve"> </w:t>
      </w:r>
      <w:r w:rsidRPr="003420C0">
        <w:rPr>
          <w:lang w:val="en-US"/>
        </w:rPr>
        <w:t>Erxleben</w:t>
      </w:r>
      <w:r w:rsidRPr="00BE59A8">
        <w:t xml:space="preserve">, 1777 – </w:t>
      </w:r>
      <w:r w:rsidRPr="003420C0">
        <w:t>лахтак</w:t>
      </w:r>
      <w:r w:rsidRPr="00BE59A8">
        <w:t xml:space="preserve"> (</w:t>
      </w:r>
      <w:r w:rsidRPr="003420C0">
        <w:t>морской</w:t>
      </w:r>
      <w:r w:rsidRPr="00BE59A8">
        <w:t xml:space="preserve"> </w:t>
      </w:r>
      <w:r w:rsidRPr="003420C0">
        <w:t>заяц</w:t>
      </w:r>
      <w:r w:rsidRPr="00BE59A8">
        <w:t>).</w:t>
      </w:r>
    </w:p>
    <w:p w:rsidR="00FF5FA3" w:rsidRPr="003420C0" w:rsidRDefault="00FF5FA3" w:rsidP="00FF5FA3">
      <w:pPr>
        <w:tabs>
          <w:tab w:val="left" w:pos="720"/>
        </w:tabs>
        <w:jc w:val="both"/>
      </w:pPr>
      <w:r w:rsidRPr="003420C0">
        <w:rPr>
          <w:lang w:val="en-US"/>
        </w:rPr>
        <w:t>III</w:t>
      </w:r>
      <w:r w:rsidRPr="003420C0">
        <w:t xml:space="preserve">  категория. Редкий вид.</w:t>
      </w:r>
    </w:p>
    <w:p w:rsidR="00FF5FA3" w:rsidRPr="003420C0" w:rsidRDefault="00FF5FA3" w:rsidP="00FF5FA3">
      <w:pPr>
        <w:tabs>
          <w:tab w:val="left" w:pos="720"/>
        </w:tabs>
        <w:jc w:val="both"/>
      </w:pPr>
      <w:r w:rsidRPr="003420C0">
        <w:t>Внесён в Красную Книгу Тюменской обл.</w:t>
      </w:r>
    </w:p>
    <w:p w:rsidR="00FF5FA3" w:rsidRPr="003420C0" w:rsidRDefault="00FF5FA3" w:rsidP="00FF5FA3">
      <w:pPr>
        <w:tabs>
          <w:tab w:val="left" w:pos="720"/>
        </w:tabs>
        <w:jc w:val="both"/>
      </w:pPr>
      <w:r w:rsidRPr="003420C0">
        <w:t xml:space="preserve">В ЯНАО – Байдарацкая, Обская, Гыданская, Юрацкая губы и прилегающая акватория Карского моря. В Обской губе отмечен до 67º 30ʹ с.ш. (Бобринский и др., 1965). </w:t>
      </w:r>
    </w:p>
    <w:p w:rsidR="00FF5FA3" w:rsidRPr="003420C0" w:rsidRDefault="00FF5FA3" w:rsidP="00FF5FA3">
      <w:pPr>
        <w:tabs>
          <w:tab w:val="left" w:pos="720"/>
        </w:tabs>
        <w:jc w:val="both"/>
      </w:pPr>
      <w:r w:rsidRPr="003420C0">
        <w:t>Встречается на территории заповедника как обычный, немногочисленный вид.</w:t>
      </w:r>
    </w:p>
    <w:p w:rsidR="00FF5FA3" w:rsidRPr="003420C0" w:rsidRDefault="00FF5FA3" w:rsidP="00FF5FA3">
      <w:pPr>
        <w:tabs>
          <w:tab w:val="left" w:pos="720"/>
        </w:tabs>
        <w:jc w:val="both"/>
      </w:pPr>
    </w:p>
    <w:p w:rsidR="00FF5FA3" w:rsidRPr="003420C0" w:rsidRDefault="00FF5FA3" w:rsidP="00FF5FA3">
      <w:pPr>
        <w:tabs>
          <w:tab w:val="left" w:pos="720"/>
        </w:tabs>
        <w:ind w:firstLine="720"/>
        <w:jc w:val="both"/>
        <w:rPr>
          <w:lang w:val="en-US"/>
        </w:rPr>
      </w:pPr>
      <w:r w:rsidRPr="003420C0">
        <w:rPr>
          <w:lang w:val="en-US"/>
        </w:rPr>
        <w:t xml:space="preserve">4. Monodon monoceros Linnaeus, 1758 – </w:t>
      </w:r>
      <w:r w:rsidRPr="003420C0">
        <w:t>нарвал</w:t>
      </w:r>
      <w:r w:rsidRPr="003420C0">
        <w:rPr>
          <w:lang w:val="en-US"/>
        </w:rPr>
        <w:t xml:space="preserve"> (</w:t>
      </w:r>
      <w:r w:rsidRPr="003420C0">
        <w:t>единорог</w:t>
      </w:r>
      <w:r w:rsidRPr="003420C0">
        <w:rPr>
          <w:lang w:val="en-US"/>
        </w:rPr>
        <w:t>).</w:t>
      </w:r>
    </w:p>
    <w:p w:rsidR="00FF5FA3" w:rsidRPr="003420C0" w:rsidRDefault="00FF5FA3" w:rsidP="00FF5FA3">
      <w:pPr>
        <w:tabs>
          <w:tab w:val="left" w:pos="720"/>
        </w:tabs>
        <w:jc w:val="both"/>
      </w:pPr>
      <w:r w:rsidRPr="003420C0">
        <w:rPr>
          <w:lang w:val="en-US"/>
        </w:rPr>
        <w:t>III</w:t>
      </w:r>
      <w:r w:rsidRPr="003420C0">
        <w:t xml:space="preserve"> категория. Редкий вид.</w:t>
      </w:r>
    </w:p>
    <w:p w:rsidR="00FF5FA3" w:rsidRDefault="00FF5FA3" w:rsidP="00FF5FA3">
      <w:pPr>
        <w:tabs>
          <w:tab w:val="left" w:pos="720"/>
        </w:tabs>
        <w:jc w:val="both"/>
      </w:pPr>
      <w:r w:rsidRPr="003420C0">
        <w:t>Внесён в Красную Книгу РФ.</w:t>
      </w:r>
    </w:p>
    <w:p w:rsidR="00FF5FA3" w:rsidRPr="003420C0" w:rsidRDefault="00FF5FA3" w:rsidP="00FF5FA3">
      <w:pPr>
        <w:ind w:firstLine="709"/>
        <w:jc w:val="both"/>
      </w:pPr>
      <w:r>
        <w:t>Имеются устные сообщения судоводителей, встречавших группы нарвалов (несколько особей) в середине 70-х годов к северу от острова Белый, на расстоянии 40-45 км от побережья острова.</w:t>
      </w:r>
    </w:p>
    <w:p w:rsidR="00FF5FA3" w:rsidRPr="003420C0" w:rsidRDefault="00FF5FA3" w:rsidP="00FF5FA3">
      <w:pPr>
        <w:tabs>
          <w:tab w:val="left" w:pos="720"/>
        </w:tabs>
        <w:jc w:val="both"/>
      </w:pPr>
      <w:r w:rsidRPr="003420C0">
        <w:t>Бивень нарвала найден вблизи фактории Матюй-Сале (восточное побережье Гыданской губы).</w:t>
      </w:r>
    </w:p>
    <w:p w:rsidR="00FF5FA3" w:rsidRPr="003420C0" w:rsidRDefault="00FF5FA3" w:rsidP="00FF5FA3">
      <w:pPr>
        <w:tabs>
          <w:tab w:val="left" w:pos="720"/>
        </w:tabs>
        <w:jc w:val="both"/>
      </w:pPr>
      <w:r w:rsidRPr="003420C0">
        <w:t>Отмечен у острова Диксон (Млекопитающие Советского Союза / Под ред.</w:t>
      </w:r>
    </w:p>
    <w:p w:rsidR="00FF5FA3" w:rsidRDefault="00FF5FA3" w:rsidP="00FF5FA3">
      <w:pPr>
        <w:tabs>
          <w:tab w:val="left" w:pos="720"/>
        </w:tabs>
        <w:jc w:val="both"/>
      </w:pPr>
      <w:r w:rsidRPr="003420C0">
        <w:t xml:space="preserve">В.Г. Гептнера. Т. 2. М. «Высшая школа», 1976). </w:t>
      </w:r>
    </w:p>
    <w:p w:rsidR="00FF5FA3" w:rsidRDefault="00FF5FA3" w:rsidP="00FF5FA3">
      <w:pPr>
        <w:tabs>
          <w:tab w:val="left" w:pos="720"/>
        </w:tabs>
        <w:jc w:val="both"/>
      </w:pPr>
    </w:p>
    <w:p w:rsidR="00FF5FA3" w:rsidRPr="00CC145D" w:rsidRDefault="00FF5FA3" w:rsidP="00FF5FA3">
      <w:pPr>
        <w:ind w:firstLine="709"/>
        <w:jc w:val="both"/>
        <w:rPr>
          <w:lang w:val="en-US"/>
        </w:rPr>
      </w:pPr>
      <w:r w:rsidRPr="00A17967">
        <w:rPr>
          <w:lang w:val="en-US"/>
        </w:rPr>
        <w:t>5. Delphinapterus leucas Pallas, 1776</w:t>
      </w:r>
      <w:r w:rsidRPr="00CC145D">
        <w:rPr>
          <w:lang w:val="en-US"/>
        </w:rPr>
        <w:t xml:space="preserve"> – </w:t>
      </w:r>
      <w:r>
        <w:t>белуха</w:t>
      </w:r>
      <w:r w:rsidRPr="00CC145D">
        <w:rPr>
          <w:lang w:val="en-US"/>
        </w:rPr>
        <w:t>.</w:t>
      </w:r>
    </w:p>
    <w:p w:rsidR="00FF5FA3" w:rsidRDefault="00FF5FA3" w:rsidP="00FF5FA3">
      <w:pPr>
        <w:jc w:val="both"/>
      </w:pPr>
      <w:r w:rsidRPr="00CC145D">
        <w:rPr>
          <w:lang w:val="en-US"/>
        </w:rPr>
        <w:t xml:space="preserve">IV </w:t>
      </w:r>
      <w:r>
        <w:t>категория</w:t>
      </w:r>
      <w:r w:rsidRPr="00CC145D">
        <w:rPr>
          <w:lang w:val="en-US"/>
        </w:rPr>
        <w:t xml:space="preserve">. </w:t>
      </w:r>
      <w:r>
        <w:t>Малоизученный вид.</w:t>
      </w:r>
    </w:p>
    <w:p w:rsidR="00FF5FA3" w:rsidRDefault="00FF5FA3" w:rsidP="00FF5FA3">
      <w:pPr>
        <w:jc w:val="both"/>
      </w:pPr>
      <w:r>
        <w:t xml:space="preserve">Внесён в Красный список МСОП-2010 с категорией </w:t>
      </w:r>
      <w:r>
        <w:rPr>
          <w:lang w:val="en-US"/>
        </w:rPr>
        <w:t>NT</w:t>
      </w:r>
      <w:r>
        <w:t xml:space="preserve"> – состояние близкое к угрожаемому и в Красную книгу ЯНАО-2010 с IV категорией – малоизученный вид с неопределённым статусом.</w:t>
      </w:r>
    </w:p>
    <w:p w:rsidR="00FF5FA3" w:rsidRDefault="00FF5FA3" w:rsidP="00FF5FA3">
      <w:pPr>
        <w:ind w:firstLine="709"/>
        <w:jc w:val="both"/>
      </w:pPr>
      <w:r>
        <w:lastRenderedPageBreak/>
        <w:t>В акватории ЯНАО встречаются белухи Баренцевоморской популяции, населяющие Баренцево, Карское моря и море Лаптевых. Заходит в Гыданскую, Обскую и Тазовскую губы (Гептнер и др., 1976). Регулярно встречается в районе о. Белый. Зимуют в Баренцевом море, куда мигрируют через Карские ворота и вокруг северной оконечности Новой Земли (Матишев, Огнетов, 2006).</w:t>
      </w:r>
    </w:p>
    <w:p w:rsidR="00FF5FA3" w:rsidRDefault="00FF5FA3" w:rsidP="00FF5FA3">
      <w:pPr>
        <w:ind w:firstLine="709"/>
        <w:jc w:val="both"/>
      </w:pPr>
      <w:r>
        <w:t xml:space="preserve">Для северной половины Обской губы (до устья Тазовской губы) обычное животное, но численность этой популяции, несомненно, сократилась за последние 30 лет, несмотря на отсутствие промысла. Встречается в Обской губе и прилегающей акватории Карского моря с начала июля (начиная с появления разводий) и до ноября,  до становления  прочного льда в губе и образования прочного припая вокруг островов Карского моря. </w:t>
      </w:r>
    </w:p>
    <w:p w:rsidR="00FF5FA3" w:rsidRDefault="00FF5FA3" w:rsidP="00FF5FA3">
      <w:pPr>
        <w:ind w:firstLine="709"/>
        <w:jc w:val="both"/>
      </w:pPr>
      <w:r>
        <w:t>Для белухи характерны регулярные миграции на значительные расстояния. В район Обской и Гыданской губ белуха приходит из Баренцева моря двумя маршрутами: одни группы заходят в Карское море с запада, через пролив Карские Ворота, после освобождения его ото льда в июне, другие – с севера, огибая архипелаг Новая Земля.</w:t>
      </w:r>
    </w:p>
    <w:p w:rsidR="00FF5FA3" w:rsidRDefault="00FF5FA3" w:rsidP="00FF5FA3">
      <w:pPr>
        <w:ind w:firstLine="709"/>
        <w:jc w:val="both"/>
      </w:pPr>
      <w:r>
        <w:t>В середине июля и августе белухи, заходя в Обскую губу, двигаются вдоль её восточного берега, так как господствующие в это время ветра северо-восточных румбов прижимают плавающий лёд к западному берегу губы. Доходят, как правило, до устья Тазовской губы, но иногда заходят в Тазовскую губу на расстояние до 100-150 км, обычно это связано с нерестовым ходом ряпушки, в сентябре, с ходом ряпушки связаны и отмеченные случаи захода белух в р. Гыда. Зафиксированы случаи захода белух в Обь, до широты г. Салехард.</w:t>
      </w:r>
    </w:p>
    <w:p w:rsidR="00FF5FA3" w:rsidRPr="003420C0" w:rsidRDefault="00FF5FA3" w:rsidP="00FF5FA3">
      <w:pPr>
        <w:ind w:firstLine="709"/>
        <w:jc w:val="both"/>
      </w:pPr>
      <w:r>
        <w:t>В конце сентября – октябре белухи чаще встречаются вблизи западного побережья губы, во время обратной миграции в Баренцево море и в район северной оконечности Новой Земли.</w:t>
      </w:r>
    </w:p>
    <w:p w:rsidR="00FF5FA3" w:rsidRPr="003420C0" w:rsidRDefault="00FF5FA3" w:rsidP="00FF5FA3">
      <w:pPr>
        <w:tabs>
          <w:tab w:val="left" w:pos="720"/>
        </w:tabs>
        <w:ind w:firstLine="720"/>
        <w:jc w:val="both"/>
      </w:pPr>
    </w:p>
    <w:p w:rsidR="00FF5FA3" w:rsidRPr="003420C0" w:rsidRDefault="00FF5FA3" w:rsidP="00FF5FA3">
      <w:pPr>
        <w:tabs>
          <w:tab w:val="left" w:pos="720"/>
        </w:tabs>
        <w:ind w:firstLine="720"/>
        <w:jc w:val="both"/>
      </w:pPr>
      <w:r>
        <w:t>6</w:t>
      </w:r>
      <w:r w:rsidRPr="003420C0">
        <w:t xml:space="preserve">. </w:t>
      </w:r>
      <w:r w:rsidRPr="003420C0">
        <w:rPr>
          <w:lang w:val="en-US"/>
        </w:rPr>
        <w:t>Balaena</w:t>
      </w:r>
      <w:r w:rsidRPr="003420C0">
        <w:t xml:space="preserve"> (</w:t>
      </w:r>
      <w:r w:rsidRPr="003420C0">
        <w:rPr>
          <w:lang w:val="en-US"/>
        </w:rPr>
        <w:t>B</w:t>
      </w:r>
      <w:r w:rsidRPr="003420C0">
        <w:t xml:space="preserve">.) </w:t>
      </w:r>
      <w:r w:rsidRPr="003420C0">
        <w:rPr>
          <w:lang w:val="en-US"/>
        </w:rPr>
        <w:t>mysticetus</w:t>
      </w:r>
      <w:r w:rsidRPr="003420C0">
        <w:t xml:space="preserve"> </w:t>
      </w:r>
      <w:r w:rsidRPr="003420C0">
        <w:rPr>
          <w:lang w:val="en-US"/>
        </w:rPr>
        <w:t>Linnaeus</w:t>
      </w:r>
      <w:r w:rsidRPr="003420C0">
        <w:t>, 1758 – гренландский кит.</w:t>
      </w:r>
    </w:p>
    <w:p w:rsidR="00FF5FA3" w:rsidRPr="003420C0" w:rsidRDefault="00FF5FA3" w:rsidP="00FF5FA3">
      <w:pPr>
        <w:tabs>
          <w:tab w:val="left" w:pos="720"/>
        </w:tabs>
        <w:jc w:val="both"/>
      </w:pPr>
      <w:r w:rsidRPr="003420C0">
        <w:rPr>
          <w:lang w:val="en-US"/>
        </w:rPr>
        <w:t>I</w:t>
      </w:r>
      <w:r w:rsidRPr="003420C0">
        <w:t xml:space="preserve"> категория. Вид, находящийся под угрозой исчезновения.</w:t>
      </w:r>
    </w:p>
    <w:p w:rsidR="00FF5FA3" w:rsidRPr="003420C0" w:rsidRDefault="00FF5FA3" w:rsidP="00FF5FA3">
      <w:pPr>
        <w:tabs>
          <w:tab w:val="left" w:pos="720"/>
        </w:tabs>
        <w:jc w:val="both"/>
      </w:pPr>
      <w:r w:rsidRPr="003420C0">
        <w:t>Внесён в Красные Книги: МСОП – 96, РФ, Тюменской обл., ЯНАО.</w:t>
      </w:r>
    </w:p>
    <w:p w:rsidR="00FF5FA3" w:rsidRPr="003420C0" w:rsidRDefault="00FF5FA3" w:rsidP="00FF5FA3">
      <w:pPr>
        <w:tabs>
          <w:tab w:val="left" w:pos="720"/>
        </w:tabs>
        <w:jc w:val="both"/>
      </w:pPr>
      <w:r w:rsidRPr="003420C0">
        <w:t>Есть данные о заходах отдельных особей шпицбергенского (северо-атлантического) стада в Карское море, к северо-западу от полуострова Ямал. Известны случаи гибели животных в Обской губе: у острова Шокальского, возле посёлков Напалково, Мыс Каменный, Ныда (Томилин, 1957; Азаров, Иванов, 1981). В 2003 году останки гренландского кита найдены на восточном побережье Обской губы, в 30 км севернее фактории Тадибе-яха (</w:t>
      </w:r>
      <w:r w:rsidRPr="003420C0">
        <w:rPr>
          <w:lang w:val="en-US"/>
        </w:rPr>
        <w:t>N</w:t>
      </w:r>
      <w:r w:rsidRPr="003420C0">
        <w:t xml:space="preserve"> 70°  40'; </w:t>
      </w:r>
      <w:r w:rsidRPr="003420C0">
        <w:rPr>
          <w:lang w:val="en-US"/>
        </w:rPr>
        <w:t>E</w:t>
      </w:r>
      <w:r w:rsidRPr="003420C0">
        <w:t xml:space="preserve"> 74°  15').  В настоящее время скелет этого кита находится в Тюменском  областном краеведческом  музее.</w:t>
      </w:r>
    </w:p>
    <w:p w:rsidR="00FF5FA3" w:rsidRPr="003420C0" w:rsidRDefault="00FF5FA3" w:rsidP="00FF5FA3">
      <w:pPr>
        <w:tabs>
          <w:tab w:val="left" w:pos="720"/>
        </w:tabs>
        <w:ind w:firstLine="720"/>
        <w:jc w:val="both"/>
      </w:pPr>
    </w:p>
    <w:p w:rsidR="00FF5FA3" w:rsidRPr="003420C0" w:rsidRDefault="00FF5FA3" w:rsidP="00FF5FA3">
      <w:pPr>
        <w:tabs>
          <w:tab w:val="left" w:pos="720"/>
        </w:tabs>
        <w:ind w:firstLine="720"/>
        <w:jc w:val="both"/>
      </w:pPr>
      <w:r w:rsidRPr="004C012A">
        <w:t xml:space="preserve">7. </w:t>
      </w:r>
      <w:r w:rsidRPr="003420C0">
        <w:rPr>
          <w:lang w:val="en-US"/>
        </w:rPr>
        <w:t>Balaenoptera</w:t>
      </w:r>
      <w:r w:rsidRPr="004C012A">
        <w:t xml:space="preserve"> </w:t>
      </w:r>
      <w:r w:rsidRPr="003420C0">
        <w:rPr>
          <w:lang w:val="en-US"/>
        </w:rPr>
        <w:t>physalus</w:t>
      </w:r>
      <w:r w:rsidRPr="004C012A">
        <w:t xml:space="preserve"> </w:t>
      </w:r>
      <w:r w:rsidRPr="003420C0">
        <w:rPr>
          <w:lang w:val="en-US"/>
        </w:rPr>
        <w:t>physalus</w:t>
      </w:r>
      <w:r w:rsidRPr="004C012A">
        <w:t xml:space="preserve"> </w:t>
      </w:r>
      <w:r w:rsidRPr="003420C0">
        <w:rPr>
          <w:lang w:val="en-US"/>
        </w:rPr>
        <w:t>Linnaeus</w:t>
      </w:r>
      <w:r w:rsidRPr="004C012A">
        <w:t xml:space="preserve">, 1758 – </w:t>
      </w:r>
      <w:r w:rsidRPr="003420C0">
        <w:t>северный</w:t>
      </w:r>
      <w:r w:rsidRPr="004C012A">
        <w:t xml:space="preserve"> </w:t>
      </w:r>
      <w:r w:rsidRPr="003420C0">
        <w:t>финвал</w:t>
      </w:r>
      <w:r>
        <w:t xml:space="preserve"> </w:t>
      </w:r>
      <w:r w:rsidRPr="003420C0">
        <w:t>(сельдяной кит).</w:t>
      </w:r>
    </w:p>
    <w:p w:rsidR="00FF5FA3" w:rsidRPr="003420C0" w:rsidRDefault="00FF5FA3" w:rsidP="00FF5FA3">
      <w:pPr>
        <w:tabs>
          <w:tab w:val="left" w:pos="720"/>
        </w:tabs>
        <w:jc w:val="both"/>
      </w:pPr>
      <w:r w:rsidRPr="003420C0">
        <w:rPr>
          <w:lang w:val="en-US"/>
        </w:rPr>
        <w:t>II</w:t>
      </w:r>
      <w:r w:rsidRPr="003420C0">
        <w:t xml:space="preserve"> категория. Подвид с неуклонно сокращающейся численностью.</w:t>
      </w:r>
    </w:p>
    <w:p w:rsidR="00FF5FA3" w:rsidRPr="003420C0" w:rsidRDefault="00FF5FA3" w:rsidP="00FF5FA3">
      <w:pPr>
        <w:tabs>
          <w:tab w:val="left" w:pos="720"/>
        </w:tabs>
        <w:jc w:val="both"/>
      </w:pPr>
      <w:r w:rsidRPr="003420C0">
        <w:t>Внесён в Красные Книги: МСОП – 96, РФ, Тюменской обл., ЯНАО.</w:t>
      </w:r>
    </w:p>
    <w:p w:rsidR="00FF5FA3" w:rsidRPr="003420C0" w:rsidRDefault="00FF5FA3" w:rsidP="00FF5FA3">
      <w:pPr>
        <w:tabs>
          <w:tab w:val="left" w:pos="720"/>
        </w:tabs>
        <w:jc w:val="both"/>
      </w:pPr>
      <w:r w:rsidRPr="003420C0">
        <w:t>В российские территориальные воды проникает летом на восток до архипелага островов Новая Земля, заходит в Белое и Карское моря (Красная Книга РСФСР, 1983). Есть данные о заходе в р. Енисей на 400 км вверх от устья (Томилин, 1951). Встречи вблизи полуострова Ямал не зафиксированы (Красная Книга ЯНАО, 1997).</w:t>
      </w:r>
    </w:p>
    <w:p w:rsidR="00FF5FA3" w:rsidRPr="003420C0" w:rsidRDefault="00FF5FA3" w:rsidP="00FF5FA3">
      <w:pPr>
        <w:tabs>
          <w:tab w:val="left" w:pos="720"/>
        </w:tabs>
        <w:jc w:val="both"/>
      </w:pPr>
    </w:p>
    <w:p w:rsidR="00FF5FA3" w:rsidRPr="00CC145D" w:rsidRDefault="00FF5FA3" w:rsidP="00FF5FA3">
      <w:pPr>
        <w:tabs>
          <w:tab w:val="left" w:pos="720"/>
        </w:tabs>
        <w:ind w:firstLine="720"/>
        <w:jc w:val="both"/>
      </w:pPr>
      <w:r>
        <w:t>8</w:t>
      </w:r>
      <w:r w:rsidRPr="00CC145D">
        <w:t xml:space="preserve">. </w:t>
      </w:r>
      <w:r w:rsidRPr="003420C0">
        <w:rPr>
          <w:lang w:val="en-US"/>
        </w:rPr>
        <w:t>Rangifer</w:t>
      </w:r>
      <w:r w:rsidRPr="00CC145D">
        <w:t xml:space="preserve"> </w:t>
      </w:r>
      <w:r w:rsidRPr="003420C0">
        <w:rPr>
          <w:lang w:val="en-US"/>
        </w:rPr>
        <w:t>tarandus</w:t>
      </w:r>
      <w:r w:rsidRPr="00CC145D">
        <w:t xml:space="preserve"> </w:t>
      </w:r>
      <w:r w:rsidRPr="003420C0">
        <w:rPr>
          <w:lang w:val="en-US"/>
        </w:rPr>
        <w:t>tarandus</w:t>
      </w:r>
      <w:r w:rsidRPr="00CC145D">
        <w:t xml:space="preserve"> </w:t>
      </w:r>
      <w:r w:rsidRPr="003420C0">
        <w:rPr>
          <w:lang w:val="en-US"/>
        </w:rPr>
        <w:t>Linnaeus</w:t>
      </w:r>
      <w:r w:rsidRPr="00CC145D">
        <w:t xml:space="preserve">, 1758 – </w:t>
      </w:r>
      <w:r w:rsidRPr="003420C0">
        <w:t>северный</w:t>
      </w:r>
      <w:r w:rsidRPr="00CC145D">
        <w:t xml:space="preserve"> </w:t>
      </w:r>
      <w:r w:rsidRPr="003420C0">
        <w:t>олень</w:t>
      </w:r>
      <w:r w:rsidRPr="00CC145D">
        <w:t>.</w:t>
      </w:r>
    </w:p>
    <w:p w:rsidR="00FF5FA3" w:rsidRPr="003420C0" w:rsidRDefault="00FF5FA3" w:rsidP="00FF5FA3">
      <w:pPr>
        <w:tabs>
          <w:tab w:val="left" w:pos="720"/>
        </w:tabs>
        <w:ind w:firstLine="720"/>
        <w:jc w:val="both"/>
      </w:pPr>
      <w:r w:rsidRPr="00CC145D">
        <w:t xml:space="preserve">    </w:t>
      </w:r>
      <w:r w:rsidRPr="003420C0">
        <w:t>Ямало-Гыданская и Полярноуральская популяции.</w:t>
      </w:r>
    </w:p>
    <w:p w:rsidR="00FF5FA3" w:rsidRPr="003420C0" w:rsidRDefault="00FF5FA3" w:rsidP="00FF5FA3">
      <w:pPr>
        <w:tabs>
          <w:tab w:val="left" w:pos="720"/>
        </w:tabs>
        <w:jc w:val="both"/>
      </w:pPr>
      <w:r w:rsidRPr="003420C0">
        <w:rPr>
          <w:lang w:val="en-US"/>
        </w:rPr>
        <w:t>II</w:t>
      </w:r>
      <w:r w:rsidRPr="003420C0">
        <w:t xml:space="preserve"> категория. Подвид с неуклонно сокращающейся численностью.</w:t>
      </w:r>
    </w:p>
    <w:p w:rsidR="00FF5FA3" w:rsidRPr="003420C0" w:rsidRDefault="00FF5FA3" w:rsidP="00FF5FA3">
      <w:pPr>
        <w:tabs>
          <w:tab w:val="left" w:pos="720"/>
        </w:tabs>
        <w:jc w:val="both"/>
      </w:pPr>
      <w:r w:rsidRPr="003420C0">
        <w:t>Внесён в Красные Книги: Тюменской обл., ЯНАО.</w:t>
      </w:r>
    </w:p>
    <w:p w:rsidR="00FF5FA3" w:rsidRPr="003420C0" w:rsidRDefault="00FF5FA3" w:rsidP="00FF5FA3">
      <w:pPr>
        <w:tabs>
          <w:tab w:val="left" w:pos="720"/>
        </w:tabs>
        <w:jc w:val="both"/>
      </w:pPr>
      <w:r w:rsidRPr="003420C0">
        <w:t xml:space="preserve">Ямало-Гыданская популяция: численность на севере полуострова Ямал и острове Белый в 1978 году составляла 100 – 150 особей. Численность на Гыданском полуострове не установлена (Бахмутов, Азаров, 1981). По данным авиаучётов 2001 – 2004 годов </w:t>
      </w:r>
      <w:r w:rsidRPr="003420C0">
        <w:lastRenderedPageBreak/>
        <w:t>численность Гыданской части популяции составляет на этот период: 400 голов с приплодом, обитающих на полуострове Явай (северо-западная оконечность Гыданского полуострова) и острове Шокальского (территория заповедника); 100 голов январских оленей, обитающих на водоразделе рек: Антипаюта, Мессо, Танама и в верхней части бассейна реки Мессо - Мессояхинская часть популяции. Часть этой территории входит в состав регионального Государственного заказника «Мессояхинский» (Горчаковский, 2004).</w:t>
      </w:r>
    </w:p>
    <w:p w:rsidR="00FF5FA3" w:rsidRPr="003420C0" w:rsidRDefault="00FF5FA3" w:rsidP="00FF5FA3">
      <w:pPr>
        <w:tabs>
          <w:tab w:val="left" w:pos="720"/>
        </w:tabs>
        <w:ind w:firstLine="720"/>
        <w:jc w:val="both"/>
      </w:pPr>
      <w:r w:rsidRPr="003420C0">
        <w:t xml:space="preserve">Полярноуральская популяция: численность не установлена, скорее всего, не превышает несколько десятков голов (Сыроечковский, 1986; Губарь и др., 1988). </w:t>
      </w:r>
    </w:p>
    <w:p w:rsidR="00FF5FA3" w:rsidRPr="003420C0" w:rsidRDefault="00FF5FA3" w:rsidP="00FF5FA3">
      <w:pPr>
        <w:tabs>
          <w:tab w:val="left" w:pos="720"/>
        </w:tabs>
        <w:ind w:firstLine="720"/>
        <w:jc w:val="both"/>
      </w:pPr>
    </w:p>
    <w:p w:rsidR="00FF5FA3" w:rsidRPr="003420C0" w:rsidRDefault="00FF5FA3" w:rsidP="00FF5FA3">
      <w:pPr>
        <w:tabs>
          <w:tab w:val="left" w:pos="720"/>
        </w:tabs>
        <w:ind w:firstLine="720"/>
        <w:jc w:val="center"/>
        <w:rPr>
          <w:u w:val="single"/>
        </w:rPr>
      </w:pPr>
      <w:r w:rsidRPr="003420C0">
        <w:rPr>
          <w:u w:val="single"/>
        </w:rPr>
        <w:t>ПТИЦЫ</w:t>
      </w:r>
    </w:p>
    <w:p w:rsidR="00FF5FA3" w:rsidRPr="003420C0" w:rsidRDefault="00FF5FA3" w:rsidP="00FF5FA3">
      <w:pPr>
        <w:tabs>
          <w:tab w:val="left" w:pos="720"/>
        </w:tabs>
        <w:ind w:firstLine="720"/>
        <w:jc w:val="center"/>
        <w:rPr>
          <w:u w:val="single"/>
        </w:rPr>
      </w:pPr>
    </w:p>
    <w:p w:rsidR="00FF5FA3" w:rsidRPr="003420C0" w:rsidRDefault="00FF5FA3" w:rsidP="00FF5FA3">
      <w:pPr>
        <w:tabs>
          <w:tab w:val="left" w:pos="720"/>
        </w:tabs>
        <w:ind w:firstLine="720"/>
        <w:jc w:val="both"/>
      </w:pPr>
      <w:r w:rsidRPr="003420C0">
        <w:t xml:space="preserve">1. </w:t>
      </w:r>
      <w:r w:rsidRPr="003420C0">
        <w:rPr>
          <w:lang w:val="en-US"/>
        </w:rPr>
        <w:t>Gavia</w:t>
      </w:r>
      <w:r w:rsidRPr="003420C0">
        <w:t xml:space="preserve"> </w:t>
      </w:r>
      <w:r w:rsidRPr="003420C0">
        <w:rPr>
          <w:lang w:val="en-US"/>
        </w:rPr>
        <w:t>adamsii</w:t>
      </w:r>
      <w:r w:rsidRPr="003420C0">
        <w:t xml:space="preserve"> </w:t>
      </w:r>
      <w:r w:rsidRPr="003420C0">
        <w:rPr>
          <w:lang w:val="en-US"/>
        </w:rPr>
        <w:t>G</w:t>
      </w:r>
      <w:r w:rsidRPr="003420C0">
        <w:t>.</w:t>
      </w:r>
      <w:r w:rsidRPr="003420C0">
        <w:rPr>
          <w:lang w:val="en-US"/>
        </w:rPr>
        <w:t>R</w:t>
      </w:r>
      <w:r w:rsidRPr="003420C0">
        <w:t xml:space="preserve">. </w:t>
      </w:r>
      <w:r w:rsidRPr="003420C0">
        <w:rPr>
          <w:lang w:val="en-US"/>
        </w:rPr>
        <w:t>Gray</w:t>
      </w:r>
      <w:r w:rsidRPr="003420C0">
        <w:t>, 1859 – белоклювая гагара.</w:t>
      </w:r>
    </w:p>
    <w:p w:rsidR="00FF5FA3" w:rsidRPr="003420C0" w:rsidRDefault="00FF5FA3" w:rsidP="00FF5FA3">
      <w:pPr>
        <w:tabs>
          <w:tab w:val="left" w:pos="720"/>
        </w:tabs>
        <w:jc w:val="both"/>
      </w:pPr>
      <w:r w:rsidRPr="003420C0">
        <w:rPr>
          <w:lang w:val="en-US"/>
        </w:rPr>
        <w:t>III</w:t>
      </w:r>
      <w:r w:rsidRPr="003420C0">
        <w:t xml:space="preserve"> категория. Редкий вид.</w:t>
      </w:r>
    </w:p>
    <w:p w:rsidR="00FF5FA3" w:rsidRPr="003420C0" w:rsidRDefault="00FF5FA3" w:rsidP="00FF5FA3">
      <w:pPr>
        <w:tabs>
          <w:tab w:val="left" w:pos="720"/>
        </w:tabs>
        <w:jc w:val="both"/>
      </w:pPr>
      <w:r w:rsidRPr="003420C0">
        <w:t xml:space="preserve">Внесён в Красные Книги: МСОП – 96, РФ, Тюменской обл., ЯНАО. В Красной Книге ЯНАО, 1997, отнесён к </w:t>
      </w:r>
      <w:r w:rsidRPr="003420C0">
        <w:rPr>
          <w:lang w:val="en-US"/>
        </w:rPr>
        <w:t>IV</w:t>
      </w:r>
      <w:r w:rsidRPr="003420C0">
        <w:t xml:space="preserve"> категории – очень редкий вид с невыясненным характером пребывания на территории ЯНАО.  </w:t>
      </w:r>
    </w:p>
    <w:p w:rsidR="00FF5FA3" w:rsidRPr="003420C0" w:rsidRDefault="00FF5FA3" w:rsidP="00FF5FA3">
      <w:pPr>
        <w:tabs>
          <w:tab w:val="left" w:pos="720"/>
        </w:tabs>
        <w:jc w:val="both"/>
      </w:pPr>
      <w:r w:rsidRPr="003420C0">
        <w:t>Есть сведения, о единичных встречах на полуострове Ямал в окрестностях р. Сё-яха Зелёная, у фактории Тамбей, оз. Нёй-то, р. Венуйеуо-яха, р. Морды-яха (Калякин, 1998; Рябицев и др., 1995; Жуков, 1995), на Гыданском полуострове в районе среднего течения р. Юрибей (Глазов, Дмитриев, 2004)</w:t>
      </w:r>
      <w:r>
        <w:t>, вблизи о-ва Шокальского (Емельченко, Низовцев, 2008)</w:t>
      </w:r>
      <w:r w:rsidRPr="003420C0">
        <w:t xml:space="preserve"> и на полуострове Мамонта (Жуков, 1995, Наумов, 1931).</w:t>
      </w:r>
    </w:p>
    <w:p w:rsidR="00FF5FA3" w:rsidRPr="003420C0" w:rsidRDefault="00FF5FA3" w:rsidP="00FF5FA3">
      <w:pPr>
        <w:tabs>
          <w:tab w:val="left" w:pos="720"/>
        </w:tabs>
        <w:jc w:val="both"/>
      </w:pPr>
      <w:r w:rsidRPr="003420C0">
        <w:t>Встречи на территории заповедника отмечены Чувашовым. Места встреч не указаны (Чувашов, 2001).</w:t>
      </w:r>
    </w:p>
    <w:p w:rsidR="00FF5FA3" w:rsidRPr="003420C0" w:rsidRDefault="00FF5FA3" w:rsidP="00FF5FA3">
      <w:pPr>
        <w:tabs>
          <w:tab w:val="left" w:pos="720"/>
        </w:tabs>
        <w:jc w:val="both"/>
      </w:pPr>
    </w:p>
    <w:p w:rsidR="00FF5FA3" w:rsidRPr="003420C0" w:rsidRDefault="00FF5FA3" w:rsidP="00FF5FA3">
      <w:pPr>
        <w:tabs>
          <w:tab w:val="left" w:pos="720"/>
        </w:tabs>
        <w:ind w:firstLine="720"/>
        <w:jc w:val="both"/>
      </w:pPr>
      <w:r w:rsidRPr="003420C0">
        <w:t xml:space="preserve">2. </w:t>
      </w:r>
      <w:r w:rsidRPr="003420C0">
        <w:rPr>
          <w:lang w:val="en-US"/>
        </w:rPr>
        <w:t>Cygnus</w:t>
      </w:r>
      <w:r w:rsidRPr="003420C0">
        <w:t xml:space="preserve"> </w:t>
      </w:r>
      <w:r w:rsidRPr="003420C0">
        <w:rPr>
          <w:lang w:val="en-US"/>
        </w:rPr>
        <w:t>bewickii</w:t>
      </w:r>
      <w:r w:rsidRPr="003420C0">
        <w:t xml:space="preserve"> </w:t>
      </w:r>
      <w:r w:rsidRPr="003420C0">
        <w:rPr>
          <w:lang w:val="en-US"/>
        </w:rPr>
        <w:t>Jarrell</w:t>
      </w:r>
      <w:r w:rsidRPr="003420C0">
        <w:t>, 1830 – малый (тундряной) лебедь.</w:t>
      </w:r>
    </w:p>
    <w:p w:rsidR="00FF5FA3" w:rsidRPr="003420C0" w:rsidRDefault="00FF5FA3" w:rsidP="00FF5FA3">
      <w:pPr>
        <w:tabs>
          <w:tab w:val="left" w:pos="720"/>
        </w:tabs>
        <w:jc w:val="both"/>
      </w:pPr>
      <w:r w:rsidRPr="003420C0">
        <w:rPr>
          <w:lang w:val="en-US"/>
        </w:rPr>
        <w:t>II</w:t>
      </w:r>
      <w:r w:rsidRPr="003420C0">
        <w:t xml:space="preserve"> категория. Вид с сокращающейся численностью.</w:t>
      </w:r>
    </w:p>
    <w:p w:rsidR="00FF5FA3" w:rsidRPr="003420C0" w:rsidRDefault="00FF5FA3" w:rsidP="00FF5FA3">
      <w:pPr>
        <w:tabs>
          <w:tab w:val="left" w:pos="720"/>
        </w:tabs>
        <w:jc w:val="both"/>
      </w:pPr>
      <w:r w:rsidRPr="003420C0">
        <w:t>Внесён в Красные Книги: РФ, Тюменской обл., Республики Коми, Курганской обл., ЯНАО, ХМАО.</w:t>
      </w:r>
    </w:p>
    <w:p w:rsidR="00FF5FA3" w:rsidRPr="003420C0" w:rsidRDefault="00FF5FA3" w:rsidP="00FF5FA3">
      <w:pPr>
        <w:tabs>
          <w:tab w:val="left" w:pos="720"/>
        </w:tabs>
        <w:jc w:val="both"/>
      </w:pPr>
      <w:r w:rsidRPr="003420C0">
        <w:t>На п-ове Ямал гнездится до широты 68º на юге (бухта Находка).</w:t>
      </w:r>
    </w:p>
    <w:p w:rsidR="00FF5FA3" w:rsidRPr="003420C0" w:rsidRDefault="00FF5FA3" w:rsidP="00FF5FA3">
      <w:pPr>
        <w:tabs>
          <w:tab w:val="left" w:pos="720"/>
        </w:tabs>
        <w:jc w:val="both"/>
      </w:pPr>
      <w:r w:rsidRPr="003420C0">
        <w:t>На Гыданском п-ове гнездится до широты 68º 30ʹ (нижнее течение р. Мессо).</w:t>
      </w:r>
    </w:p>
    <w:p w:rsidR="00FF5FA3" w:rsidRDefault="00FF5FA3" w:rsidP="00FF5FA3">
      <w:pPr>
        <w:tabs>
          <w:tab w:val="left" w:pos="720"/>
        </w:tabs>
        <w:jc w:val="both"/>
      </w:pPr>
      <w:r w:rsidRPr="003420C0">
        <w:t>Встречается на территории заповедника, в августе 2001 г. два выводка встречены возле западного побережья полуострова Явай.</w:t>
      </w:r>
    </w:p>
    <w:p w:rsidR="00FF5FA3" w:rsidRPr="003420C0" w:rsidRDefault="00FF5FA3" w:rsidP="00FF5FA3">
      <w:pPr>
        <w:tabs>
          <w:tab w:val="left" w:pos="720"/>
        </w:tabs>
        <w:jc w:val="both"/>
      </w:pPr>
    </w:p>
    <w:p w:rsidR="00FF5FA3" w:rsidRPr="003420C0" w:rsidRDefault="00FF5FA3" w:rsidP="00FF5FA3">
      <w:pPr>
        <w:tabs>
          <w:tab w:val="left" w:pos="720"/>
        </w:tabs>
        <w:ind w:firstLine="720"/>
        <w:jc w:val="both"/>
      </w:pPr>
      <w:r w:rsidRPr="003420C0">
        <w:t xml:space="preserve">3. </w:t>
      </w:r>
      <w:r w:rsidRPr="003420C0">
        <w:rPr>
          <w:lang w:val="en-US"/>
        </w:rPr>
        <w:t>Anser</w:t>
      </w:r>
      <w:r w:rsidRPr="003420C0">
        <w:t xml:space="preserve"> </w:t>
      </w:r>
      <w:r w:rsidRPr="003420C0">
        <w:rPr>
          <w:lang w:val="en-US"/>
        </w:rPr>
        <w:t>erythropus</w:t>
      </w:r>
      <w:r w:rsidRPr="003420C0">
        <w:t xml:space="preserve"> </w:t>
      </w:r>
      <w:r w:rsidRPr="003420C0">
        <w:rPr>
          <w:lang w:val="en-US"/>
        </w:rPr>
        <w:t>Linnaeus</w:t>
      </w:r>
      <w:r w:rsidRPr="003420C0">
        <w:t>, 1758 – пискулька.</w:t>
      </w:r>
    </w:p>
    <w:p w:rsidR="00FF5FA3" w:rsidRPr="003420C0" w:rsidRDefault="00FF5FA3" w:rsidP="00FF5FA3">
      <w:pPr>
        <w:tabs>
          <w:tab w:val="left" w:pos="720"/>
        </w:tabs>
        <w:jc w:val="both"/>
      </w:pPr>
      <w:r w:rsidRPr="003420C0">
        <w:rPr>
          <w:lang w:val="en-US"/>
        </w:rPr>
        <w:t>II</w:t>
      </w:r>
      <w:r w:rsidRPr="003420C0">
        <w:t xml:space="preserve"> категория. Вид с сокращающейся численностью.</w:t>
      </w:r>
    </w:p>
    <w:p w:rsidR="00FF5FA3" w:rsidRPr="003420C0" w:rsidRDefault="00FF5FA3" w:rsidP="00FF5FA3">
      <w:pPr>
        <w:tabs>
          <w:tab w:val="left" w:pos="720"/>
        </w:tabs>
        <w:jc w:val="both"/>
      </w:pPr>
      <w:r w:rsidRPr="003420C0">
        <w:t xml:space="preserve">Внесён в Красные Книги: МСОП – 96, РФ, Тюменской обл., Республики Коми, Курганской обл., ЯНАО, ХМАО. В Красной Книге ЯНАО внесён в </w:t>
      </w:r>
      <w:r w:rsidRPr="003420C0">
        <w:rPr>
          <w:lang w:val="en-US"/>
        </w:rPr>
        <w:t>III</w:t>
      </w:r>
      <w:r w:rsidRPr="003420C0">
        <w:t xml:space="preserve"> категорию – редкий вид с сокращающейся численностью.</w:t>
      </w:r>
    </w:p>
    <w:p w:rsidR="00FF5FA3" w:rsidRPr="003420C0" w:rsidRDefault="00FF5FA3" w:rsidP="00FF5FA3">
      <w:pPr>
        <w:tabs>
          <w:tab w:val="left" w:pos="720"/>
        </w:tabs>
        <w:jc w:val="both"/>
      </w:pPr>
      <w:r w:rsidRPr="003420C0">
        <w:t>П-ов Ямал – отдельные птицы спорадически гнездятся в подзоне кустарниковых тундр до среднего течения р. Юрибей (Ям.). На пролёте отмечены в районе мыса Марре-Сале (Жуков, 1998).</w:t>
      </w:r>
    </w:p>
    <w:p w:rsidR="00FF5FA3" w:rsidRPr="003420C0" w:rsidRDefault="00FF5FA3" w:rsidP="00FF5FA3">
      <w:pPr>
        <w:tabs>
          <w:tab w:val="left" w:pos="720"/>
        </w:tabs>
        <w:jc w:val="both"/>
      </w:pPr>
      <w:r w:rsidRPr="003420C0">
        <w:t xml:space="preserve">На Гыданском п-ове отмечен только при пролёте. </w:t>
      </w:r>
    </w:p>
    <w:p w:rsidR="00FF5FA3" w:rsidRPr="003420C0" w:rsidRDefault="00FF5FA3" w:rsidP="00FF5FA3">
      <w:pPr>
        <w:tabs>
          <w:tab w:val="left" w:pos="720"/>
        </w:tabs>
        <w:jc w:val="both"/>
      </w:pPr>
      <w:r w:rsidRPr="003420C0">
        <w:t>Встречается на территории заповедника, пролётные птицы отмечены в южной части полуострова Явай в 2001 г. (</w:t>
      </w:r>
      <w:r w:rsidRPr="003420C0">
        <w:rPr>
          <w:lang w:val="en-US"/>
        </w:rPr>
        <w:t>N</w:t>
      </w:r>
      <w:r w:rsidRPr="003420C0">
        <w:t xml:space="preserve"> 71° 58'; </w:t>
      </w:r>
      <w:r w:rsidRPr="003420C0">
        <w:rPr>
          <w:lang w:val="en-US"/>
        </w:rPr>
        <w:t>E</w:t>
      </w:r>
      <w:r w:rsidRPr="003420C0">
        <w:t xml:space="preserve">  74° 20').</w:t>
      </w:r>
    </w:p>
    <w:p w:rsidR="00FF5FA3" w:rsidRPr="003420C0" w:rsidRDefault="00FF5FA3" w:rsidP="00FF5FA3">
      <w:pPr>
        <w:tabs>
          <w:tab w:val="left" w:pos="720"/>
        </w:tabs>
        <w:jc w:val="both"/>
      </w:pPr>
    </w:p>
    <w:p w:rsidR="00FF5FA3" w:rsidRPr="003420C0" w:rsidRDefault="00FF5FA3" w:rsidP="00FF5FA3">
      <w:pPr>
        <w:tabs>
          <w:tab w:val="left" w:pos="720"/>
        </w:tabs>
        <w:ind w:firstLine="720"/>
        <w:jc w:val="both"/>
      </w:pPr>
      <w:r w:rsidRPr="003420C0">
        <w:t xml:space="preserve">4. </w:t>
      </w:r>
      <w:r w:rsidRPr="003420C0">
        <w:rPr>
          <w:lang w:val="en-US"/>
        </w:rPr>
        <w:t>Rufibrenta</w:t>
      </w:r>
      <w:r w:rsidRPr="003420C0">
        <w:t xml:space="preserve"> </w:t>
      </w:r>
      <w:r w:rsidRPr="003420C0">
        <w:rPr>
          <w:lang w:val="en-US"/>
        </w:rPr>
        <w:t>ruficollis</w:t>
      </w:r>
      <w:r w:rsidRPr="003420C0">
        <w:t xml:space="preserve"> </w:t>
      </w:r>
      <w:r w:rsidRPr="003420C0">
        <w:rPr>
          <w:lang w:val="en-US"/>
        </w:rPr>
        <w:t>Pallas</w:t>
      </w:r>
      <w:r w:rsidRPr="003420C0">
        <w:t>, 1769 – краснозобая казарка.</w:t>
      </w:r>
    </w:p>
    <w:p w:rsidR="00FF5FA3" w:rsidRPr="003420C0" w:rsidRDefault="00FF5FA3" w:rsidP="00FF5FA3">
      <w:pPr>
        <w:tabs>
          <w:tab w:val="left" w:pos="720"/>
        </w:tabs>
        <w:jc w:val="both"/>
      </w:pPr>
      <w:r w:rsidRPr="003420C0">
        <w:rPr>
          <w:lang w:val="en-US"/>
        </w:rPr>
        <w:t>III</w:t>
      </w:r>
      <w:r w:rsidRPr="003420C0">
        <w:t xml:space="preserve"> категория. Редкий вид с низкой численностью и узким ареалом.</w:t>
      </w:r>
    </w:p>
    <w:p w:rsidR="00FF5FA3" w:rsidRPr="003420C0" w:rsidRDefault="00FF5FA3" w:rsidP="00FF5FA3">
      <w:pPr>
        <w:tabs>
          <w:tab w:val="left" w:pos="720"/>
        </w:tabs>
        <w:jc w:val="both"/>
      </w:pPr>
      <w:r w:rsidRPr="003420C0">
        <w:t>Внесён в Красные Книги: МСОП – 96, РФ, Тюменской обл., Красноярского края, Среднего Урала, Курганской обл., ЯНАО, ХМАО.</w:t>
      </w:r>
    </w:p>
    <w:p w:rsidR="00FF5FA3" w:rsidRPr="003420C0" w:rsidRDefault="00FF5FA3" w:rsidP="00FF5FA3">
      <w:pPr>
        <w:tabs>
          <w:tab w:val="left" w:pos="720"/>
        </w:tabs>
        <w:jc w:val="both"/>
      </w:pPr>
      <w:r w:rsidRPr="003420C0">
        <w:t>Эндемик России.</w:t>
      </w:r>
    </w:p>
    <w:p w:rsidR="00FF5FA3" w:rsidRPr="003420C0" w:rsidRDefault="00FF5FA3" w:rsidP="00FF5FA3">
      <w:pPr>
        <w:tabs>
          <w:tab w:val="left" w:pos="720"/>
        </w:tabs>
        <w:jc w:val="both"/>
      </w:pPr>
      <w:r w:rsidRPr="003420C0">
        <w:lastRenderedPageBreak/>
        <w:t>На п-ове Ямал – распространён от верховий р. Хадыта-яха и среднего течения р. Щучья (67º 20ʹ с.ш.) на юге, до бассейна р. Надуй-яха (залив Шарапов Шар, 70º 50ʹ с.ш.). Основные места гнездования – среднее течение рек Юрибей (Ям.) и Нурма-яха (Данилов и др., 1984; Пасхальный и др., 1995).</w:t>
      </w:r>
    </w:p>
    <w:p w:rsidR="00FF5FA3" w:rsidRPr="003420C0" w:rsidRDefault="00FF5FA3" w:rsidP="00FF5FA3">
      <w:pPr>
        <w:tabs>
          <w:tab w:val="left" w:pos="720"/>
        </w:tabs>
        <w:jc w:val="both"/>
      </w:pPr>
      <w:r w:rsidRPr="003420C0">
        <w:t xml:space="preserve">На Гыданском п-ове – от среднего течения р. Мессо (68º 20ʹ с.ш.) до п-ова Явай и крайнего северо-востока п-ова. Основные места гнездования – бассейны рек Мессо, Юрибей (Гыд.), Танама, Гыда.   </w:t>
      </w:r>
    </w:p>
    <w:p w:rsidR="00FF5FA3" w:rsidRPr="003420C0" w:rsidRDefault="00FF5FA3" w:rsidP="00FF5FA3">
      <w:pPr>
        <w:tabs>
          <w:tab w:val="left" w:pos="720"/>
        </w:tabs>
        <w:jc w:val="both"/>
      </w:pPr>
      <w:r w:rsidRPr="003420C0">
        <w:t>Встречается на территории заповедника (</w:t>
      </w:r>
      <w:r w:rsidRPr="003420C0">
        <w:rPr>
          <w:lang w:val="en-US"/>
        </w:rPr>
        <w:t>N</w:t>
      </w:r>
      <w:r w:rsidRPr="003420C0">
        <w:t xml:space="preserve"> 71° 58'; </w:t>
      </w:r>
      <w:r w:rsidRPr="003420C0">
        <w:rPr>
          <w:lang w:val="en-US"/>
        </w:rPr>
        <w:t>E</w:t>
      </w:r>
      <w:r w:rsidRPr="003420C0">
        <w:t xml:space="preserve"> 74° 30', Павас-яха).</w:t>
      </w:r>
    </w:p>
    <w:p w:rsidR="00FF5FA3" w:rsidRPr="003420C0" w:rsidRDefault="00FF5FA3" w:rsidP="00FF5FA3">
      <w:pPr>
        <w:tabs>
          <w:tab w:val="left" w:pos="720"/>
        </w:tabs>
        <w:jc w:val="both"/>
      </w:pPr>
    </w:p>
    <w:p w:rsidR="00FF5FA3" w:rsidRPr="003420C0" w:rsidRDefault="00FF5FA3" w:rsidP="00FF5FA3">
      <w:pPr>
        <w:tabs>
          <w:tab w:val="left" w:pos="720"/>
        </w:tabs>
        <w:ind w:firstLine="720"/>
        <w:jc w:val="both"/>
      </w:pPr>
      <w:r w:rsidRPr="003420C0">
        <w:t xml:space="preserve">5. </w:t>
      </w:r>
      <w:r w:rsidRPr="003420C0">
        <w:rPr>
          <w:lang w:val="en-US"/>
        </w:rPr>
        <w:t>Branta</w:t>
      </w:r>
      <w:r w:rsidRPr="003420C0">
        <w:t xml:space="preserve"> </w:t>
      </w:r>
      <w:r w:rsidRPr="003420C0">
        <w:rPr>
          <w:lang w:val="en-US"/>
        </w:rPr>
        <w:t>leucopsis</w:t>
      </w:r>
      <w:r w:rsidRPr="003420C0">
        <w:t xml:space="preserve"> </w:t>
      </w:r>
      <w:r w:rsidRPr="003420C0">
        <w:rPr>
          <w:lang w:val="en-US"/>
        </w:rPr>
        <w:t>Bechtein</w:t>
      </w:r>
      <w:r w:rsidRPr="003420C0">
        <w:t>, 1803 – белощёкая казарка.</w:t>
      </w:r>
    </w:p>
    <w:p w:rsidR="00FF5FA3" w:rsidRPr="003420C0" w:rsidRDefault="00FF5FA3" w:rsidP="00FF5FA3">
      <w:pPr>
        <w:tabs>
          <w:tab w:val="left" w:pos="720"/>
        </w:tabs>
        <w:jc w:val="both"/>
      </w:pPr>
      <w:r w:rsidRPr="003420C0">
        <w:t xml:space="preserve"> </w:t>
      </w:r>
      <w:r w:rsidRPr="003420C0">
        <w:rPr>
          <w:lang w:val="en-US"/>
        </w:rPr>
        <w:t>III</w:t>
      </w:r>
      <w:r w:rsidRPr="003420C0">
        <w:t xml:space="preserve"> категория. Редкий вид, как правило, залётный.</w:t>
      </w:r>
    </w:p>
    <w:p w:rsidR="00FF5FA3" w:rsidRPr="003420C0" w:rsidRDefault="00FF5FA3" w:rsidP="00FF5FA3">
      <w:pPr>
        <w:tabs>
          <w:tab w:val="left" w:pos="720"/>
        </w:tabs>
        <w:jc w:val="both"/>
      </w:pPr>
      <w:r w:rsidRPr="003420C0">
        <w:t>Внесён в Красную Книгу ЯНАО.</w:t>
      </w:r>
    </w:p>
    <w:p w:rsidR="00FF5FA3" w:rsidRPr="003420C0" w:rsidRDefault="00FF5FA3" w:rsidP="00FF5FA3">
      <w:pPr>
        <w:tabs>
          <w:tab w:val="left" w:pos="720"/>
        </w:tabs>
        <w:jc w:val="both"/>
      </w:pPr>
      <w:r w:rsidRPr="003420C0">
        <w:t>Новая Земля, Вайгач, север Югорского полуострова.</w:t>
      </w:r>
    </w:p>
    <w:p w:rsidR="00FF5FA3" w:rsidRPr="003420C0" w:rsidRDefault="00FF5FA3" w:rsidP="00FF5FA3">
      <w:pPr>
        <w:tabs>
          <w:tab w:val="left" w:pos="720"/>
        </w:tabs>
        <w:jc w:val="both"/>
      </w:pPr>
      <w:r w:rsidRPr="003420C0">
        <w:t>Есть сведения о залётах на полуострова Ямал и Гыданский (Азаров, Иванов, 1981; Жуков, 1995; Лыхтарь, 1995).</w:t>
      </w:r>
    </w:p>
    <w:p w:rsidR="00FF5FA3" w:rsidRPr="003420C0" w:rsidRDefault="00FF5FA3" w:rsidP="00FF5FA3">
      <w:pPr>
        <w:tabs>
          <w:tab w:val="left" w:pos="720"/>
        </w:tabs>
        <w:jc w:val="both"/>
      </w:pPr>
    </w:p>
    <w:p w:rsidR="00FF5FA3" w:rsidRPr="003420C0" w:rsidRDefault="00FF5FA3" w:rsidP="00FF5FA3">
      <w:pPr>
        <w:tabs>
          <w:tab w:val="left" w:pos="720"/>
        </w:tabs>
        <w:ind w:firstLine="720"/>
        <w:jc w:val="both"/>
      </w:pPr>
      <w:r w:rsidRPr="003420C0">
        <w:t xml:space="preserve">6. </w:t>
      </w:r>
      <w:r w:rsidRPr="003420C0">
        <w:rPr>
          <w:lang w:val="en-US"/>
        </w:rPr>
        <w:t>Melanitta</w:t>
      </w:r>
      <w:r w:rsidRPr="003420C0">
        <w:t xml:space="preserve"> </w:t>
      </w:r>
      <w:r w:rsidRPr="003420C0">
        <w:rPr>
          <w:lang w:val="en-US"/>
        </w:rPr>
        <w:t>fusca</w:t>
      </w:r>
      <w:r w:rsidRPr="003420C0">
        <w:t xml:space="preserve"> </w:t>
      </w:r>
      <w:r w:rsidRPr="003420C0">
        <w:rPr>
          <w:lang w:val="en-US"/>
        </w:rPr>
        <w:t>Linnaeus</w:t>
      </w:r>
      <w:r w:rsidRPr="003420C0">
        <w:t>, 1758 – турпан.</w:t>
      </w:r>
    </w:p>
    <w:p w:rsidR="00FF5FA3" w:rsidRPr="003420C0" w:rsidRDefault="00FF5FA3" w:rsidP="00FF5FA3">
      <w:pPr>
        <w:tabs>
          <w:tab w:val="left" w:pos="720"/>
        </w:tabs>
        <w:jc w:val="both"/>
      </w:pPr>
      <w:r w:rsidRPr="003420C0">
        <w:rPr>
          <w:lang w:val="en-US"/>
        </w:rPr>
        <w:t>III</w:t>
      </w:r>
      <w:r w:rsidRPr="003420C0">
        <w:t xml:space="preserve"> категория. Редкий вид, малочисленный, спорадически распространённый.</w:t>
      </w:r>
    </w:p>
    <w:p w:rsidR="00FF5FA3" w:rsidRPr="003420C0" w:rsidRDefault="00FF5FA3" w:rsidP="00FF5FA3">
      <w:pPr>
        <w:tabs>
          <w:tab w:val="left" w:pos="720"/>
        </w:tabs>
        <w:jc w:val="both"/>
      </w:pPr>
      <w:r w:rsidRPr="003420C0">
        <w:t>Внесён в Красные Книги: Тюменской обл., Курганской обл., Среднего Урала, ЯНАО, ХМАО.</w:t>
      </w:r>
    </w:p>
    <w:p w:rsidR="00FF5FA3" w:rsidRPr="003420C0" w:rsidRDefault="00FF5FA3" w:rsidP="00FF5FA3">
      <w:pPr>
        <w:tabs>
          <w:tab w:val="left" w:pos="720"/>
        </w:tabs>
        <w:jc w:val="both"/>
      </w:pPr>
      <w:r w:rsidRPr="003420C0">
        <w:t>На п-ове Ямал северная граница гнездования проходит примерно по широте 70º (Морды-яха, Сё-яха Зелёная).</w:t>
      </w:r>
    </w:p>
    <w:p w:rsidR="00FF5FA3" w:rsidRPr="003420C0" w:rsidRDefault="00FF5FA3" w:rsidP="00FF5FA3">
      <w:pPr>
        <w:tabs>
          <w:tab w:val="left" w:pos="720"/>
        </w:tabs>
        <w:jc w:val="both"/>
      </w:pPr>
      <w:r w:rsidRPr="003420C0">
        <w:t>На Гыданском полуострове гнездится несколько севернее – 71º-71º 30ʹ (низовья р. Юрибей (Гыд.), оз.Ямбу-то).</w:t>
      </w:r>
    </w:p>
    <w:p w:rsidR="00FF5FA3" w:rsidRPr="003420C0" w:rsidRDefault="00FF5FA3" w:rsidP="00FF5FA3">
      <w:pPr>
        <w:tabs>
          <w:tab w:val="left" w:pos="720"/>
        </w:tabs>
        <w:jc w:val="both"/>
      </w:pPr>
      <w:r w:rsidRPr="003420C0">
        <w:t>На территории заповедника отмечен на полуострове Мамонта (Жуков, 1995).</w:t>
      </w:r>
    </w:p>
    <w:p w:rsidR="00FF5FA3" w:rsidRPr="003420C0" w:rsidRDefault="00FF5FA3" w:rsidP="00FF5FA3">
      <w:pPr>
        <w:tabs>
          <w:tab w:val="left" w:pos="720"/>
        </w:tabs>
        <w:ind w:firstLine="720"/>
        <w:jc w:val="both"/>
      </w:pPr>
    </w:p>
    <w:p w:rsidR="00FF5FA3" w:rsidRPr="003420C0" w:rsidRDefault="00FF5FA3" w:rsidP="00FF5FA3">
      <w:pPr>
        <w:tabs>
          <w:tab w:val="left" w:pos="720"/>
        </w:tabs>
        <w:ind w:firstLine="720"/>
        <w:jc w:val="both"/>
      </w:pPr>
      <w:r w:rsidRPr="003420C0">
        <w:t xml:space="preserve">7. </w:t>
      </w:r>
      <w:r w:rsidRPr="003420C0">
        <w:rPr>
          <w:lang w:val="en-US"/>
        </w:rPr>
        <w:t>Aquila</w:t>
      </w:r>
      <w:r w:rsidRPr="003420C0">
        <w:t xml:space="preserve"> </w:t>
      </w:r>
      <w:r w:rsidRPr="003420C0">
        <w:rPr>
          <w:lang w:val="en-US"/>
        </w:rPr>
        <w:t>chrysaetos</w:t>
      </w:r>
      <w:r w:rsidRPr="003420C0">
        <w:t xml:space="preserve"> </w:t>
      </w:r>
      <w:r w:rsidRPr="003420C0">
        <w:rPr>
          <w:lang w:val="en-US"/>
        </w:rPr>
        <w:t>Linnaeus</w:t>
      </w:r>
      <w:r w:rsidRPr="003420C0">
        <w:t>, 1758 – беркут.</w:t>
      </w:r>
    </w:p>
    <w:p w:rsidR="00FF5FA3" w:rsidRPr="003420C0" w:rsidRDefault="00FF5FA3" w:rsidP="00FF5FA3">
      <w:pPr>
        <w:tabs>
          <w:tab w:val="left" w:pos="720"/>
        </w:tabs>
        <w:jc w:val="both"/>
      </w:pPr>
      <w:r w:rsidRPr="003420C0">
        <w:rPr>
          <w:lang w:val="en-US"/>
        </w:rPr>
        <w:t>II</w:t>
      </w:r>
      <w:r w:rsidRPr="003420C0">
        <w:t xml:space="preserve"> категория. Вид с сокращающейся численностью.</w:t>
      </w:r>
    </w:p>
    <w:p w:rsidR="00FF5FA3" w:rsidRPr="003420C0" w:rsidRDefault="00FF5FA3" w:rsidP="00FF5FA3">
      <w:pPr>
        <w:tabs>
          <w:tab w:val="left" w:pos="720"/>
        </w:tabs>
        <w:jc w:val="both"/>
      </w:pPr>
      <w:r w:rsidRPr="003420C0">
        <w:t>Внесён в Красные Книги: РФ, Тюменской обл., Республики Коми, Среднего Урала, Курганской обл., ЯНАО, ХМАО.</w:t>
      </w:r>
    </w:p>
    <w:p w:rsidR="00FF5FA3" w:rsidRPr="003420C0" w:rsidRDefault="00FF5FA3" w:rsidP="00FF5FA3">
      <w:pPr>
        <w:tabs>
          <w:tab w:val="left" w:pos="720"/>
        </w:tabs>
        <w:jc w:val="both"/>
      </w:pPr>
      <w:r w:rsidRPr="003420C0">
        <w:t>Гнездование в полосе южных тундр отмечено только на юге Ямала (реки Щучья, Хадыта-яха) (Мечникова и др., 1995, 2005). Восточнее достоверные находки гнёзд известны только в бассейне р. Таз (Семёнов, 2004).</w:t>
      </w:r>
    </w:p>
    <w:p w:rsidR="00FF5FA3" w:rsidRPr="003420C0" w:rsidRDefault="00FF5FA3" w:rsidP="00FF5FA3">
      <w:pPr>
        <w:tabs>
          <w:tab w:val="left" w:pos="720"/>
        </w:tabs>
        <w:jc w:val="both"/>
      </w:pPr>
      <w:r w:rsidRPr="003420C0">
        <w:t>Неполовозрелые особи широко кочуют, единичные встречи, отмеченные вплоть до северных побережий полуостровов, относятся к таким особям.</w:t>
      </w:r>
    </w:p>
    <w:p w:rsidR="00FF5FA3" w:rsidRPr="003420C0" w:rsidRDefault="00FF5FA3" w:rsidP="00FF5FA3">
      <w:pPr>
        <w:tabs>
          <w:tab w:val="left" w:pos="720"/>
        </w:tabs>
        <w:jc w:val="both"/>
      </w:pPr>
      <w:r w:rsidRPr="003420C0">
        <w:t>Есть сведения о залётах на Гыданский полуостров (Жуков, 1995).</w:t>
      </w:r>
    </w:p>
    <w:p w:rsidR="00FF5FA3" w:rsidRPr="003420C0" w:rsidRDefault="00FF5FA3" w:rsidP="00FF5FA3">
      <w:pPr>
        <w:tabs>
          <w:tab w:val="left" w:pos="720"/>
        </w:tabs>
        <w:jc w:val="both"/>
      </w:pPr>
    </w:p>
    <w:p w:rsidR="00FF5FA3" w:rsidRPr="003420C0" w:rsidRDefault="00FF5FA3" w:rsidP="00FF5FA3">
      <w:pPr>
        <w:tabs>
          <w:tab w:val="left" w:pos="720"/>
        </w:tabs>
        <w:ind w:firstLine="720"/>
        <w:jc w:val="both"/>
      </w:pPr>
      <w:r w:rsidRPr="003420C0">
        <w:t xml:space="preserve">8. </w:t>
      </w:r>
      <w:r w:rsidRPr="003420C0">
        <w:rPr>
          <w:lang w:val="en-US"/>
        </w:rPr>
        <w:t>Haliaeetus</w:t>
      </w:r>
      <w:r w:rsidRPr="003420C0">
        <w:t xml:space="preserve"> </w:t>
      </w:r>
      <w:r w:rsidRPr="003420C0">
        <w:rPr>
          <w:lang w:val="en-US"/>
        </w:rPr>
        <w:t>albicilla</w:t>
      </w:r>
      <w:r w:rsidRPr="003420C0">
        <w:t xml:space="preserve"> </w:t>
      </w:r>
      <w:r w:rsidRPr="003420C0">
        <w:rPr>
          <w:lang w:val="en-US"/>
        </w:rPr>
        <w:t>Linnaeus</w:t>
      </w:r>
      <w:r w:rsidRPr="003420C0">
        <w:t>, 1758 – орлан-белохвост.</w:t>
      </w:r>
    </w:p>
    <w:p w:rsidR="00FF5FA3" w:rsidRPr="003420C0" w:rsidRDefault="00FF5FA3" w:rsidP="00FF5FA3">
      <w:pPr>
        <w:tabs>
          <w:tab w:val="left" w:pos="720"/>
        </w:tabs>
        <w:jc w:val="both"/>
      </w:pPr>
      <w:r w:rsidRPr="003420C0">
        <w:rPr>
          <w:lang w:val="en-US"/>
        </w:rPr>
        <w:t>III</w:t>
      </w:r>
      <w:r w:rsidRPr="003420C0">
        <w:t xml:space="preserve"> категория. Редкий вид с сокращающейся численностью.</w:t>
      </w:r>
    </w:p>
    <w:p w:rsidR="00FF5FA3" w:rsidRPr="003420C0" w:rsidRDefault="00FF5FA3" w:rsidP="00FF5FA3">
      <w:pPr>
        <w:tabs>
          <w:tab w:val="left" w:pos="720"/>
        </w:tabs>
        <w:jc w:val="both"/>
      </w:pPr>
      <w:r w:rsidRPr="003420C0">
        <w:t>Внесён в Красные Книги: МСОП-96, РФ, Тюменской обл., Республики Коми, Среднего Урала, Курганской обл., ЯНАО, ХМАО.</w:t>
      </w:r>
    </w:p>
    <w:p w:rsidR="00FF5FA3" w:rsidRPr="003420C0" w:rsidRDefault="00FF5FA3" w:rsidP="00FF5FA3">
      <w:pPr>
        <w:tabs>
          <w:tab w:val="left" w:pos="720"/>
        </w:tabs>
        <w:jc w:val="both"/>
      </w:pPr>
      <w:r w:rsidRPr="003420C0">
        <w:t>Северная граница регулярного гнездования связана с пределами распространения древесной растительности.</w:t>
      </w:r>
    </w:p>
    <w:p w:rsidR="00FF5FA3" w:rsidRPr="003420C0" w:rsidRDefault="00FF5FA3" w:rsidP="00FF5FA3">
      <w:pPr>
        <w:tabs>
          <w:tab w:val="left" w:pos="720"/>
        </w:tabs>
        <w:jc w:val="both"/>
      </w:pPr>
      <w:r w:rsidRPr="003420C0">
        <w:t>На п-ове Ямал по р. Ядаяхода-яха, до 68º с.ш., на п-ове Гыдан – по рекам  Большая и Малая Хета до 68º 58ʹ с.ш. (Головатин, Пасхальный, 2005).</w:t>
      </w:r>
    </w:p>
    <w:p w:rsidR="00FF5FA3" w:rsidRDefault="00FF5FA3" w:rsidP="00FF5FA3">
      <w:pPr>
        <w:tabs>
          <w:tab w:val="left" w:pos="720"/>
        </w:tabs>
        <w:jc w:val="both"/>
      </w:pPr>
      <w:r w:rsidRPr="003420C0">
        <w:t>Встречается на территории заповедника: две взрослые птицы встречены на острове Шокальского, птенец-слёток  - в районе Гыданского пролива (мыс Туры – Сале), в 2002г.; молодая птица -  на юго-западном побережье полуострова Явай, в 2001 г.</w:t>
      </w:r>
    </w:p>
    <w:p w:rsidR="00355BD8" w:rsidRDefault="00355BD8" w:rsidP="00FF5FA3">
      <w:pPr>
        <w:tabs>
          <w:tab w:val="left" w:pos="720"/>
        </w:tabs>
        <w:jc w:val="both"/>
      </w:pPr>
    </w:p>
    <w:p w:rsidR="00355BD8" w:rsidRDefault="00355BD8" w:rsidP="00FF5FA3">
      <w:pPr>
        <w:tabs>
          <w:tab w:val="left" w:pos="720"/>
        </w:tabs>
        <w:jc w:val="both"/>
      </w:pPr>
    </w:p>
    <w:p w:rsidR="00355BD8" w:rsidRPr="003420C0" w:rsidRDefault="00355BD8" w:rsidP="00FF5FA3">
      <w:pPr>
        <w:tabs>
          <w:tab w:val="left" w:pos="720"/>
        </w:tabs>
        <w:jc w:val="both"/>
      </w:pPr>
    </w:p>
    <w:p w:rsidR="00FF5FA3" w:rsidRPr="003420C0" w:rsidRDefault="00FF5FA3" w:rsidP="00FF5FA3">
      <w:pPr>
        <w:tabs>
          <w:tab w:val="left" w:pos="720"/>
        </w:tabs>
        <w:jc w:val="both"/>
      </w:pPr>
    </w:p>
    <w:p w:rsidR="00FF5FA3" w:rsidRPr="00FC0BC4" w:rsidRDefault="00FF5FA3" w:rsidP="00FF5FA3">
      <w:pPr>
        <w:tabs>
          <w:tab w:val="left" w:pos="720"/>
        </w:tabs>
        <w:ind w:firstLine="720"/>
        <w:jc w:val="both"/>
        <w:rPr>
          <w:lang w:val="en-US"/>
        </w:rPr>
      </w:pPr>
      <w:r w:rsidRPr="00FC0BC4">
        <w:rPr>
          <w:lang w:val="en-US"/>
        </w:rPr>
        <w:lastRenderedPageBreak/>
        <w:t xml:space="preserve">9. </w:t>
      </w:r>
      <w:r w:rsidRPr="003420C0">
        <w:rPr>
          <w:lang w:val="en-US"/>
        </w:rPr>
        <w:t>Falco</w:t>
      </w:r>
      <w:r w:rsidRPr="00FC0BC4">
        <w:rPr>
          <w:lang w:val="en-US"/>
        </w:rPr>
        <w:t xml:space="preserve"> </w:t>
      </w:r>
      <w:r w:rsidRPr="003420C0">
        <w:rPr>
          <w:lang w:val="en-US"/>
        </w:rPr>
        <w:t>perigrinus</w:t>
      </w:r>
      <w:r w:rsidRPr="00FC0BC4">
        <w:rPr>
          <w:lang w:val="en-US"/>
        </w:rPr>
        <w:t xml:space="preserve"> </w:t>
      </w:r>
      <w:r w:rsidRPr="003420C0">
        <w:rPr>
          <w:lang w:val="en-US"/>
        </w:rPr>
        <w:t>Tunstall</w:t>
      </w:r>
      <w:r w:rsidRPr="00FC0BC4">
        <w:rPr>
          <w:lang w:val="en-US"/>
        </w:rPr>
        <w:t xml:space="preserve">, 1771 – </w:t>
      </w:r>
      <w:r w:rsidRPr="003420C0">
        <w:t>сапсан</w:t>
      </w:r>
      <w:r w:rsidRPr="00FC0BC4">
        <w:rPr>
          <w:lang w:val="en-US"/>
        </w:rPr>
        <w:t>.</w:t>
      </w:r>
    </w:p>
    <w:p w:rsidR="00FF5FA3" w:rsidRPr="003420C0" w:rsidRDefault="00FF5FA3" w:rsidP="00FF5FA3">
      <w:pPr>
        <w:tabs>
          <w:tab w:val="left" w:pos="720"/>
        </w:tabs>
        <w:jc w:val="both"/>
      </w:pPr>
      <w:r w:rsidRPr="003420C0">
        <w:rPr>
          <w:lang w:val="en-US"/>
        </w:rPr>
        <w:t>II</w:t>
      </w:r>
      <w:r w:rsidRPr="00FC0BC4">
        <w:rPr>
          <w:lang w:val="en-US"/>
        </w:rPr>
        <w:t xml:space="preserve"> </w:t>
      </w:r>
      <w:r w:rsidRPr="003420C0">
        <w:t>категория</w:t>
      </w:r>
      <w:r w:rsidRPr="00FC0BC4">
        <w:rPr>
          <w:lang w:val="en-US"/>
        </w:rPr>
        <w:t xml:space="preserve">. </w:t>
      </w:r>
      <w:r w:rsidRPr="003420C0">
        <w:t>Вид с сокращающейся численностью.</w:t>
      </w:r>
    </w:p>
    <w:p w:rsidR="00FF5FA3" w:rsidRPr="003420C0" w:rsidRDefault="00FF5FA3" w:rsidP="00FF5FA3">
      <w:pPr>
        <w:tabs>
          <w:tab w:val="left" w:pos="720"/>
        </w:tabs>
        <w:jc w:val="both"/>
      </w:pPr>
      <w:r w:rsidRPr="003420C0">
        <w:t xml:space="preserve">Внесён в Красные Книги: РФ, Тюменской обл., Республики Коми, Среднего Урала, Курганской обл., ЯНАО, ХМАО. В Красной Книге ЯНАО внесён в </w:t>
      </w:r>
      <w:r w:rsidRPr="003420C0">
        <w:rPr>
          <w:lang w:val="en-US"/>
        </w:rPr>
        <w:t>III</w:t>
      </w:r>
      <w:r w:rsidRPr="003420C0">
        <w:t xml:space="preserve"> категорию – редкий вид.</w:t>
      </w:r>
    </w:p>
    <w:p w:rsidR="00FF5FA3" w:rsidRPr="003420C0" w:rsidRDefault="00FF5FA3" w:rsidP="00FF5FA3">
      <w:pPr>
        <w:tabs>
          <w:tab w:val="left" w:pos="720"/>
        </w:tabs>
        <w:jc w:val="both"/>
      </w:pPr>
      <w:r w:rsidRPr="003420C0">
        <w:t>На п-ове Ямал гнездится по всей тундровой зоне, кроме островов, где гнездование не доказано. Оптимум ареала между 68º и 69º с.ш.</w:t>
      </w:r>
    </w:p>
    <w:p w:rsidR="00FF5FA3" w:rsidRPr="003420C0" w:rsidRDefault="00FF5FA3" w:rsidP="00FF5FA3">
      <w:pPr>
        <w:tabs>
          <w:tab w:val="left" w:pos="720"/>
        </w:tabs>
        <w:jc w:val="both"/>
      </w:pPr>
      <w:r w:rsidRPr="003420C0">
        <w:t>На Гыданском п-ове оптимум ареала проходит севернее – между 70º и 71º с.ш. (бассейны рек Юрибей, Нёйте, Гыда) и несколько севернее.</w:t>
      </w:r>
    </w:p>
    <w:p w:rsidR="00FF5FA3" w:rsidRPr="003420C0" w:rsidRDefault="00FF5FA3" w:rsidP="00FF5FA3">
      <w:pPr>
        <w:tabs>
          <w:tab w:val="left" w:pos="720"/>
        </w:tabs>
        <w:jc w:val="both"/>
      </w:pPr>
      <w:r w:rsidRPr="003420C0">
        <w:t>Встречается на всей территории заповедника как немногочисленный, но обычный вид. Гнездится в материковой части территории заповедника.</w:t>
      </w:r>
    </w:p>
    <w:p w:rsidR="00FF5FA3" w:rsidRPr="003420C0" w:rsidRDefault="00FF5FA3" w:rsidP="00FF5FA3">
      <w:pPr>
        <w:tabs>
          <w:tab w:val="left" w:pos="720"/>
        </w:tabs>
        <w:jc w:val="both"/>
      </w:pPr>
    </w:p>
    <w:p w:rsidR="00FF5FA3" w:rsidRPr="00CC145D" w:rsidRDefault="00FF5FA3" w:rsidP="00FF5FA3">
      <w:pPr>
        <w:tabs>
          <w:tab w:val="left" w:pos="720"/>
        </w:tabs>
        <w:ind w:firstLine="840"/>
        <w:jc w:val="both"/>
      </w:pPr>
      <w:r w:rsidRPr="00CC145D">
        <w:t xml:space="preserve">10. </w:t>
      </w:r>
      <w:r w:rsidRPr="003420C0">
        <w:rPr>
          <w:lang w:val="en-US"/>
        </w:rPr>
        <w:t>Falco</w:t>
      </w:r>
      <w:r w:rsidRPr="00CC145D">
        <w:t xml:space="preserve"> </w:t>
      </w:r>
      <w:r w:rsidRPr="003420C0">
        <w:rPr>
          <w:lang w:val="en-US"/>
        </w:rPr>
        <w:t>rusticolus</w:t>
      </w:r>
      <w:r w:rsidRPr="00CC145D">
        <w:t xml:space="preserve"> </w:t>
      </w:r>
      <w:r w:rsidRPr="003420C0">
        <w:rPr>
          <w:lang w:val="en-US"/>
        </w:rPr>
        <w:t>Linnaeus</w:t>
      </w:r>
      <w:r w:rsidRPr="00CC145D">
        <w:t xml:space="preserve">, 1758 – </w:t>
      </w:r>
      <w:r w:rsidRPr="003420C0">
        <w:t>кречет</w:t>
      </w:r>
      <w:r w:rsidRPr="00CC145D">
        <w:t>.</w:t>
      </w:r>
    </w:p>
    <w:p w:rsidR="00FF5FA3" w:rsidRPr="003420C0" w:rsidRDefault="00FF5FA3" w:rsidP="00FF5FA3">
      <w:pPr>
        <w:tabs>
          <w:tab w:val="left" w:pos="720"/>
        </w:tabs>
        <w:jc w:val="both"/>
      </w:pPr>
      <w:r w:rsidRPr="003420C0">
        <w:rPr>
          <w:lang w:val="en-US"/>
        </w:rPr>
        <w:t>II</w:t>
      </w:r>
      <w:r w:rsidRPr="00CC145D">
        <w:t xml:space="preserve"> </w:t>
      </w:r>
      <w:r w:rsidRPr="003420C0">
        <w:t>категория</w:t>
      </w:r>
      <w:r w:rsidRPr="00CC145D">
        <w:t xml:space="preserve">. </w:t>
      </w:r>
      <w:r w:rsidRPr="003420C0">
        <w:t>Вид с сокращающейся численностью. I категория в Красной книге ЯНАО-2010. Редкий вид с резко сокращающейся численностью, есть угроза исчезновения.</w:t>
      </w:r>
    </w:p>
    <w:p w:rsidR="00FF5FA3" w:rsidRPr="003420C0" w:rsidRDefault="00FF5FA3" w:rsidP="00FF5FA3">
      <w:pPr>
        <w:tabs>
          <w:tab w:val="left" w:pos="720"/>
        </w:tabs>
        <w:jc w:val="both"/>
      </w:pPr>
      <w:r w:rsidRPr="003420C0">
        <w:t>Циркумполярный вид.</w:t>
      </w:r>
    </w:p>
    <w:p w:rsidR="00FF5FA3" w:rsidRPr="003420C0" w:rsidRDefault="00FF5FA3" w:rsidP="00FF5FA3">
      <w:pPr>
        <w:tabs>
          <w:tab w:val="left" w:pos="720"/>
        </w:tabs>
        <w:jc w:val="both"/>
      </w:pPr>
      <w:r w:rsidRPr="003420C0">
        <w:t>В ЯНАО гнездится в узкой полосе предтундровых редколесий и южной тундры: бассейн среднего течения р. Щучья и другие реки юго-восточной части Ямала (Калякин, 1997; Калякин, Виноградов, 1981).</w:t>
      </w:r>
    </w:p>
    <w:p w:rsidR="00FF5FA3" w:rsidRPr="003420C0" w:rsidRDefault="00FF5FA3" w:rsidP="00FF5FA3">
      <w:pPr>
        <w:tabs>
          <w:tab w:val="left" w:pos="720"/>
        </w:tabs>
        <w:jc w:val="both"/>
      </w:pPr>
      <w:r w:rsidRPr="003420C0">
        <w:t>Внесён в Красные Книги: РФ, Тюменской обл., Республики Коми, Курганской обл., ЯНАО, ХМАО.</w:t>
      </w:r>
    </w:p>
    <w:p w:rsidR="00FF5FA3" w:rsidRPr="003420C0" w:rsidRDefault="00FF5FA3" w:rsidP="00FF5FA3">
      <w:pPr>
        <w:tabs>
          <w:tab w:val="left" w:pos="720"/>
        </w:tabs>
        <w:jc w:val="both"/>
      </w:pPr>
      <w:r w:rsidRPr="003420C0">
        <w:t>На территории заповедника отдельные встречи отмечены только Чувашовым. Места встреч не указаны (Чувашов, 2001). Малочисленный, обычный вид в южной части Гыданского полуострова. На севере полуострова взрослая птица встречена в марте 2004 года в 50 км южнее п. Гыда (</w:t>
      </w:r>
      <w:r w:rsidRPr="003420C0">
        <w:rPr>
          <w:lang w:val="en-US"/>
        </w:rPr>
        <w:t>N</w:t>
      </w:r>
      <w:r w:rsidRPr="003420C0">
        <w:t xml:space="preserve"> 70° 30'; </w:t>
      </w:r>
      <w:r w:rsidRPr="003420C0">
        <w:rPr>
          <w:lang w:val="en-US"/>
        </w:rPr>
        <w:t>E</w:t>
      </w:r>
      <w:r w:rsidRPr="003420C0">
        <w:t xml:space="preserve"> 79° 05').</w:t>
      </w:r>
    </w:p>
    <w:p w:rsidR="00FF5FA3" w:rsidRPr="003420C0" w:rsidRDefault="00FF5FA3" w:rsidP="00FF5FA3">
      <w:pPr>
        <w:tabs>
          <w:tab w:val="left" w:pos="720"/>
        </w:tabs>
        <w:jc w:val="both"/>
      </w:pPr>
    </w:p>
    <w:p w:rsidR="00FF5FA3" w:rsidRPr="003420C0" w:rsidRDefault="00FF5FA3" w:rsidP="00FF5FA3">
      <w:pPr>
        <w:tabs>
          <w:tab w:val="left" w:pos="720"/>
        </w:tabs>
        <w:ind w:firstLine="720"/>
        <w:jc w:val="both"/>
        <w:rPr>
          <w:lang w:val="en-US"/>
        </w:rPr>
      </w:pPr>
      <w:r w:rsidRPr="003420C0">
        <w:rPr>
          <w:lang w:val="en-US"/>
        </w:rPr>
        <w:t xml:space="preserve">11. Pagophila eburnea Phipps, 1774 – </w:t>
      </w:r>
      <w:r w:rsidRPr="003420C0">
        <w:t>белая</w:t>
      </w:r>
      <w:r w:rsidRPr="003420C0">
        <w:rPr>
          <w:lang w:val="en-US"/>
        </w:rPr>
        <w:t xml:space="preserve"> </w:t>
      </w:r>
      <w:r w:rsidRPr="003420C0">
        <w:t>чайка</w:t>
      </w:r>
      <w:r w:rsidRPr="003420C0">
        <w:rPr>
          <w:lang w:val="en-US"/>
        </w:rPr>
        <w:t>.</w:t>
      </w:r>
    </w:p>
    <w:p w:rsidR="00FF5FA3" w:rsidRPr="003420C0" w:rsidRDefault="00FF5FA3" w:rsidP="00FF5FA3">
      <w:pPr>
        <w:tabs>
          <w:tab w:val="left" w:pos="720"/>
        </w:tabs>
        <w:jc w:val="both"/>
      </w:pPr>
      <w:r w:rsidRPr="003420C0">
        <w:rPr>
          <w:lang w:val="en-US"/>
        </w:rPr>
        <w:t>III</w:t>
      </w:r>
      <w:r w:rsidRPr="003420C0">
        <w:t xml:space="preserve"> категория. Редкий вид.</w:t>
      </w:r>
    </w:p>
    <w:p w:rsidR="00FF5FA3" w:rsidRPr="003420C0" w:rsidRDefault="00FF5FA3" w:rsidP="00FF5FA3">
      <w:pPr>
        <w:tabs>
          <w:tab w:val="left" w:pos="720"/>
        </w:tabs>
        <w:jc w:val="both"/>
      </w:pPr>
      <w:r w:rsidRPr="003420C0">
        <w:t>Внесён в Красные Книги: РФ, Красноярского края.</w:t>
      </w:r>
    </w:p>
    <w:p w:rsidR="00FF5FA3" w:rsidRPr="003420C0" w:rsidRDefault="00FF5FA3" w:rsidP="00FF5FA3">
      <w:pPr>
        <w:tabs>
          <w:tab w:val="left" w:pos="720"/>
        </w:tabs>
        <w:jc w:val="both"/>
      </w:pPr>
      <w:r w:rsidRPr="003420C0">
        <w:t>Гнездится на островах Центральной Арктики, зимой встречается в Баренцевом и реже в других северных морях.</w:t>
      </w:r>
    </w:p>
    <w:p w:rsidR="00FF5FA3" w:rsidRPr="003420C0" w:rsidRDefault="00FF5FA3" w:rsidP="00FF5FA3">
      <w:pPr>
        <w:tabs>
          <w:tab w:val="left" w:pos="720"/>
        </w:tabs>
        <w:jc w:val="both"/>
      </w:pPr>
      <w:r w:rsidRPr="003420C0">
        <w:t>В ЯНАО редкий залётный вид.</w:t>
      </w:r>
    </w:p>
    <w:p w:rsidR="00FF5FA3" w:rsidRPr="003420C0" w:rsidRDefault="00FF5FA3" w:rsidP="00FF5FA3">
      <w:pPr>
        <w:tabs>
          <w:tab w:val="left" w:pos="720"/>
        </w:tabs>
        <w:jc w:val="both"/>
      </w:pPr>
      <w:r w:rsidRPr="003420C0">
        <w:t xml:space="preserve">На п-ове Ямал отмечен на о-ве Белом (Тюлин, 1938), у мыса Дровяного и фактории Тамбей (Данилов и др., 1984). </w:t>
      </w:r>
    </w:p>
    <w:p w:rsidR="00FF5FA3" w:rsidRDefault="00FF5FA3" w:rsidP="00FF5FA3">
      <w:pPr>
        <w:tabs>
          <w:tab w:val="left" w:pos="720"/>
        </w:tabs>
        <w:jc w:val="both"/>
      </w:pPr>
      <w:r w:rsidRPr="003420C0">
        <w:t>На территории заповедника отмечена залётная птица вблизи фактории Матюй – Сале, полуостров Мамонта (Жуков, 1995).</w:t>
      </w:r>
    </w:p>
    <w:p w:rsidR="00FF5FA3" w:rsidRPr="003420C0" w:rsidRDefault="00FF5FA3" w:rsidP="00FF5FA3">
      <w:pPr>
        <w:tabs>
          <w:tab w:val="left" w:pos="720"/>
        </w:tabs>
        <w:jc w:val="both"/>
      </w:pPr>
    </w:p>
    <w:p w:rsidR="00FF5FA3" w:rsidRPr="003420C0" w:rsidRDefault="00FF5FA3" w:rsidP="00FF5FA3">
      <w:pPr>
        <w:tabs>
          <w:tab w:val="left" w:pos="720"/>
        </w:tabs>
        <w:ind w:firstLine="709"/>
        <w:jc w:val="both"/>
        <w:rPr>
          <w:lang w:val="en-US"/>
        </w:rPr>
      </w:pPr>
      <w:r w:rsidRPr="003420C0">
        <w:rPr>
          <w:lang w:val="en-US"/>
        </w:rPr>
        <w:t xml:space="preserve">12. Nyctea scandiaca Linnaeus, 1758 – </w:t>
      </w:r>
      <w:r w:rsidRPr="003420C0">
        <w:t>белая</w:t>
      </w:r>
      <w:r w:rsidRPr="003420C0">
        <w:rPr>
          <w:lang w:val="en-US"/>
        </w:rPr>
        <w:t xml:space="preserve"> </w:t>
      </w:r>
      <w:r w:rsidRPr="003420C0">
        <w:t>сова</w:t>
      </w:r>
      <w:r w:rsidRPr="003420C0">
        <w:rPr>
          <w:lang w:val="en-US"/>
        </w:rPr>
        <w:t>.</w:t>
      </w:r>
    </w:p>
    <w:p w:rsidR="00FF5FA3" w:rsidRPr="003420C0" w:rsidRDefault="00FF5FA3" w:rsidP="00FF5FA3">
      <w:pPr>
        <w:tabs>
          <w:tab w:val="left" w:pos="720"/>
        </w:tabs>
        <w:jc w:val="both"/>
      </w:pPr>
      <w:r w:rsidRPr="003420C0">
        <w:t>II категория. Редкий вид с сокращающейся численностью.</w:t>
      </w:r>
    </w:p>
    <w:p w:rsidR="00FF5FA3" w:rsidRPr="003420C0" w:rsidRDefault="00FF5FA3" w:rsidP="00FF5FA3">
      <w:pPr>
        <w:tabs>
          <w:tab w:val="left" w:pos="720"/>
        </w:tabs>
        <w:jc w:val="both"/>
      </w:pPr>
      <w:r w:rsidRPr="003420C0">
        <w:t xml:space="preserve">Внесён в Красный список МСОП-2010, категория </w:t>
      </w:r>
      <w:r w:rsidRPr="003420C0">
        <w:rPr>
          <w:lang w:val="en-US"/>
        </w:rPr>
        <w:t>LG</w:t>
      </w:r>
      <w:r w:rsidRPr="003420C0">
        <w:t xml:space="preserve"> (вызывающий наименьшие опасения), в Красную книгу ЯНАО-2010.</w:t>
      </w:r>
    </w:p>
    <w:p w:rsidR="00FF5FA3" w:rsidRPr="003420C0" w:rsidRDefault="00FF5FA3" w:rsidP="00FF5FA3">
      <w:pPr>
        <w:tabs>
          <w:tab w:val="left" w:pos="720"/>
        </w:tabs>
        <w:jc w:val="both"/>
      </w:pPr>
      <w:r w:rsidRPr="003420C0">
        <w:t>Распространение циркумполярное.</w:t>
      </w:r>
    </w:p>
    <w:p w:rsidR="00FF5FA3" w:rsidRPr="003420C0" w:rsidRDefault="00FF5FA3" w:rsidP="00FF5FA3">
      <w:pPr>
        <w:tabs>
          <w:tab w:val="left" w:pos="720"/>
        </w:tabs>
        <w:jc w:val="both"/>
      </w:pPr>
      <w:r w:rsidRPr="003420C0">
        <w:t>На п-ове Ямал – от подзоны кустарниковых тундр до северной оконечности полуострова</w:t>
      </w:r>
    </w:p>
    <w:p w:rsidR="00FF5FA3" w:rsidRDefault="00FF5FA3" w:rsidP="00FF5FA3">
      <w:pPr>
        <w:tabs>
          <w:tab w:val="left" w:pos="720"/>
        </w:tabs>
        <w:jc w:val="both"/>
      </w:pPr>
      <w:r w:rsidRPr="003420C0">
        <w:t xml:space="preserve">На п-ове Гыдан – в тех же пределах и до восточной границы округа, р. Монгоче-яха (Тюлин, 1938; Рябицев, 1993; Соснин, Пасхальный, 1995; Жуков, 1998; Калякин и др., 2002; Дмитриев и др., 2006). </w:t>
      </w: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FF5FA3" w:rsidRDefault="00FF5FA3" w:rsidP="00FF5FA3">
      <w:pPr>
        <w:tabs>
          <w:tab w:val="left" w:pos="720"/>
        </w:tabs>
        <w:jc w:val="both"/>
      </w:pPr>
    </w:p>
    <w:p w:rsidR="00FF5FA3" w:rsidRDefault="00FF5FA3" w:rsidP="00FF5FA3">
      <w:pPr>
        <w:jc w:val="center"/>
        <w:rPr>
          <w:b/>
        </w:rPr>
      </w:pPr>
      <w:r w:rsidRPr="00B733F0">
        <w:rPr>
          <w:b/>
        </w:rPr>
        <w:lastRenderedPageBreak/>
        <w:t>Пресмыкающиеся</w:t>
      </w:r>
      <w:r>
        <w:rPr>
          <w:b/>
        </w:rPr>
        <w:t xml:space="preserve"> и Земноводные</w:t>
      </w:r>
      <w:r w:rsidRPr="00B733F0">
        <w:rPr>
          <w:b/>
        </w:rPr>
        <w:t>, обитающие на территории Ямало-Ненецкого автономного округа, включенные в Красные Книги.</w:t>
      </w:r>
    </w:p>
    <w:p w:rsidR="00FF5FA3" w:rsidRDefault="00FF5FA3" w:rsidP="00FF5FA3">
      <w:pPr>
        <w:jc w:val="center"/>
        <w:rPr>
          <w:b/>
        </w:rPr>
      </w:pPr>
    </w:p>
    <w:p w:rsidR="00FF5FA3" w:rsidRDefault="00FF5FA3" w:rsidP="00FF5FA3">
      <w:pPr>
        <w:jc w:val="center"/>
        <w:rPr>
          <w:b/>
        </w:rPr>
      </w:pPr>
      <w:r w:rsidRPr="00B733F0">
        <w:rPr>
          <w:b/>
        </w:rPr>
        <w:t>Пресмыкающиес</w:t>
      </w:r>
      <w:r>
        <w:rPr>
          <w:b/>
        </w:rPr>
        <w:t>я</w:t>
      </w:r>
    </w:p>
    <w:p w:rsidR="00FF5FA3" w:rsidRDefault="00FF5FA3" w:rsidP="00FF5FA3">
      <w:pPr>
        <w:jc w:val="both"/>
      </w:pPr>
    </w:p>
    <w:p w:rsidR="00FF5FA3" w:rsidRDefault="00FF5FA3" w:rsidP="00FF5FA3">
      <w:pPr>
        <w:ind w:firstLine="709"/>
        <w:jc w:val="both"/>
      </w:pPr>
      <w:r w:rsidRPr="008B052D">
        <w:rPr>
          <w:b/>
        </w:rPr>
        <w:t xml:space="preserve">1. </w:t>
      </w:r>
      <w:r w:rsidRPr="008B052D">
        <w:rPr>
          <w:b/>
          <w:lang w:val="en-US"/>
        </w:rPr>
        <w:t>Vipera</w:t>
      </w:r>
      <w:r w:rsidRPr="008B052D">
        <w:rPr>
          <w:b/>
        </w:rPr>
        <w:t xml:space="preserve"> (</w:t>
      </w:r>
      <w:r w:rsidRPr="008B052D">
        <w:rPr>
          <w:b/>
          <w:lang w:val="en-US"/>
        </w:rPr>
        <w:t>Pelias</w:t>
      </w:r>
      <w:r w:rsidRPr="008B052D">
        <w:rPr>
          <w:b/>
        </w:rPr>
        <w:t xml:space="preserve">) </w:t>
      </w:r>
      <w:r w:rsidRPr="008B052D">
        <w:rPr>
          <w:b/>
          <w:lang w:val="en-US"/>
        </w:rPr>
        <w:t>berus</w:t>
      </w:r>
      <w:r w:rsidRPr="00B733F0">
        <w:t xml:space="preserve">  </w:t>
      </w:r>
      <w:r>
        <w:rPr>
          <w:lang w:val="en-US"/>
        </w:rPr>
        <w:t>Linnaeus</w:t>
      </w:r>
      <w:r w:rsidRPr="00B733F0">
        <w:t>, 1758</w:t>
      </w:r>
      <w:r>
        <w:t xml:space="preserve"> – обыкновенная гадюка.</w:t>
      </w:r>
      <w:r w:rsidRPr="00B733F0">
        <w:t xml:space="preserve"> </w:t>
      </w:r>
    </w:p>
    <w:p w:rsidR="00FF5FA3" w:rsidRDefault="00FF5FA3" w:rsidP="00FF5FA3">
      <w:pPr>
        <w:ind w:firstLine="709"/>
        <w:jc w:val="both"/>
      </w:pPr>
      <w:r>
        <w:t>Редкий, малоизученный вид на северной границе ареала. Включен в Красную книгу ЯНАО (2010) – со статусом – III категория (стр. 62).</w:t>
      </w:r>
    </w:p>
    <w:p w:rsidR="00FF5FA3" w:rsidRDefault="00FF5FA3" w:rsidP="00FF5FA3">
      <w:pPr>
        <w:ind w:firstLine="709"/>
        <w:jc w:val="both"/>
      </w:pPr>
      <w:r>
        <w:t>Вид широко населяет Европу и Азию. Наиболее проникающий к северу вид змей. В Скандинавии доходит до 68º с.ш. На Кольском полуострове достигает побережья Баренцева моря. В Восточной Сибири по долине р. Лены распространяется до 62º с.ш.</w:t>
      </w:r>
    </w:p>
    <w:p w:rsidR="00FF5FA3" w:rsidRDefault="00FF5FA3" w:rsidP="00FF5FA3">
      <w:pPr>
        <w:ind w:firstLine="709"/>
        <w:jc w:val="both"/>
      </w:pPr>
      <w:r>
        <w:t xml:space="preserve">На территории ЯНАО проходит северная граница ареала в западной Сибири, примерно по 64º с.ш. Вид отмечен в окрестностях г. Ноябрьска – </w:t>
      </w:r>
      <w:r>
        <w:rPr>
          <w:lang w:val="en-US"/>
        </w:rPr>
        <w:t>N</w:t>
      </w:r>
      <w:r w:rsidRPr="006A6514">
        <w:t xml:space="preserve"> </w:t>
      </w:r>
      <w:r>
        <w:t xml:space="preserve">63º 30ʹ; </w:t>
      </w:r>
      <w:r>
        <w:rPr>
          <w:lang w:val="en-US"/>
        </w:rPr>
        <w:t>E</w:t>
      </w:r>
      <w:r w:rsidRPr="006A6514">
        <w:t xml:space="preserve"> </w:t>
      </w:r>
      <w:r>
        <w:t xml:space="preserve">75º 20ʹ (Куранова и др., 2010), в районе п. Ханымей – </w:t>
      </w:r>
      <w:r>
        <w:rPr>
          <w:lang w:val="en-US"/>
        </w:rPr>
        <w:t>N</w:t>
      </w:r>
      <w:r w:rsidRPr="006A6514">
        <w:t xml:space="preserve"> </w:t>
      </w:r>
      <w:r>
        <w:t xml:space="preserve">63º 43ʹ; </w:t>
      </w:r>
      <w:r>
        <w:rPr>
          <w:lang w:val="en-US"/>
        </w:rPr>
        <w:t>E</w:t>
      </w:r>
      <w:r w:rsidRPr="006A6514">
        <w:t xml:space="preserve"> </w:t>
      </w:r>
      <w:r>
        <w:t xml:space="preserve">75º 57ʹ, в 45 км к югу от г. Губкинский – </w:t>
      </w:r>
      <w:r>
        <w:rPr>
          <w:lang w:val="en-US"/>
        </w:rPr>
        <w:t>N</w:t>
      </w:r>
      <w:r w:rsidRPr="006A6514">
        <w:t xml:space="preserve"> </w:t>
      </w:r>
      <w:r>
        <w:t xml:space="preserve">63º 56ʹ; </w:t>
      </w:r>
      <w:r>
        <w:rPr>
          <w:lang w:val="en-US"/>
        </w:rPr>
        <w:t>E</w:t>
      </w:r>
      <w:r w:rsidRPr="006A6514">
        <w:t xml:space="preserve"> </w:t>
      </w:r>
      <w:r>
        <w:t xml:space="preserve">76º 30ʹ (данные В.К. Рябицева, 2006-2009), в окрестностях п. Ратта – </w:t>
      </w:r>
      <w:r>
        <w:rPr>
          <w:lang w:val="en-US"/>
        </w:rPr>
        <w:t>N</w:t>
      </w:r>
      <w:r w:rsidRPr="006A6514">
        <w:t xml:space="preserve"> </w:t>
      </w:r>
      <w:r>
        <w:t xml:space="preserve">63º 35ʹ; </w:t>
      </w:r>
      <w:r>
        <w:rPr>
          <w:lang w:val="en-US"/>
        </w:rPr>
        <w:t>E</w:t>
      </w:r>
      <w:r w:rsidRPr="006A6514">
        <w:t xml:space="preserve"> </w:t>
      </w:r>
      <w:r>
        <w:t>83º 52ʹ (Гашев, Сазонова, 2002).</w:t>
      </w:r>
    </w:p>
    <w:p w:rsidR="00FF5FA3" w:rsidRDefault="00FF5FA3" w:rsidP="00FF5FA3">
      <w:pPr>
        <w:ind w:firstLine="709"/>
        <w:jc w:val="both"/>
      </w:pPr>
    </w:p>
    <w:p w:rsidR="00FF5FA3" w:rsidRDefault="00FF5FA3" w:rsidP="00FF5FA3">
      <w:pPr>
        <w:ind w:firstLine="709"/>
        <w:jc w:val="both"/>
      </w:pPr>
      <w:r w:rsidRPr="008B052D">
        <w:rPr>
          <w:b/>
        </w:rPr>
        <w:t xml:space="preserve">2. </w:t>
      </w:r>
      <w:r w:rsidRPr="008B052D">
        <w:rPr>
          <w:b/>
          <w:lang w:val="en-US"/>
        </w:rPr>
        <w:t>Lacerta</w:t>
      </w:r>
      <w:r w:rsidRPr="008B052D">
        <w:rPr>
          <w:b/>
        </w:rPr>
        <w:t xml:space="preserve"> </w:t>
      </w:r>
      <w:r w:rsidRPr="008B052D">
        <w:rPr>
          <w:b/>
          <w:lang w:val="en-US"/>
        </w:rPr>
        <w:t>vivipara</w:t>
      </w:r>
      <w:r w:rsidRPr="00D57DFC">
        <w:t xml:space="preserve">  </w:t>
      </w:r>
      <w:r>
        <w:rPr>
          <w:lang w:val="en-US"/>
        </w:rPr>
        <w:t>Jacquin</w:t>
      </w:r>
      <w:r w:rsidRPr="00D57DFC">
        <w:t>, 1787</w:t>
      </w:r>
      <w:r>
        <w:t xml:space="preserve"> – живородящая ящерица.</w:t>
      </w:r>
    </w:p>
    <w:p w:rsidR="00FF5FA3" w:rsidRDefault="00FF5FA3" w:rsidP="00FF5FA3">
      <w:pPr>
        <w:ind w:firstLine="709"/>
        <w:jc w:val="both"/>
      </w:pPr>
      <w:r>
        <w:t>Редкий, малоизученный вид на северной периферии ареала. Включен в Красную книгу ЯНАО (1997) со статусом – III категория (стр. 69).</w:t>
      </w:r>
    </w:p>
    <w:p w:rsidR="00FF5FA3" w:rsidRDefault="00FF5FA3" w:rsidP="00FF5FA3">
      <w:pPr>
        <w:ind w:firstLine="709"/>
        <w:jc w:val="both"/>
      </w:pPr>
      <w:r>
        <w:t>Северная граница ареала пересекает в европейской части России полярный круг. В Восточной Сибири вид также обнаружен на широте полярного круга.</w:t>
      </w:r>
    </w:p>
    <w:p w:rsidR="00FF5FA3" w:rsidRDefault="00FF5FA3" w:rsidP="00FF5FA3">
      <w:pPr>
        <w:ind w:firstLine="709"/>
        <w:jc w:val="both"/>
      </w:pPr>
      <w:r>
        <w:t xml:space="preserve">Точных данных о распространении вида на территории ЯНАО нет. Достоверные находки известны в окрестностях г. Лабытнанги – </w:t>
      </w:r>
      <w:r>
        <w:rPr>
          <w:lang w:val="en-US"/>
        </w:rPr>
        <w:t>N</w:t>
      </w:r>
      <w:r w:rsidRPr="006A6514">
        <w:t xml:space="preserve"> </w:t>
      </w:r>
      <w:r>
        <w:t xml:space="preserve">66º 39ʹ; </w:t>
      </w:r>
      <w:r>
        <w:rPr>
          <w:lang w:val="en-US"/>
        </w:rPr>
        <w:t>E</w:t>
      </w:r>
      <w:r w:rsidRPr="006A6514">
        <w:t xml:space="preserve"> </w:t>
      </w:r>
      <w:r>
        <w:t xml:space="preserve">66º 25ʹ, в нижнем течении р. Собь, в среднем течении р. Аксарка, близ пос. Ямбура – </w:t>
      </w:r>
      <w:r>
        <w:rPr>
          <w:lang w:val="en-US"/>
        </w:rPr>
        <w:t>N</w:t>
      </w:r>
      <w:r w:rsidRPr="006A6514">
        <w:t xml:space="preserve"> </w:t>
      </w:r>
      <w:r>
        <w:t xml:space="preserve">66º 48ʹ; </w:t>
      </w:r>
      <w:r>
        <w:rPr>
          <w:lang w:val="en-US"/>
        </w:rPr>
        <w:t>E</w:t>
      </w:r>
      <w:r w:rsidRPr="006A6514">
        <w:t xml:space="preserve"> </w:t>
      </w:r>
      <w:r>
        <w:t xml:space="preserve">68º 50ʹ; на Полярном Урале – в районе ж.д. станции Красный Камень (Шварц, Ищенко, 1971; Банников и др., 1977). </w:t>
      </w:r>
    </w:p>
    <w:p w:rsidR="00FF5FA3" w:rsidRDefault="00FF5FA3" w:rsidP="00FF5FA3">
      <w:pPr>
        <w:ind w:firstLine="709"/>
        <w:jc w:val="both"/>
      </w:pPr>
    </w:p>
    <w:p w:rsidR="00FF5FA3" w:rsidRPr="00374532" w:rsidRDefault="00FF5FA3" w:rsidP="00FF5FA3">
      <w:pPr>
        <w:ind w:firstLine="709"/>
        <w:jc w:val="center"/>
        <w:rPr>
          <w:b/>
        </w:rPr>
      </w:pPr>
      <w:r w:rsidRPr="00374532">
        <w:rPr>
          <w:b/>
        </w:rPr>
        <w:t>Земноводные</w:t>
      </w:r>
    </w:p>
    <w:p w:rsidR="00FF5FA3" w:rsidRDefault="00FF5FA3" w:rsidP="00FF5FA3">
      <w:pPr>
        <w:ind w:firstLine="709"/>
        <w:jc w:val="both"/>
      </w:pPr>
    </w:p>
    <w:p w:rsidR="00FF5FA3" w:rsidRDefault="00FF5FA3" w:rsidP="00FF5FA3">
      <w:pPr>
        <w:ind w:firstLine="709"/>
        <w:jc w:val="both"/>
      </w:pPr>
      <w:r w:rsidRPr="008B052D">
        <w:rPr>
          <w:b/>
        </w:rPr>
        <w:t xml:space="preserve">3. </w:t>
      </w:r>
      <w:r w:rsidRPr="008B052D">
        <w:rPr>
          <w:b/>
          <w:lang w:val="en-US"/>
        </w:rPr>
        <w:t>Salamandrella</w:t>
      </w:r>
      <w:r w:rsidRPr="008B052D">
        <w:rPr>
          <w:b/>
        </w:rPr>
        <w:t xml:space="preserve"> </w:t>
      </w:r>
      <w:r w:rsidRPr="008B052D">
        <w:rPr>
          <w:b/>
          <w:lang w:val="en-US"/>
        </w:rPr>
        <w:t>keyserlingii</w:t>
      </w:r>
      <w:r w:rsidRPr="006A6514">
        <w:t xml:space="preserve">  </w:t>
      </w:r>
      <w:r>
        <w:rPr>
          <w:lang w:val="en-US"/>
        </w:rPr>
        <w:t>Dybowski</w:t>
      </w:r>
      <w:r w:rsidRPr="006A6514">
        <w:t>, 1870</w:t>
      </w:r>
      <w:r>
        <w:t xml:space="preserve"> – сибирский углозуб.</w:t>
      </w:r>
    </w:p>
    <w:p w:rsidR="00FF5FA3" w:rsidRDefault="00FF5FA3" w:rsidP="00FF5FA3">
      <w:pPr>
        <w:ind w:firstLine="709"/>
        <w:jc w:val="both"/>
      </w:pPr>
      <w:r>
        <w:t>Редкий малочисленный вид на северной границе ареала. Включен в Красные Книги ЯНАО (2010) и Ненецкого автономного округа (2006) со статусом – III категория (стр. 64).</w:t>
      </w:r>
    </w:p>
    <w:p w:rsidR="00FF5FA3" w:rsidRPr="00B219D2" w:rsidRDefault="00FF5FA3" w:rsidP="00FF5FA3">
      <w:pPr>
        <w:ind w:firstLine="709"/>
        <w:jc w:val="both"/>
      </w:pPr>
      <w:r>
        <w:t>Ареал вида является наибольшим среди всех современных земноводных Земли, как по протяжённости, так и по широте, занимая около 12 млн. км</w:t>
      </w:r>
      <w:r>
        <w:rPr>
          <w:vertAlign w:val="superscript"/>
        </w:rPr>
        <w:t>2</w:t>
      </w:r>
      <w:r>
        <w:t>.</w:t>
      </w:r>
    </w:p>
    <w:p w:rsidR="00FF5FA3" w:rsidRDefault="00FF5FA3" w:rsidP="00FF5FA3">
      <w:pPr>
        <w:ind w:firstLine="709"/>
        <w:jc w:val="both"/>
      </w:pPr>
      <w:r>
        <w:t xml:space="preserve">Северная граница ареала проходит от Архангельской области до Полярного Урала, далее – через Южный Ямал и южную часть Таймыра, где достигает 71º с.ш., к Чаунской губе и Чукотке. </w:t>
      </w:r>
    </w:p>
    <w:p w:rsidR="00FF5FA3" w:rsidRDefault="00FF5FA3" w:rsidP="00FF5FA3">
      <w:pPr>
        <w:ind w:firstLine="709"/>
        <w:jc w:val="both"/>
      </w:pPr>
      <w:r>
        <w:t xml:space="preserve">На территории ЯНАО обитает в предгорьях Урала, в верховьях р. Собь, вблизи ж.д. станции Красный Камень и пос. Харп – </w:t>
      </w:r>
      <w:r>
        <w:rPr>
          <w:lang w:val="en-US"/>
        </w:rPr>
        <w:t>N</w:t>
      </w:r>
      <w:r>
        <w:t xml:space="preserve"> 66º 55ʹ; </w:t>
      </w:r>
      <w:r>
        <w:rPr>
          <w:lang w:val="en-US"/>
        </w:rPr>
        <w:t>E</w:t>
      </w:r>
      <w:r>
        <w:t xml:space="preserve"> 65º 42ʹ, в нижнем течении р. Лонготъеган – </w:t>
      </w:r>
      <w:r>
        <w:rPr>
          <w:lang w:val="en-US"/>
        </w:rPr>
        <w:t>N</w:t>
      </w:r>
      <w:r>
        <w:t xml:space="preserve"> 66º 45ʹ; </w:t>
      </w:r>
      <w:r>
        <w:rPr>
          <w:lang w:val="en-US"/>
        </w:rPr>
        <w:t>E</w:t>
      </w:r>
      <w:r>
        <w:t xml:space="preserve"> 67º 30ʹ, в долине р. Хадыта-яха – </w:t>
      </w:r>
      <w:r>
        <w:rPr>
          <w:lang w:val="en-US"/>
        </w:rPr>
        <w:t>N</w:t>
      </w:r>
      <w:r w:rsidRPr="00A318DB">
        <w:t xml:space="preserve"> </w:t>
      </w:r>
      <w:r>
        <w:t xml:space="preserve">68º 00ʹ; </w:t>
      </w:r>
      <w:r>
        <w:rPr>
          <w:lang w:val="en-US"/>
        </w:rPr>
        <w:t>E</w:t>
      </w:r>
      <w:r w:rsidRPr="00A318DB">
        <w:t xml:space="preserve"> </w:t>
      </w:r>
      <w:r>
        <w:t xml:space="preserve">69º 30ʹ (Кузьмин, 1999; Шварц, Ищенко, 1971), в поймах рек Танлова-яха, Щучья, Байдарата, в пойме р. Полуй, в бассейне р. Таз на 64º с.ш., в районе пос. Красноселькуп – </w:t>
      </w:r>
      <w:r>
        <w:rPr>
          <w:lang w:val="en-US"/>
        </w:rPr>
        <w:t>N</w:t>
      </w:r>
      <w:r>
        <w:t xml:space="preserve"> 65º 42ʹ; </w:t>
      </w:r>
      <w:r>
        <w:rPr>
          <w:lang w:val="en-US"/>
        </w:rPr>
        <w:t>E</w:t>
      </w:r>
      <w:r>
        <w:t xml:space="preserve"> 82º 47ʹ (Кузьмин, 1994), в долине р. Худосей (правый приток р. Таз) – </w:t>
      </w:r>
      <w:r>
        <w:rPr>
          <w:lang w:val="en-US"/>
        </w:rPr>
        <w:t>N</w:t>
      </w:r>
      <w:r>
        <w:t xml:space="preserve"> 65º 20ʹ; </w:t>
      </w:r>
      <w:r>
        <w:rPr>
          <w:lang w:val="en-US"/>
        </w:rPr>
        <w:t>E</w:t>
      </w:r>
      <w:r>
        <w:t xml:space="preserve"> 83º 15ʹ, в верховьях р. Пур (</w:t>
      </w:r>
      <w:r>
        <w:rPr>
          <w:lang w:val="en-US"/>
        </w:rPr>
        <w:t>Yumashev</w:t>
      </w:r>
      <w:r w:rsidRPr="00C00610">
        <w:t>, 1999)</w:t>
      </w:r>
      <w:r>
        <w:t xml:space="preserve"> и на Сибирских Увалах. </w:t>
      </w:r>
    </w:p>
    <w:p w:rsidR="00FF5FA3" w:rsidRDefault="00FF5FA3" w:rsidP="00FF5FA3">
      <w:pPr>
        <w:ind w:firstLine="709"/>
        <w:jc w:val="both"/>
      </w:pPr>
    </w:p>
    <w:p w:rsidR="00FF5FA3" w:rsidRDefault="00FF5FA3" w:rsidP="00FF5FA3">
      <w:pPr>
        <w:ind w:firstLine="709"/>
        <w:jc w:val="both"/>
      </w:pPr>
      <w:r w:rsidRPr="008B052D">
        <w:rPr>
          <w:b/>
        </w:rPr>
        <w:t xml:space="preserve">4. </w:t>
      </w:r>
      <w:r w:rsidRPr="008B052D">
        <w:rPr>
          <w:b/>
          <w:lang w:val="en-US"/>
        </w:rPr>
        <w:t>Bufo</w:t>
      </w:r>
      <w:r w:rsidRPr="008B052D">
        <w:rPr>
          <w:b/>
        </w:rPr>
        <w:t xml:space="preserve"> </w:t>
      </w:r>
      <w:r w:rsidRPr="008B052D">
        <w:rPr>
          <w:b/>
          <w:lang w:val="en-US"/>
        </w:rPr>
        <w:t>bufo</w:t>
      </w:r>
      <w:r w:rsidRPr="00493B4A">
        <w:t xml:space="preserve">  </w:t>
      </w:r>
      <w:r>
        <w:rPr>
          <w:lang w:val="en-US"/>
        </w:rPr>
        <w:t>Linnaeus</w:t>
      </w:r>
      <w:r w:rsidRPr="00493B4A">
        <w:t>, 1758</w:t>
      </w:r>
      <w:r>
        <w:t xml:space="preserve"> – обыкновенная (серая) жаба.</w:t>
      </w:r>
    </w:p>
    <w:p w:rsidR="00FF5FA3" w:rsidRDefault="00FF5FA3" w:rsidP="00FF5FA3">
      <w:pPr>
        <w:ind w:firstLine="709"/>
        <w:jc w:val="both"/>
      </w:pPr>
      <w:r>
        <w:t>Редкий малочисленный вид на северной границе ареала. Включен в Красную книгу ЯНАО (2010) со статусом – III категория.</w:t>
      </w:r>
    </w:p>
    <w:p w:rsidR="00FF5FA3" w:rsidRDefault="00FF5FA3" w:rsidP="00FF5FA3">
      <w:pPr>
        <w:ind w:firstLine="709"/>
        <w:jc w:val="both"/>
      </w:pPr>
      <w:r>
        <w:t xml:space="preserve">Ареал охватывает всю материковую Европу и Англию, большую часть Европейской России, западную и Восточную Сибирь до Иркутской области. В </w:t>
      </w:r>
      <w:r>
        <w:lastRenderedPageBreak/>
        <w:t>Европейской России доходит до северного побережья Белого моря, за Уралом обычна в Западной Сибири на территории ХМАО (Кузьмин, 1999; Банников и др., 1977).</w:t>
      </w:r>
    </w:p>
    <w:p w:rsidR="00FF5FA3" w:rsidRDefault="00FF5FA3" w:rsidP="00FF5FA3">
      <w:pPr>
        <w:ind w:firstLine="709"/>
        <w:jc w:val="both"/>
      </w:pPr>
      <w:r>
        <w:t>На территории ЯНАО проходит северная граница ареала вида в его азиатской части. Известны находки в долине р. Танлова-яха (правый приток р. Надым) –</w:t>
      </w:r>
      <w:r w:rsidRPr="004D7114">
        <w:t xml:space="preserve"> </w:t>
      </w:r>
      <w:r>
        <w:rPr>
          <w:lang w:val="en-US"/>
        </w:rPr>
        <w:t>N</w:t>
      </w:r>
      <w:r>
        <w:t xml:space="preserve"> 65º 00ʹ; </w:t>
      </w:r>
      <w:r>
        <w:rPr>
          <w:lang w:val="en-US"/>
        </w:rPr>
        <w:t>E</w:t>
      </w:r>
      <w:r>
        <w:t xml:space="preserve"> 74º 10ʹ (Кузьмин, 1999), в юго-восточной части округа на границе с ХМАО в районе Сибирских Увалов (Шамгунова, Матковский, 2008). По речным поймам жаба продвигается на север до широты г. Тарко-Сале –</w:t>
      </w:r>
      <w:r w:rsidRPr="004D7114">
        <w:t xml:space="preserve"> </w:t>
      </w:r>
      <w:r>
        <w:rPr>
          <w:lang w:val="en-US"/>
        </w:rPr>
        <w:t>N</w:t>
      </w:r>
      <w:r>
        <w:t xml:space="preserve"> 64º 56ʹ; </w:t>
      </w:r>
      <w:r>
        <w:rPr>
          <w:lang w:val="en-US"/>
        </w:rPr>
        <w:t>E</w:t>
      </w:r>
      <w:r>
        <w:t xml:space="preserve"> 77º 49ʹ (</w:t>
      </w:r>
      <w:r>
        <w:rPr>
          <w:lang w:val="en-US"/>
        </w:rPr>
        <w:t>Yumashev</w:t>
      </w:r>
      <w:r w:rsidRPr="00C00610">
        <w:t>, 1999)</w:t>
      </w:r>
      <w:r>
        <w:t>.</w:t>
      </w:r>
    </w:p>
    <w:p w:rsidR="00FF5FA3" w:rsidRDefault="00FF5FA3" w:rsidP="00FF5FA3">
      <w:pPr>
        <w:ind w:firstLine="709"/>
        <w:jc w:val="both"/>
      </w:pPr>
    </w:p>
    <w:p w:rsidR="00FF5FA3" w:rsidRPr="008B052D" w:rsidRDefault="00FF5FA3" w:rsidP="00FF5FA3">
      <w:pPr>
        <w:ind w:firstLine="709"/>
        <w:jc w:val="both"/>
        <w:rPr>
          <w:lang w:val="en-US"/>
        </w:rPr>
      </w:pPr>
      <w:r w:rsidRPr="008B052D">
        <w:rPr>
          <w:b/>
          <w:lang w:val="en-US"/>
        </w:rPr>
        <w:t>5. Rana temporaria</w:t>
      </w:r>
      <w:r>
        <w:rPr>
          <w:lang w:val="en-US"/>
        </w:rPr>
        <w:t xml:space="preserve">  Linnaeus</w:t>
      </w:r>
      <w:r w:rsidRPr="00510729">
        <w:rPr>
          <w:lang w:val="en-US"/>
        </w:rPr>
        <w:t xml:space="preserve">, 1758 – </w:t>
      </w:r>
      <w:r>
        <w:t>травяная</w:t>
      </w:r>
      <w:r w:rsidRPr="00510729">
        <w:rPr>
          <w:lang w:val="en-US"/>
        </w:rPr>
        <w:t xml:space="preserve"> </w:t>
      </w:r>
      <w:r>
        <w:t>лягушка</w:t>
      </w:r>
      <w:r w:rsidRPr="00510729">
        <w:rPr>
          <w:lang w:val="en-US"/>
        </w:rPr>
        <w:t>.</w:t>
      </w:r>
    </w:p>
    <w:p w:rsidR="00FF5FA3" w:rsidRDefault="00FF5FA3" w:rsidP="00FF5FA3">
      <w:pPr>
        <w:ind w:firstLine="709"/>
        <w:jc w:val="both"/>
      </w:pPr>
      <w:r>
        <w:t>Редкий малочисленный вид на северной границе ареала. Включен в Красные книги: Тюменской области (2004) со статусом – II категория,  ЯНАО (2010) со статусом – III категория, ХМАО (2003) со статусом – III категория.</w:t>
      </w:r>
    </w:p>
    <w:p w:rsidR="00FF5FA3" w:rsidRDefault="00FF5FA3" w:rsidP="00FF5FA3">
      <w:pPr>
        <w:ind w:firstLine="709"/>
        <w:jc w:val="both"/>
      </w:pPr>
      <w:r>
        <w:t xml:space="preserve">Ареал простирается от Западной Европы (Пиринеи) до Урала и Западной Сибири. В Зауралье встречается по предгорьям Полярного Урала. Северная граница проходит в Европе по части южного побережья Баренцева моря и северному побережью Белого моря. Восточная часть ареала в пределах ХМАО и юго-восточная граница ареала (в пределах Тюменской и Курганской областей) изучены слабо и неясны (Кузьмин, 1999). </w:t>
      </w:r>
    </w:p>
    <w:p w:rsidR="00FF5FA3" w:rsidRDefault="00FF5FA3" w:rsidP="00FF5FA3">
      <w:pPr>
        <w:ind w:firstLine="709"/>
        <w:jc w:val="both"/>
      </w:pPr>
      <w:r>
        <w:t xml:space="preserve">На территории ЯНАО проходит северная граница ареала вида в его азиатской части. На Полярном Урале известны находки в долине р. Собь, в районе ж.д. станции Красный Камень и пос. Харп – </w:t>
      </w:r>
      <w:r>
        <w:rPr>
          <w:lang w:val="en-US"/>
        </w:rPr>
        <w:t>N</w:t>
      </w:r>
      <w:r>
        <w:t xml:space="preserve"> 66º 55ʹ; </w:t>
      </w:r>
      <w:r>
        <w:rPr>
          <w:lang w:val="en-US"/>
        </w:rPr>
        <w:t>E</w:t>
      </w:r>
      <w:r>
        <w:t xml:space="preserve"> 65º 42ʹ (Топоркова, Зубарева, 1965), в пойме р. Мокрая Сыня (данные М.Г. Головатина, 2000-2010). В предгорьях Полярного Урала обитает в пойме р. Войкар до самых низовьев, т.е. до д. Вершина-Войкары – </w:t>
      </w:r>
      <w:r>
        <w:rPr>
          <w:lang w:val="en-US"/>
        </w:rPr>
        <w:t>N</w:t>
      </w:r>
      <w:r>
        <w:t xml:space="preserve"> 65º 43ʹ;</w:t>
      </w:r>
      <w:r w:rsidRPr="004D7114">
        <w:t xml:space="preserve"> </w:t>
      </w:r>
      <w:r>
        <w:rPr>
          <w:lang w:val="en-US"/>
        </w:rPr>
        <w:t>E</w:t>
      </w:r>
      <w:r>
        <w:t xml:space="preserve"> 64º 13ʹ. Вероятно, южнее бассейна р. Войкар она везде есть на левобережных притоках р. Обь (данные М.Г. Головатина, 2000-2010).</w:t>
      </w:r>
    </w:p>
    <w:p w:rsidR="00FF5FA3" w:rsidRDefault="00FF5FA3" w:rsidP="00FF5FA3">
      <w:pPr>
        <w:ind w:firstLine="709"/>
        <w:jc w:val="both"/>
      </w:pPr>
    </w:p>
    <w:p w:rsidR="00FF5FA3" w:rsidRPr="008B052D" w:rsidRDefault="00FF5FA3" w:rsidP="00FF5FA3">
      <w:pPr>
        <w:ind w:firstLine="709"/>
        <w:jc w:val="both"/>
        <w:rPr>
          <w:lang w:val="en-US"/>
        </w:rPr>
      </w:pPr>
      <w:r w:rsidRPr="008B052D">
        <w:rPr>
          <w:b/>
          <w:lang w:val="en-US"/>
        </w:rPr>
        <w:t>6. Rana amurensis</w:t>
      </w:r>
      <w:r>
        <w:rPr>
          <w:lang w:val="en-US"/>
        </w:rPr>
        <w:t xml:space="preserve">  Boulenger, 1886</w:t>
      </w:r>
      <w:r w:rsidRPr="007F252A">
        <w:rPr>
          <w:lang w:val="en-US"/>
        </w:rPr>
        <w:t xml:space="preserve"> – </w:t>
      </w:r>
      <w:r>
        <w:t>сибирская</w:t>
      </w:r>
      <w:r w:rsidRPr="007F252A">
        <w:rPr>
          <w:lang w:val="en-US"/>
        </w:rPr>
        <w:t xml:space="preserve"> </w:t>
      </w:r>
      <w:r>
        <w:t>лягушка</w:t>
      </w:r>
      <w:r w:rsidRPr="007F252A">
        <w:rPr>
          <w:lang w:val="en-US"/>
        </w:rPr>
        <w:t>.</w:t>
      </w:r>
    </w:p>
    <w:p w:rsidR="00FF5FA3" w:rsidRDefault="00FF5FA3" w:rsidP="00FF5FA3">
      <w:pPr>
        <w:ind w:firstLine="709"/>
        <w:jc w:val="both"/>
      </w:pPr>
      <w:r>
        <w:t>Редкий малоизученный вид. Достаточных данных по биологии нет. Включен в Красные книги ЯНАО (2010) со статусом – IV категория, ХМАО (2003) со статусом – III категория.</w:t>
      </w:r>
    </w:p>
    <w:p w:rsidR="00FF5FA3" w:rsidRDefault="00FF5FA3" w:rsidP="00FF5FA3">
      <w:pPr>
        <w:ind w:firstLine="709"/>
        <w:jc w:val="both"/>
      </w:pPr>
      <w:r>
        <w:t>Азиатский вид. Встречается от Сахалина и российского Дальнего Востока по Восточной Сибири и Монголии до юго-западных окраин Западной Сибири (Свердловская область) и Зауралья (Кузьмин, 1999; Большаков, Вершинин, 2005; Стариков, 2002). На север проникает до 64º с.ш. в Восточной Сибири (Кузьмин, Маслова, 2005).</w:t>
      </w:r>
    </w:p>
    <w:p w:rsidR="00355BD8" w:rsidRDefault="00FF5FA3" w:rsidP="00FF5FA3">
      <w:pPr>
        <w:ind w:firstLine="709"/>
        <w:jc w:val="both"/>
      </w:pPr>
      <w:r>
        <w:t xml:space="preserve">На территории ЯНАО проходит северная граница ареала вида в его азиатской части. Единственная находка относится к территории заказника «Надымский» - около 65º 33ʹ; 72º 29ʹ (Кузьмин, 1999). </w:t>
      </w: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355BD8" w:rsidRDefault="00355BD8" w:rsidP="00FF5FA3">
      <w:pPr>
        <w:ind w:firstLine="709"/>
        <w:jc w:val="both"/>
      </w:pPr>
    </w:p>
    <w:p w:rsidR="00FF5FA3" w:rsidRDefault="00FF5FA3" w:rsidP="00FF5FA3">
      <w:pPr>
        <w:ind w:firstLine="709"/>
        <w:jc w:val="both"/>
      </w:pPr>
      <w:r>
        <w:t xml:space="preserve"> </w:t>
      </w:r>
    </w:p>
    <w:p w:rsidR="00FF5FA3" w:rsidRDefault="00FF5FA3" w:rsidP="00FF5FA3">
      <w:pPr>
        <w:tabs>
          <w:tab w:val="left" w:pos="720"/>
        </w:tabs>
        <w:jc w:val="both"/>
      </w:pPr>
    </w:p>
    <w:p w:rsidR="00FF5FA3" w:rsidRPr="00355BD8" w:rsidRDefault="00FF5FA3" w:rsidP="00FF5FA3">
      <w:pPr>
        <w:tabs>
          <w:tab w:val="left" w:pos="720"/>
        </w:tabs>
        <w:jc w:val="center"/>
        <w:rPr>
          <w:b/>
        </w:rPr>
      </w:pPr>
      <w:r w:rsidRPr="00355BD8">
        <w:rPr>
          <w:b/>
        </w:rPr>
        <w:lastRenderedPageBreak/>
        <w:t>КОСТНЫЕ  РЫБЫ</w:t>
      </w:r>
    </w:p>
    <w:p w:rsidR="00FF5FA3" w:rsidRPr="003420C0" w:rsidRDefault="00FF5FA3" w:rsidP="00FF5FA3">
      <w:pPr>
        <w:tabs>
          <w:tab w:val="left" w:pos="720"/>
        </w:tabs>
        <w:jc w:val="center"/>
      </w:pPr>
    </w:p>
    <w:p w:rsidR="00FF5FA3" w:rsidRPr="003420C0" w:rsidRDefault="00FF5FA3" w:rsidP="00FF5FA3">
      <w:pPr>
        <w:tabs>
          <w:tab w:val="left" w:pos="720"/>
        </w:tabs>
        <w:ind w:firstLine="720"/>
        <w:jc w:val="both"/>
      </w:pPr>
      <w:r w:rsidRPr="003420C0">
        <w:t xml:space="preserve">1. </w:t>
      </w:r>
      <w:r w:rsidRPr="003420C0">
        <w:rPr>
          <w:lang w:val="en-US"/>
        </w:rPr>
        <w:t>Acipenser</w:t>
      </w:r>
      <w:r w:rsidRPr="003420C0">
        <w:t xml:space="preserve"> </w:t>
      </w:r>
      <w:r w:rsidRPr="003420C0">
        <w:rPr>
          <w:lang w:val="en-US"/>
        </w:rPr>
        <w:t>baerii</w:t>
      </w:r>
      <w:r w:rsidRPr="003420C0">
        <w:t xml:space="preserve"> </w:t>
      </w:r>
      <w:r w:rsidRPr="003420C0">
        <w:rPr>
          <w:lang w:val="en-US"/>
        </w:rPr>
        <w:t>baerii</w:t>
      </w:r>
      <w:r w:rsidRPr="003420C0">
        <w:t xml:space="preserve"> </w:t>
      </w:r>
      <w:r w:rsidRPr="003420C0">
        <w:rPr>
          <w:lang w:val="en-US"/>
        </w:rPr>
        <w:t>Brandt</w:t>
      </w:r>
      <w:r w:rsidRPr="003420C0">
        <w:t>, 1869 – сибирский осётр.</w:t>
      </w:r>
    </w:p>
    <w:p w:rsidR="00FF5FA3" w:rsidRPr="003420C0" w:rsidRDefault="00FF5FA3" w:rsidP="00FF5FA3">
      <w:pPr>
        <w:tabs>
          <w:tab w:val="left" w:pos="720"/>
        </w:tabs>
        <w:ind w:firstLine="720"/>
        <w:jc w:val="both"/>
      </w:pPr>
      <w:r w:rsidRPr="003420C0">
        <w:t xml:space="preserve">    Западно-сибирский подвид – обский осётр.</w:t>
      </w:r>
    </w:p>
    <w:p w:rsidR="00FF5FA3" w:rsidRPr="003420C0" w:rsidRDefault="00FF5FA3" w:rsidP="00FF5FA3">
      <w:pPr>
        <w:tabs>
          <w:tab w:val="left" w:pos="720"/>
        </w:tabs>
        <w:jc w:val="both"/>
      </w:pPr>
      <w:r w:rsidRPr="003420C0">
        <w:rPr>
          <w:lang w:val="en-US"/>
        </w:rPr>
        <w:t>II</w:t>
      </w:r>
      <w:r w:rsidRPr="003420C0">
        <w:t xml:space="preserve"> категория. Вид с сокращающейся численностью.</w:t>
      </w:r>
    </w:p>
    <w:p w:rsidR="00FF5FA3" w:rsidRPr="003420C0" w:rsidRDefault="00FF5FA3" w:rsidP="00FF5FA3">
      <w:pPr>
        <w:tabs>
          <w:tab w:val="left" w:pos="720"/>
        </w:tabs>
        <w:jc w:val="both"/>
      </w:pPr>
      <w:r w:rsidRPr="003420C0">
        <w:t>Внесён в Красные Книги: МСОП, РФ, Тюменской обл., ЯНАО, ХМАО.  В Красной Книге ЯНАО, 1997, внесён в Приложение: «Характеристика таксонов ЯНАО, состояние которых в природной среде требует особого внимания».</w:t>
      </w:r>
    </w:p>
    <w:p w:rsidR="00FF5FA3" w:rsidRPr="003420C0" w:rsidRDefault="00FF5FA3" w:rsidP="00FF5FA3">
      <w:pPr>
        <w:tabs>
          <w:tab w:val="left" w:pos="720"/>
        </w:tabs>
        <w:jc w:val="both"/>
      </w:pPr>
      <w:r w:rsidRPr="003420C0">
        <w:t>Вблизи заповедника встречается в Тазовской губе, в средней части Обской губы, в южной части Гыданской губы (Аннотированный каталог круглоротых и рыб континентальных вод России, 1988; Берг, 1948; Меньшиков, 1947).</w:t>
      </w:r>
    </w:p>
    <w:p w:rsidR="00FF5FA3" w:rsidRPr="003420C0" w:rsidRDefault="00FF5FA3" w:rsidP="00FF5FA3">
      <w:pPr>
        <w:tabs>
          <w:tab w:val="left" w:pos="720"/>
        </w:tabs>
        <w:jc w:val="both"/>
      </w:pPr>
      <w:r w:rsidRPr="003420C0">
        <w:t>В акватории заповедника не встречен.</w:t>
      </w:r>
    </w:p>
    <w:p w:rsidR="00FF5FA3" w:rsidRPr="003420C0" w:rsidRDefault="00FF5FA3" w:rsidP="00FF5FA3">
      <w:pPr>
        <w:tabs>
          <w:tab w:val="left" w:pos="720"/>
        </w:tabs>
        <w:jc w:val="both"/>
      </w:pPr>
    </w:p>
    <w:p w:rsidR="00FF5FA3" w:rsidRPr="003420C0" w:rsidRDefault="00FF5FA3" w:rsidP="00FF5FA3">
      <w:pPr>
        <w:tabs>
          <w:tab w:val="left" w:pos="720"/>
        </w:tabs>
        <w:ind w:firstLine="720"/>
        <w:jc w:val="both"/>
      </w:pPr>
      <w:r w:rsidRPr="003420C0">
        <w:t xml:space="preserve">2. </w:t>
      </w:r>
      <w:r w:rsidRPr="003420C0">
        <w:rPr>
          <w:lang w:val="en-US"/>
        </w:rPr>
        <w:t>Salvelinus</w:t>
      </w:r>
      <w:r w:rsidRPr="003420C0">
        <w:t xml:space="preserve"> </w:t>
      </w:r>
      <w:r w:rsidRPr="003420C0">
        <w:rPr>
          <w:lang w:val="en-US"/>
        </w:rPr>
        <w:t>alpinus</w:t>
      </w:r>
      <w:r w:rsidRPr="003420C0">
        <w:t xml:space="preserve"> </w:t>
      </w:r>
      <w:r w:rsidRPr="003420C0">
        <w:rPr>
          <w:lang w:val="en-US"/>
        </w:rPr>
        <w:t>Linnaeus</w:t>
      </w:r>
      <w:r w:rsidRPr="003420C0">
        <w:t>, 1758 – арктический голец.</w:t>
      </w:r>
    </w:p>
    <w:p w:rsidR="00FF5FA3" w:rsidRPr="003420C0" w:rsidRDefault="00FF5FA3" w:rsidP="00FF5FA3">
      <w:pPr>
        <w:tabs>
          <w:tab w:val="left" w:pos="720"/>
        </w:tabs>
        <w:ind w:firstLine="720"/>
        <w:jc w:val="both"/>
      </w:pPr>
      <w:r w:rsidRPr="003420C0">
        <w:t xml:space="preserve">    Проходная форма Байдарацкой губы, формы оз. Большое Щучье и всех озёр полуострова Ямал. </w:t>
      </w:r>
    </w:p>
    <w:p w:rsidR="00FF5FA3" w:rsidRPr="003420C0" w:rsidRDefault="00FF5FA3" w:rsidP="00FF5FA3">
      <w:pPr>
        <w:tabs>
          <w:tab w:val="left" w:pos="720"/>
        </w:tabs>
        <w:jc w:val="both"/>
      </w:pPr>
      <w:r w:rsidRPr="003420C0">
        <w:rPr>
          <w:lang w:val="en-US"/>
        </w:rPr>
        <w:t>II</w:t>
      </w:r>
      <w:r w:rsidRPr="003420C0">
        <w:t xml:space="preserve"> категория. Вид с сокращающейся численностью.</w:t>
      </w:r>
    </w:p>
    <w:p w:rsidR="00FF5FA3" w:rsidRPr="003420C0" w:rsidRDefault="00FF5FA3" w:rsidP="00FF5FA3">
      <w:pPr>
        <w:tabs>
          <w:tab w:val="left" w:pos="720"/>
        </w:tabs>
        <w:jc w:val="both"/>
      </w:pPr>
      <w:r w:rsidRPr="003420C0">
        <w:t>Внесён в Красные Книги: РФ-2002, Тюменской обл., ЯНАО.</w:t>
      </w:r>
    </w:p>
    <w:p w:rsidR="00FF5FA3" w:rsidRPr="003420C0" w:rsidRDefault="00FF5FA3" w:rsidP="00FF5FA3">
      <w:pPr>
        <w:tabs>
          <w:tab w:val="left" w:pos="720"/>
        </w:tabs>
        <w:jc w:val="both"/>
      </w:pPr>
      <w:r w:rsidRPr="003420C0">
        <w:t>На Гыданском полуострове обычен в бассейне озера Периптаве-то.</w:t>
      </w:r>
    </w:p>
    <w:p w:rsidR="00FF5FA3" w:rsidRDefault="00FF5FA3" w:rsidP="00FF5FA3">
      <w:pPr>
        <w:tabs>
          <w:tab w:val="left" w:pos="720"/>
        </w:tabs>
        <w:jc w:val="both"/>
      </w:pPr>
      <w:r w:rsidRPr="003420C0">
        <w:t>Возможно, встречается в акватории заповедника в нижнем течении реки Еся-яха.</w:t>
      </w: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Default="00355BD8" w:rsidP="00FF5FA3">
      <w:pPr>
        <w:tabs>
          <w:tab w:val="left" w:pos="720"/>
        </w:tabs>
        <w:jc w:val="both"/>
      </w:pPr>
    </w:p>
    <w:p w:rsidR="00355BD8" w:rsidRPr="003420C0" w:rsidRDefault="00355BD8" w:rsidP="00FF5FA3">
      <w:pPr>
        <w:tabs>
          <w:tab w:val="left" w:pos="720"/>
        </w:tabs>
        <w:jc w:val="both"/>
      </w:pPr>
    </w:p>
    <w:p w:rsidR="00FF5FA3" w:rsidRPr="00405275" w:rsidRDefault="00FF5FA3" w:rsidP="00FF5FA3">
      <w:pPr>
        <w:tabs>
          <w:tab w:val="left" w:pos="720"/>
        </w:tabs>
        <w:jc w:val="center"/>
        <w:rPr>
          <w:b/>
        </w:rPr>
      </w:pPr>
      <w:r w:rsidRPr="00405275">
        <w:rPr>
          <w:b/>
        </w:rPr>
        <w:lastRenderedPageBreak/>
        <w:t xml:space="preserve">КРАСНАЯ  КНИГА  МЕЖДУНАРОДНОГО  СОЮЗА  ОХРАНЫ  ПРИРОДЫ - 1996 </w:t>
      </w:r>
    </w:p>
    <w:p w:rsidR="00FF5FA3" w:rsidRPr="003420C0" w:rsidRDefault="00FF5FA3" w:rsidP="00FF5FA3">
      <w:pPr>
        <w:tabs>
          <w:tab w:val="left" w:pos="720"/>
        </w:tabs>
        <w:jc w:val="both"/>
      </w:pPr>
    </w:p>
    <w:p w:rsidR="00FF5FA3" w:rsidRPr="003420C0" w:rsidRDefault="00FF5FA3" w:rsidP="00FF5FA3">
      <w:pPr>
        <w:tabs>
          <w:tab w:val="left" w:pos="720"/>
        </w:tabs>
        <w:jc w:val="center"/>
        <w:rPr>
          <w:u w:val="single"/>
        </w:rPr>
      </w:pPr>
      <w:r w:rsidRPr="003420C0">
        <w:rPr>
          <w:u w:val="single"/>
        </w:rPr>
        <w:t>МЛЕКОПИТАЮЩИЕ</w:t>
      </w:r>
    </w:p>
    <w:p w:rsidR="00FF5FA3" w:rsidRPr="003420C0" w:rsidRDefault="00FF5FA3" w:rsidP="00FF5FA3">
      <w:pPr>
        <w:jc w:val="both"/>
      </w:pPr>
    </w:p>
    <w:p w:rsidR="00FF5FA3" w:rsidRPr="00CC145D" w:rsidRDefault="00FF5FA3" w:rsidP="00FF5FA3">
      <w:pPr>
        <w:jc w:val="both"/>
      </w:pPr>
      <w:r w:rsidRPr="00CC145D">
        <w:t xml:space="preserve">1. </w:t>
      </w:r>
      <w:r w:rsidRPr="003420C0">
        <w:rPr>
          <w:lang w:val="en-US"/>
        </w:rPr>
        <w:t>Ursus</w:t>
      </w:r>
      <w:r w:rsidRPr="00CC145D">
        <w:t xml:space="preserve"> (</w:t>
      </w:r>
      <w:r w:rsidRPr="003420C0">
        <w:rPr>
          <w:lang w:val="en-US"/>
        </w:rPr>
        <w:t>Thalarctos</w:t>
      </w:r>
      <w:r w:rsidRPr="00CC145D">
        <w:t xml:space="preserve">) </w:t>
      </w:r>
      <w:r w:rsidRPr="003420C0">
        <w:rPr>
          <w:lang w:val="en-US"/>
        </w:rPr>
        <w:t>maritimus</w:t>
      </w:r>
      <w:r w:rsidRPr="00CC145D">
        <w:t xml:space="preserve"> </w:t>
      </w:r>
      <w:r w:rsidRPr="003420C0">
        <w:rPr>
          <w:lang w:val="en-US"/>
        </w:rPr>
        <w:t>Phipps</w:t>
      </w:r>
      <w:r w:rsidRPr="00CC145D">
        <w:t xml:space="preserve">, 1774 – </w:t>
      </w:r>
      <w:r w:rsidRPr="003420C0">
        <w:t>белый</w:t>
      </w:r>
      <w:r w:rsidRPr="00CC145D">
        <w:t xml:space="preserve"> </w:t>
      </w:r>
      <w:r w:rsidRPr="003420C0">
        <w:t>медведь</w:t>
      </w:r>
      <w:r w:rsidRPr="00CC145D">
        <w:t>.</w:t>
      </w:r>
    </w:p>
    <w:p w:rsidR="00FF5FA3" w:rsidRPr="00CC145D" w:rsidRDefault="00FF5FA3" w:rsidP="00FF5FA3">
      <w:pPr>
        <w:tabs>
          <w:tab w:val="left" w:pos="720"/>
        </w:tabs>
        <w:jc w:val="both"/>
      </w:pPr>
      <w:r w:rsidRPr="00CC145D">
        <w:t xml:space="preserve">2. </w:t>
      </w:r>
      <w:r w:rsidRPr="003420C0">
        <w:rPr>
          <w:lang w:val="en-US"/>
        </w:rPr>
        <w:t>Odobenus</w:t>
      </w:r>
      <w:r w:rsidRPr="00CC145D">
        <w:t xml:space="preserve"> </w:t>
      </w:r>
      <w:r w:rsidRPr="003420C0">
        <w:rPr>
          <w:lang w:val="en-US"/>
        </w:rPr>
        <w:t>rosmarus</w:t>
      </w:r>
      <w:r w:rsidRPr="00CC145D">
        <w:t xml:space="preserve"> </w:t>
      </w:r>
      <w:r w:rsidRPr="003420C0">
        <w:rPr>
          <w:lang w:val="en-US"/>
        </w:rPr>
        <w:t>rosmarus</w:t>
      </w:r>
      <w:r w:rsidRPr="00CC145D">
        <w:t xml:space="preserve"> </w:t>
      </w:r>
      <w:r w:rsidRPr="003420C0">
        <w:rPr>
          <w:lang w:val="en-US"/>
        </w:rPr>
        <w:t>Linnaeus</w:t>
      </w:r>
      <w:r w:rsidRPr="00CC145D">
        <w:t xml:space="preserve">, 1758 – </w:t>
      </w:r>
      <w:r w:rsidRPr="003420C0">
        <w:t>морж</w:t>
      </w:r>
      <w:r w:rsidRPr="00CC145D">
        <w:t xml:space="preserve"> </w:t>
      </w:r>
      <w:r w:rsidRPr="003420C0">
        <w:t>атлантический</w:t>
      </w:r>
      <w:r w:rsidRPr="00CC145D">
        <w:t>.</w:t>
      </w:r>
    </w:p>
    <w:p w:rsidR="00FF5FA3" w:rsidRPr="00C1412A" w:rsidRDefault="00FF5FA3" w:rsidP="00FF5FA3">
      <w:pPr>
        <w:tabs>
          <w:tab w:val="left" w:pos="720"/>
        </w:tabs>
        <w:jc w:val="both"/>
      </w:pPr>
      <w:r w:rsidRPr="00CC145D">
        <w:t xml:space="preserve">     </w:t>
      </w:r>
      <w:r w:rsidRPr="00C1412A">
        <w:t>(</w:t>
      </w:r>
      <w:r w:rsidRPr="003420C0">
        <w:rPr>
          <w:lang w:val="en-US"/>
        </w:rPr>
        <w:t>Rosmarus</w:t>
      </w:r>
      <w:r w:rsidRPr="00C1412A">
        <w:t xml:space="preserve"> </w:t>
      </w:r>
      <w:r w:rsidRPr="003420C0">
        <w:rPr>
          <w:lang w:val="en-US"/>
        </w:rPr>
        <w:t>arcticus</w:t>
      </w:r>
      <w:r w:rsidRPr="00C1412A">
        <w:t xml:space="preserve"> </w:t>
      </w:r>
      <w:r w:rsidRPr="003420C0">
        <w:rPr>
          <w:lang w:val="en-US"/>
        </w:rPr>
        <w:t>Pallas</w:t>
      </w:r>
      <w:r w:rsidRPr="00C1412A">
        <w:t xml:space="preserve">, 1811. </w:t>
      </w:r>
      <w:r w:rsidRPr="003420C0">
        <w:t>Архангельская</w:t>
      </w:r>
      <w:r w:rsidRPr="00C1412A">
        <w:t xml:space="preserve"> </w:t>
      </w:r>
      <w:r w:rsidRPr="003420C0">
        <w:t>обл</w:t>
      </w:r>
      <w:r w:rsidRPr="00C1412A">
        <w:t xml:space="preserve">., </w:t>
      </w:r>
      <w:r w:rsidRPr="003420C0">
        <w:t>о</w:t>
      </w:r>
      <w:r w:rsidRPr="00C1412A">
        <w:t>-</w:t>
      </w:r>
      <w:r w:rsidRPr="003420C0">
        <w:t>ва</w:t>
      </w:r>
      <w:r w:rsidRPr="00C1412A">
        <w:t xml:space="preserve"> </w:t>
      </w:r>
      <w:r w:rsidRPr="003420C0">
        <w:t>Новая</w:t>
      </w:r>
      <w:r w:rsidRPr="00C1412A">
        <w:t xml:space="preserve"> </w:t>
      </w:r>
      <w:r w:rsidRPr="003420C0">
        <w:t>Земля</w:t>
      </w:r>
      <w:r w:rsidRPr="00C1412A">
        <w:t>).</w:t>
      </w:r>
    </w:p>
    <w:p w:rsidR="00FF5FA3" w:rsidRPr="00C1412A" w:rsidRDefault="00FF5FA3" w:rsidP="00FF5FA3">
      <w:pPr>
        <w:tabs>
          <w:tab w:val="left" w:pos="720"/>
        </w:tabs>
        <w:jc w:val="both"/>
      </w:pPr>
      <w:r w:rsidRPr="00C1412A">
        <w:t xml:space="preserve">3. </w:t>
      </w:r>
      <w:r w:rsidRPr="003420C0">
        <w:rPr>
          <w:lang w:val="en-US"/>
        </w:rPr>
        <w:t>Balaena</w:t>
      </w:r>
      <w:r w:rsidRPr="00C1412A">
        <w:t xml:space="preserve"> (</w:t>
      </w:r>
      <w:r w:rsidRPr="003420C0">
        <w:rPr>
          <w:lang w:val="en-US"/>
        </w:rPr>
        <w:t>B</w:t>
      </w:r>
      <w:r w:rsidRPr="00C1412A">
        <w:t xml:space="preserve">.) </w:t>
      </w:r>
      <w:r w:rsidRPr="003420C0">
        <w:rPr>
          <w:lang w:val="en-US"/>
        </w:rPr>
        <w:t>mysticetus</w:t>
      </w:r>
      <w:r w:rsidRPr="00C1412A">
        <w:t xml:space="preserve"> </w:t>
      </w:r>
      <w:r w:rsidRPr="003420C0">
        <w:rPr>
          <w:lang w:val="en-US"/>
        </w:rPr>
        <w:t>Linnaeus</w:t>
      </w:r>
      <w:r w:rsidRPr="00C1412A">
        <w:t xml:space="preserve">, 1758 – </w:t>
      </w:r>
      <w:r w:rsidRPr="003420C0">
        <w:t>гренландский</w:t>
      </w:r>
      <w:r w:rsidRPr="00C1412A">
        <w:t xml:space="preserve"> </w:t>
      </w:r>
      <w:r w:rsidRPr="003420C0">
        <w:t>кит</w:t>
      </w:r>
      <w:r w:rsidRPr="00C1412A">
        <w:t>.</w:t>
      </w:r>
    </w:p>
    <w:p w:rsidR="00FF5FA3" w:rsidRPr="003420C0" w:rsidRDefault="00FF5FA3" w:rsidP="00FF5FA3">
      <w:pPr>
        <w:tabs>
          <w:tab w:val="left" w:pos="720"/>
        </w:tabs>
        <w:jc w:val="both"/>
        <w:rPr>
          <w:lang w:val="en-US"/>
        </w:rPr>
      </w:pPr>
      <w:r w:rsidRPr="003420C0">
        <w:rPr>
          <w:lang w:val="en-US"/>
        </w:rPr>
        <w:t xml:space="preserve">4. Balaenoptera physalus physalus Linnaeus, 1758 – </w:t>
      </w:r>
      <w:r w:rsidRPr="003420C0">
        <w:t>северный</w:t>
      </w:r>
      <w:r w:rsidRPr="003420C0">
        <w:rPr>
          <w:lang w:val="en-US"/>
        </w:rPr>
        <w:t xml:space="preserve"> </w:t>
      </w:r>
      <w:r w:rsidRPr="003420C0">
        <w:t>финвал</w:t>
      </w:r>
      <w:r w:rsidRPr="003420C0">
        <w:rPr>
          <w:lang w:val="en-US"/>
        </w:rPr>
        <w:t>.</w:t>
      </w:r>
    </w:p>
    <w:p w:rsidR="00FF5FA3" w:rsidRPr="003420C0" w:rsidRDefault="00FF5FA3" w:rsidP="00FF5FA3">
      <w:pPr>
        <w:jc w:val="both"/>
        <w:rPr>
          <w:lang w:val="en-US"/>
        </w:rPr>
      </w:pPr>
      <w:r w:rsidRPr="003420C0">
        <w:rPr>
          <w:lang w:val="en-US"/>
        </w:rPr>
        <w:t xml:space="preserve"> </w:t>
      </w:r>
    </w:p>
    <w:p w:rsidR="00FF5FA3" w:rsidRPr="003420C0" w:rsidRDefault="00FF5FA3" w:rsidP="00FF5FA3">
      <w:pPr>
        <w:jc w:val="center"/>
        <w:rPr>
          <w:u w:val="single"/>
          <w:lang w:val="en-US"/>
        </w:rPr>
      </w:pPr>
      <w:r w:rsidRPr="003420C0">
        <w:rPr>
          <w:u w:val="single"/>
        </w:rPr>
        <w:t>ПТИЦЫ</w:t>
      </w:r>
    </w:p>
    <w:p w:rsidR="00FF5FA3" w:rsidRPr="003420C0" w:rsidRDefault="00FF5FA3" w:rsidP="00FF5FA3">
      <w:pPr>
        <w:tabs>
          <w:tab w:val="left" w:pos="720"/>
        </w:tabs>
        <w:jc w:val="both"/>
        <w:rPr>
          <w:lang w:val="en-US"/>
        </w:rPr>
      </w:pPr>
    </w:p>
    <w:p w:rsidR="00FF5FA3" w:rsidRPr="003420C0" w:rsidRDefault="00FF5FA3" w:rsidP="00FF5FA3">
      <w:pPr>
        <w:tabs>
          <w:tab w:val="left" w:pos="720"/>
        </w:tabs>
        <w:jc w:val="both"/>
        <w:rPr>
          <w:lang w:val="en-US"/>
        </w:rPr>
      </w:pPr>
      <w:r w:rsidRPr="003420C0">
        <w:rPr>
          <w:lang w:val="en-US"/>
        </w:rPr>
        <w:t xml:space="preserve">1. Gavia adamsii G.R. Gray, 1859 – </w:t>
      </w:r>
      <w:r w:rsidRPr="003420C0">
        <w:t>белоклювая</w:t>
      </w:r>
      <w:r w:rsidRPr="003420C0">
        <w:rPr>
          <w:lang w:val="en-US"/>
        </w:rPr>
        <w:t xml:space="preserve"> </w:t>
      </w:r>
      <w:r w:rsidRPr="003420C0">
        <w:t>гагара</w:t>
      </w:r>
      <w:r w:rsidRPr="003420C0">
        <w:rPr>
          <w:lang w:val="en-US"/>
        </w:rPr>
        <w:t>.</w:t>
      </w:r>
    </w:p>
    <w:p w:rsidR="00FF5FA3" w:rsidRPr="003420C0" w:rsidRDefault="00FF5FA3" w:rsidP="00FF5FA3">
      <w:pPr>
        <w:tabs>
          <w:tab w:val="left" w:pos="720"/>
        </w:tabs>
        <w:jc w:val="both"/>
        <w:rPr>
          <w:lang w:val="en-US"/>
        </w:rPr>
      </w:pPr>
      <w:r w:rsidRPr="003420C0">
        <w:rPr>
          <w:lang w:val="en-US"/>
        </w:rPr>
        <w:t xml:space="preserve">2. Anser erythropus Linnaeus, 1758 – </w:t>
      </w:r>
      <w:r w:rsidRPr="003420C0">
        <w:t>пискулька</w:t>
      </w:r>
      <w:r w:rsidRPr="003420C0">
        <w:rPr>
          <w:lang w:val="en-US"/>
        </w:rPr>
        <w:t>.</w:t>
      </w:r>
    </w:p>
    <w:p w:rsidR="00FF5FA3" w:rsidRPr="003420C0" w:rsidRDefault="00FF5FA3" w:rsidP="00FF5FA3">
      <w:pPr>
        <w:tabs>
          <w:tab w:val="left" w:pos="720"/>
        </w:tabs>
        <w:jc w:val="both"/>
        <w:rPr>
          <w:lang w:val="en-US"/>
        </w:rPr>
      </w:pPr>
      <w:r w:rsidRPr="003420C0">
        <w:rPr>
          <w:lang w:val="en-US"/>
        </w:rPr>
        <w:t xml:space="preserve">3. Rufibrenta ruficollis Pallas, 1769 – </w:t>
      </w:r>
      <w:r w:rsidRPr="003420C0">
        <w:t>краснозобая</w:t>
      </w:r>
      <w:r w:rsidRPr="003420C0">
        <w:rPr>
          <w:lang w:val="en-US"/>
        </w:rPr>
        <w:t xml:space="preserve"> </w:t>
      </w:r>
      <w:r w:rsidRPr="003420C0">
        <w:t>казарка</w:t>
      </w:r>
      <w:r w:rsidRPr="003420C0">
        <w:rPr>
          <w:lang w:val="en-US"/>
        </w:rPr>
        <w:t>.</w:t>
      </w:r>
    </w:p>
    <w:p w:rsidR="00FF5FA3" w:rsidRPr="003420C0" w:rsidRDefault="00FF5FA3" w:rsidP="00FF5FA3">
      <w:pPr>
        <w:tabs>
          <w:tab w:val="left" w:pos="720"/>
        </w:tabs>
        <w:jc w:val="both"/>
        <w:rPr>
          <w:lang w:val="en-US"/>
        </w:rPr>
      </w:pPr>
      <w:r w:rsidRPr="003420C0">
        <w:rPr>
          <w:lang w:val="en-US"/>
        </w:rPr>
        <w:t xml:space="preserve">8. Haliaeetus albicilla Linnaeus, 1758 – </w:t>
      </w:r>
      <w:r w:rsidRPr="003420C0">
        <w:t>орлан</w:t>
      </w:r>
      <w:r w:rsidRPr="003420C0">
        <w:rPr>
          <w:lang w:val="en-US"/>
        </w:rPr>
        <w:t>-</w:t>
      </w:r>
      <w:r w:rsidRPr="003420C0">
        <w:t>белохвост</w:t>
      </w:r>
      <w:r w:rsidRPr="003420C0">
        <w:rPr>
          <w:lang w:val="en-US"/>
        </w:rPr>
        <w:t>.</w:t>
      </w:r>
    </w:p>
    <w:p w:rsidR="00FF5FA3" w:rsidRPr="003420C0" w:rsidRDefault="00FF5FA3" w:rsidP="00FF5FA3">
      <w:pPr>
        <w:tabs>
          <w:tab w:val="left" w:pos="720"/>
        </w:tabs>
        <w:jc w:val="both"/>
        <w:rPr>
          <w:lang w:val="en-US"/>
        </w:rPr>
      </w:pPr>
    </w:p>
    <w:p w:rsidR="00FF5FA3" w:rsidRPr="003420C0" w:rsidRDefault="00FF5FA3" w:rsidP="00FF5FA3">
      <w:pPr>
        <w:tabs>
          <w:tab w:val="left" w:pos="720"/>
        </w:tabs>
        <w:jc w:val="center"/>
        <w:rPr>
          <w:lang w:val="en-US"/>
        </w:rPr>
      </w:pPr>
      <w:r w:rsidRPr="003420C0">
        <w:rPr>
          <w:u w:val="single"/>
        </w:rPr>
        <w:t>КОСТНЫЕ</w:t>
      </w:r>
      <w:r w:rsidRPr="003420C0">
        <w:rPr>
          <w:u w:val="single"/>
          <w:lang w:val="en-US"/>
        </w:rPr>
        <w:t xml:space="preserve">  </w:t>
      </w:r>
      <w:r w:rsidRPr="003420C0">
        <w:rPr>
          <w:u w:val="single"/>
        </w:rPr>
        <w:t>РЫБЫ</w:t>
      </w:r>
    </w:p>
    <w:p w:rsidR="00FF5FA3" w:rsidRPr="003420C0" w:rsidRDefault="00FF5FA3" w:rsidP="00FF5FA3">
      <w:pPr>
        <w:tabs>
          <w:tab w:val="left" w:pos="720"/>
        </w:tabs>
        <w:jc w:val="center"/>
        <w:rPr>
          <w:lang w:val="en-US"/>
        </w:rPr>
      </w:pPr>
    </w:p>
    <w:p w:rsidR="00FF5FA3" w:rsidRPr="003420C0" w:rsidRDefault="00FF5FA3" w:rsidP="00FF5FA3">
      <w:pPr>
        <w:tabs>
          <w:tab w:val="left" w:pos="720"/>
        </w:tabs>
        <w:jc w:val="both"/>
        <w:rPr>
          <w:lang w:val="en-US"/>
        </w:rPr>
      </w:pPr>
      <w:r w:rsidRPr="003420C0">
        <w:rPr>
          <w:lang w:val="en-US"/>
        </w:rPr>
        <w:t xml:space="preserve">1. Acipenser baerii baerii Brandt, 1869 – </w:t>
      </w:r>
      <w:r w:rsidRPr="003420C0">
        <w:t>сибирский</w:t>
      </w:r>
      <w:r w:rsidRPr="003420C0">
        <w:rPr>
          <w:lang w:val="en-US"/>
        </w:rPr>
        <w:t xml:space="preserve"> </w:t>
      </w:r>
      <w:r w:rsidRPr="003420C0">
        <w:t>осётр</w:t>
      </w:r>
      <w:r w:rsidRPr="003420C0">
        <w:rPr>
          <w:lang w:val="en-US"/>
        </w:rPr>
        <w:t>.</w:t>
      </w:r>
    </w:p>
    <w:p w:rsidR="00FF5FA3" w:rsidRPr="003420C0" w:rsidRDefault="00FF5FA3" w:rsidP="00FF5FA3">
      <w:pPr>
        <w:tabs>
          <w:tab w:val="left" w:pos="720"/>
        </w:tabs>
        <w:jc w:val="both"/>
      </w:pPr>
      <w:r w:rsidRPr="003420C0">
        <w:rPr>
          <w:lang w:val="en-US"/>
        </w:rPr>
        <w:t xml:space="preserve"> </w:t>
      </w:r>
      <w:r w:rsidRPr="003420C0">
        <w:t>Западно-сибирский подвид – обский осётр.</w:t>
      </w:r>
    </w:p>
    <w:p w:rsidR="00FF5FA3" w:rsidRPr="003420C0" w:rsidRDefault="00FF5FA3" w:rsidP="00FF5FA3">
      <w:pPr>
        <w:tabs>
          <w:tab w:val="left" w:pos="720"/>
        </w:tabs>
        <w:jc w:val="center"/>
      </w:pPr>
    </w:p>
    <w:p w:rsidR="00FF5FA3" w:rsidRPr="00405275" w:rsidRDefault="00FF5FA3" w:rsidP="00FF5FA3">
      <w:pPr>
        <w:tabs>
          <w:tab w:val="left" w:pos="720"/>
        </w:tabs>
        <w:jc w:val="center"/>
        <w:rPr>
          <w:b/>
        </w:rPr>
      </w:pPr>
      <w:r w:rsidRPr="00405275">
        <w:rPr>
          <w:b/>
        </w:rPr>
        <w:t>КРАСНАЯ  КНИГА  РОССИЙСКОЙ  ФЕДЕРАЦИИ – 2001</w:t>
      </w:r>
    </w:p>
    <w:p w:rsidR="00FF5FA3" w:rsidRPr="003420C0" w:rsidRDefault="00FF5FA3" w:rsidP="00FF5FA3">
      <w:pPr>
        <w:tabs>
          <w:tab w:val="left" w:pos="720"/>
        </w:tabs>
        <w:jc w:val="center"/>
      </w:pPr>
    </w:p>
    <w:p w:rsidR="00FF5FA3" w:rsidRPr="003420C0" w:rsidRDefault="00FF5FA3" w:rsidP="00FF5FA3">
      <w:pPr>
        <w:tabs>
          <w:tab w:val="left" w:pos="720"/>
        </w:tabs>
        <w:jc w:val="center"/>
      </w:pPr>
      <w:r w:rsidRPr="003420C0">
        <w:rPr>
          <w:u w:val="single"/>
        </w:rPr>
        <w:t>МЛЕКОПИТАЮЩИЕ</w:t>
      </w:r>
    </w:p>
    <w:p w:rsidR="00FF5FA3" w:rsidRPr="003420C0" w:rsidRDefault="00FF5FA3" w:rsidP="00FF5FA3">
      <w:pPr>
        <w:tabs>
          <w:tab w:val="left" w:pos="720"/>
        </w:tabs>
        <w:jc w:val="center"/>
      </w:pPr>
    </w:p>
    <w:p w:rsidR="00FF5FA3" w:rsidRPr="003420C0" w:rsidRDefault="00FF5FA3" w:rsidP="00FF5FA3">
      <w:pPr>
        <w:jc w:val="both"/>
      </w:pPr>
      <w:r w:rsidRPr="00FF5FA3">
        <w:t xml:space="preserve">1. </w:t>
      </w:r>
      <w:r w:rsidRPr="003420C0">
        <w:rPr>
          <w:lang w:val="en-US"/>
        </w:rPr>
        <w:t>Ursus</w:t>
      </w:r>
      <w:r w:rsidRPr="00FF5FA3">
        <w:t xml:space="preserve"> (</w:t>
      </w:r>
      <w:r w:rsidRPr="003420C0">
        <w:rPr>
          <w:lang w:val="en-US"/>
        </w:rPr>
        <w:t>Thalarctos</w:t>
      </w:r>
      <w:r w:rsidRPr="00FF5FA3">
        <w:t xml:space="preserve">) </w:t>
      </w:r>
      <w:r w:rsidRPr="003420C0">
        <w:rPr>
          <w:lang w:val="en-US"/>
        </w:rPr>
        <w:t>maritimus</w:t>
      </w:r>
      <w:r w:rsidRPr="00FF5FA3">
        <w:t xml:space="preserve"> </w:t>
      </w:r>
      <w:r w:rsidRPr="003420C0">
        <w:rPr>
          <w:lang w:val="en-US"/>
        </w:rPr>
        <w:t>Phipps</w:t>
      </w:r>
      <w:r w:rsidRPr="00FF5FA3">
        <w:t xml:space="preserve">, 1774 – </w:t>
      </w:r>
      <w:r w:rsidRPr="003420C0">
        <w:t>белый</w:t>
      </w:r>
      <w:r w:rsidRPr="00FF5FA3">
        <w:t xml:space="preserve"> </w:t>
      </w:r>
      <w:r w:rsidRPr="003420C0">
        <w:t>медведь</w:t>
      </w:r>
      <w:r w:rsidRPr="00FF5FA3">
        <w:t xml:space="preserve">. </w:t>
      </w:r>
      <w:r w:rsidRPr="003420C0">
        <w:t>IV</w:t>
      </w:r>
      <w:r>
        <w:t xml:space="preserve"> категория</w:t>
      </w:r>
      <w:r w:rsidRPr="003420C0">
        <w:t>.</w:t>
      </w:r>
    </w:p>
    <w:p w:rsidR="00FF5FA3" w:rsidRPr="003420C0" w:rsidRDefault="00FF5FA3" w:rsidP="00FF5FA3">
      <w:pPr>
        <w:tabs>
          <w:tab w:val="left" w:pos="720"/>
        </w:tabs>
        <w:jc w:val="both"/>
      </w:pPr>
      <w:r w:rsidRPr="003420C0">
        <w:t xml:space="preserve">2. </w:t>
      </w:r>
      <w:r w:rsidRPr="003420C0">
        <w:rPr>
          <w:lang w:val="en-US"/>
        </w:rPr>
        <w:t>Odobenus</w:t>
      </w:r>
      <w:r w:rsidRPr="003420C0">
        <w:t xml:space="preserve"> </w:t>
      </w:r>
      <w:r w:rsidRPr="003420C0">
        <w:rPr>
          <w:lang w:val="en-US"/>
        </w:rPr>
        <w:t>rosmarus</w:t>
      </w:r>
      <w:r w:rsidRPr="003420C0">
        <w:t xml:space="preserve"> </w:t>
      </w:r>
      <w:r w:rsidRPr="003420C0">
        <w:rPr>
          <w:lang w:val="en-US"/>
        </w:rPr>
        <w:t>rosmarus</w:t>
      </w:r>
      <w:r w:rsidRPr="003420C0">
        <w:t xml:space="preserve"> </w:t>
      </w:r>
      <w:r w:rsidRPr="003420C0">
        <w:rPr>
          <w:lang w:val="en-US"/>
        </w:rPr>
        <w:t>Linnaeus</w:t>
      </w:r>
      <w:r w:rsidRPr="003420C0">
        <w:t>, 1758 – морж атлантический. II</w:t>
      </w:r>
      <w:r>
        <w:t xml:space="preserve"> категория</w:t>
      </w:r>
      <w:r w:rsidRPr="003420C0">
        <w:t>.</w:t>
      </w:r>
    </w:p>
    <w:p w:rsidR="00FF5FA3" w:rsidRPr="003420C0" w:rsidRDefault="00FF5FA3" w:rsidP="00FF5FA3">
      <w:pPr>
        <w:tabs>
          <w:tab w:val="left" w:pos="720"/>
        </w:tabs>
        <w:jc w:val="both"/>
      </w:pPr>
      <w:r w:rsidRPr="003420C0">
        <w:t xml:space="preserve">     (</w:t>
      </w:r>
      <w:r w:rsidRPr="003420C0">
        <w:rPr>
          <w:lang w:val="en-US"/>
        </w:rPr>
        <w:t>Rosmarus</w:t>
      </w:r>
      <w:r w:rsidRPr="003420C0">
        <w:t xml:space="preserve"> </w:t>
      </w:r>
      <w:r w:rsidRPr="003420C0">
        <w:rPr>
          <w:lang w:val="en-US"/>
        </w:rPr>
        <w:t>arcticus</w:t>
      </w:r>
      <w:r w:rsidRPr="003420C0">
        <w:t xml:space="preserve"> </w:t>
      </w:r>
      <w:r w:rsidRPr="003420C0">
        <w:rPr>
          <w:lang w:val="en-US"/>
        </w:rPr>
        <w:t>Pallas</w:t>
      </w:r>
      <w:r w:rsidRPr="003420C0">
        <w:t>, 1811. Архангельская обл., о-ва Новая Земля).</w:t>
      </w:r>
    </w:p>
    <w:p w:rsidR="00FF5FA3" w:rsidRPr="00FC0BC4" w:rsidRDefault="00FF5FA3" w:rsidP="00FF5FA3">
      <w:pPr>
        <w:tabs>
          <w:tab w:val="left" w:pos="720"/>
        </w:tabs>
        <w:jc w:val="both"/>
      </w:pPr>
      <w:r w:rsidRPr="003420C0">
        <w:t xml:space="preserve">3. </w:t>
      </w:r>
      <w:r w:rsidRPr="003420C0">
        <w:rPr>
          <w:lang w:val="en-US"/>
        </w:rPr>
        <w:t>Balaena</w:t>
      </w:r>
      <w:r w:rsidRPr="003420C0">
        <w:t xml:space="preserve"> (</w:t>
      </w:r>
      <w:r w:rsidRPr="003420C0">
        <w:rPr>
          <w:lang w:val="en-US"/>
        </w:rPr>
        <w:t>B</w:t>
      </w:r>
      <w:r w:rsidRPr="003420C0">
        <w:t xml:space="preserve">.) </w:t>
      </w:r>
      <w:r w:rsidRPr="003420C0">
        <w:rPr>
          <w:lang w:val="en-US"/>
        </w:rPr>
        <w:t>mysticetus</w:t>
      </w:r>
      <w:r w:rsidRPr="003420C0">
        <w:t xml:space="preserve"> </w:t>
      </w:r>
      <w:r w:rsidRPr="003420C0">
        <w:rPr>
          <w:lang w:val="en-US"/>
        </w:rPr>
        <w:t>Linnaeus</w:t>
      </w:r>
      <w:r w:rsidRPr="003420C0">
        <w:t xml:space="preserve">, 1758 – гренландский кит. </w:t>
      </w:r>
      <w:r w:rsidRPr="003420C0">
        <w:rPr>
          <w:lang w:val="en-US"/>
        </w:rPr>
        <w:t>I</w:t>
      </w:r>
      <w:r w:rsidRPr="00FC0BC4">
        <w:t xml:space="preserve"> </w:t>
      </w:r>
      <w:r>
        <w:t>категория</w:t>
      </w:r>
      <w:r w:rsidRPr="00FC0BC4">
        <w:t>.</w:t>
      </w:r>
    </w:p>
    <w:p w:rsidR="00FF5FA3" w:rsidRPr="00FF5FA3" w:rsidRDefault="00FF5FA3" w:rsidP="00FF5FA3">
      <w:pPr>
        <w:tabs>
          <w:tab w:val="left" w:pos="720"/>
        </w:tabs>
        <w:jc w:val="both"/>
      </w:pPr>
      <w:r w:rsidRPr="00FC0BC4">
        <w:t xml:space="preserve">4. </w:t>
      </w:r>
      <w:r w:rsidRPr="003420C0">
        <w:rPr>
          <w:lang w:val="en-US"/>
        </w:rPr>
        <w:t>Balaenoptera</w:t>
      </w:r>
      <w:r w:rsidRPr="00FC0BC4">
        <w:t xml:space="preserve"> </w:t>
      </w:r>
      <w:r w:rsidRPr="003420C0">
        <w:rPr>
          <w:lang w:val="en-US"/>
        </w:rPr>
        <w:t>physalus</w:t>
      </w:r>
      <w:r w:rsidRPr="00FC0BC4">
        <w:t xml:space="preserve"> </w:t>
      </w:r>
      <w:r w:rsidRPr="003420C0">
        <w:rPr>
          <w:lang w:val="en-US"/>
        </w:rPr>
        <w:t>physalus</w:t>
      </w:r>
      <w:r w:rsidRPr="00FC0BC4">
        <w:t xml:space="preserve"> </w:t>
      </w:r>
      <w:r w:rsidRPr="003420C0">
        <w:rPr>
          <w:lang w:val="en-US"/>
        </w:rPr>
        <w:t>Linnaeus</w:t>
      </w:r>
      <w:r w:rsidRPr="00FC0BC4">
        <w:t xml:space="preserve">, 1758 – </w:t>
      </w:r>
      <w:r w:rsidRPr="003420C0">
        <w:t>северный</w:t>
      </w:r>
      <w:r w:rsidRPr="00FC0BC4">
        <w:t xml:space="preserve"> </w:t>
      </w:r>
      <w:r w:rsidRPr="003420C0">
        <w:t>финвал</w:t>
      </w:r>
      <w:r w:rsidRPr="00FC0BC4">
        <w:t xml:space="preserve">. </w:t>
      </w:r>
      <w:r w:rsidRPr="003420C0">
        <w:rPr>
          <w:lang w:val="en-US"/>
        </w:rPr>
        <w:t>II</w:t>
      </w:r>
      <w:r w:rsidRPr="00FF5FA3">
        <w:t xml:space="preserve"> </w:t>
      </w:r>
      <w:r>
        <w:t>категория</w:t>
      </w:r>
      <w:r w:rsidRPr="00FF5FA3">
        <w:t xml:space="preserve">. </w:t>
      </w:r>
    </w:p>
    <w:p w:rsidR="00FF5FA3" w:rsidRPr="003D0D6F" w:rsidRDefault="00FF5FA3" w:rsidP="00FF5FA3">
      <w:pPr>
        <w:tabs>
          <w:tab w:val="left" w:pos="720"/>
        </w:tabs>
        <w:jc w:val="both"/>
        <w:rPr>
          <w:lang w:val="en-US"/>
        </w:rPr>
      </w:pPr>
      <w:r w:rsidRPr="003D0D6F">
        <w:rPr>
          <w:lang w:val="en-US"/>
        </w:rPr>
        <w:t xml:space="preserve">5. </w:t>
      </w:r>
      <w:r w:rsidRPr="003420C0">
        <w:rPr>
          <w:lang w:val="en-US"/>
        </w:rPr>
        <w:t>Monodon</w:t>
      </w:r>
      <w:r w:rsidRPr="003D0D6F">
        <w:rPr>
          <w:lang w:val="en-US"/>
        </w:rPr>
        <w:t xml:space="preserve"> </w:t>
      </w:r>
      <w:proofErr w:type="gramStart"/>
      <w:r w:rsidRPr="003420C0">
        <w:rPr>
          <w:lang w:val="en-US"/>
        </w:rPr>
        <w:t>monoceros</w:t>
      </w:r>
      <w:proofErr w:type="gramEnd"/>
      <w:r w:rsidRPr="003D0D6F">
        <w:rPr>
          <w:lang w:val="en-US"/>
        </w:rPr>
        <w:t xml:space="preserve"> </w:t>
      </w:r>
      <w:r w:rsidRPr="003420C0">
        <w:rPr>
          <w:lang w:val="en-US"/>
        </w:rPr>
        <w:t>Linnaeus</w:t>
      </w:r>
      <w:r w:rsidRPr="003D0D6F">
        <w:rPr>
          <w:lang w:val="en-US"/>
        </w:rPr>
        <w:t xml:space="preserve">, 1758 – </w:t>
      </w:r>
      <w:r w:rsidRPr="003420C0">
        <w:t>нарвал</w:t>
      </w:r>
      <w:r w:rsidRPr="003D0D6F">
        <w:rPr>
          <w:lang w:val="en-US"/>
        </w:rPr>
        <w:t xml:space="preserve"> (</w:t>
      </w:r>
      <w:r w:rsidRPr="003420C0">
        <w:t>единорог</w:t>
      </w:r>
      <w:r w:rsidRPr="003D0D6F">
        <w:rPr>
          <w:lang w:val="en-US"/>
        </w:rPr>
        <w:t xml:space="preserve">). </w:t>
      </w:r>
      <w:proofErr w:type="gramStart"/>
      <w:r>
        <w:rPr>
          <w:lang w:val="en-US"/>
        </w:rPr>
        <w:t>III</w:t>
      </w:r>
      <w:r w:rsidRPr="003D0D6F">
        <w:rPr>
          <w:lang w:val="en-US"/>
        </w:rPr>
        <w:t xml:space="preserve"> </w:t>
      </w:r>
      <w:r>
        <w:t>категория</w:t>
      </w:r>
      <w:r w:rsidRPr="003D0D6F">
        <w:rPr>
          <w:lang w:val="en-US"/>
        </w:rPr>
        <w:t>.</w:t>
      </w:r>
      <w:proofErr w:type="gramEnd"/>
    </w:p>
    <w:p w:rsidR="00FF5FA3" w:rsidRPr="003D0D6F" w:rsidRDefault="00FF5FA3" w:rsidP="00FF5FA3">
      <w:pPr>
        <w:tabs>
          <w:tab w:val="left" w:pos="720"/>
        </w:tabs>
        <w:jc w:val="both"/>
        <w:rPr>
          <w:lang w:val="en-US"/>
        </w:rPr>
      </w:pPr>
    </w:p>
    <w:p w:rsidR="00FF5FA3" w:rsidRPr="003D0D6F" w:rsidRDefault="00FF5FA3" w:rsidP="00FF5FA3">
      <w:pPr>
        <w:jc w:val="center"/>
        <w:rPr>
          <w:u w:val="single"/>
          <w:lang w:val="en-US"/>
        </w:rPr>
      </w:pPr>
      <w:r w:rsidRPr="003420C0">
        <w:rPr>
          <w:u w:val="single"/>
        </w:rPr>
        <w:t>ПТИЦЫ</w:t>
      </w:r>
    </w:p>
    <w:p w:rsidR="00FF5FA3" w:rsidRPr="003D0D6F" w:rsidRDefault="00FF5FA3" w:rsidP="00FF5FA3">
      <w:pPr>
        <w:tabs>
          <w:tab w:val="left" w:pos="720"/>
        </w:tabs>
        <w:jc w:val="both"/>
        <w:rPr>
          <w:lang w:val="en-US"/>
        </w:rPr>
      </w:pPr>
    </w:p>
    <w:p w:rsidR="00FF5FA3" w:rsidRPr="003D0D6F" w:rsidRDefault="00FF5FA3" w:rsidP="00FF5FA3">
      <w:pPr>
        <w:tabs>
          <w:tab w:val="left" w:pos="720"/>
        </w:tabs>
        <w:jc w:val="both"/>
        <w:rPr>
          <w:lang w:val="en-US"/>
        </w:rPr>
      </w:pPr>
      <w:r w:rsidRPr="003D0D6F">
        <w:rPr>
          <w:lang w:val="en-US"/>
        </w:rPr>
        <w:t xml:space="preserve">1. </w:t>
      </w:r>
      <w:r w:rsidRPr="003420C0">
        <w:rPr>
          <w:lang w:val="en-US"/>
        </w:rPr>
        <w:t>Gavia</w:t>
      </w:r>
      <w:r w:rsidRPr="003D0D6F">
        <w:rPr>
          <w:lang w:val="en-US"/>
        </w:rPr>
        <w:t xml:space="preserve"> </w:t>
      </w:r>
      <w:r w:rsidRPr="003420C0">
        <w:rPr>
          <w:lang w:val="en-US"/>
        </w:rPr>
        <w:t>adamsii</w:t>
      </w:r>
      <w:r w:rsidRPr="003D0D6F">
        <w:rPr>
          <w:lang w:val="en-US"/>
        </w:rPr>
        <w:t xml:space="preserve"> </w:t>
      </w:r>
      <w:r w:rsidRPr="003420C0">
        <w:rPr>
          <w:lang w:val="en-US"/>
        </w:rPr>
        <w:t>G</w:t>
      </w:r>
      <w:r w:rsidRPr="003D0D6F">
        <w:rPr>
          <w:lang w:val="en-US"/>
        </w:rPr>
        <w:t>.</w:t>
      </w:r>
      <w:r w:rsidRPr="003420C0">
        <w:rPr>
          <w:lang w:val="en-US"/>
        </w:rPr>
        <w:t>R</w:t>
      </w:r>
      <w:r w:rsidRPr="003D0D6F">
        <w:rPr>
          <w:lang w:val="en-US"/>
        </w:rPr>
        <w:t xml:space="preserve">. </w:t>
      </w:r>
      <w:r w:rsidRPr="003420C0">
        <w:rPr>
          <w:lang w:val="en-US"/>
        </w:rPr>
        <w:t>Gray</w:t>
      </w:r>
      <w:r w:rsidRPr="003D0D6F">
        <w:rPr>
          <w:lang w:val="en-US"/>
        </w:rPr>
        <w:t xml:space="preserve">, 1859 – </w:t>
      </w:r>
      <w:r w:rsidRPr="003420C0">
        <w:t>белоклювая</w:t>
      </w:r>
      <w:r w:rsidRPr="003D0D6F">
        <w:rPr>
          <w:lang w:val="en-US"/>
        </w:rPr>
        <w:t xml:space="preserve"> </w:t>
      </w:r>
      <w:r w:rsidRPr="003420C0">
        <w:t>гагара</w:t>
      </w:r>
      <w:r w:rsidRPr="003D0D6F">
        <w:rPr>
          <w:lang w:val="en-US"/>
        </w:rPr>
        <w:t xml:space="preserve">. </w:t>
      </w:r>
      <w:proofErr w:type="gramStart"/>
      <w:r w:rsidRPr="003420C0">
        <w:rPr>
          <w:lang w:val="en-US"/>
        </w:rPr>
        <w:t>III</w:t>
      </w:r>
      <w:r w:rsidRPr="003D0D6F">
        <w:rPr>
          <w:lang w:val="en-US"/>
        </w:rPr>
        <w:t xml:space="preserve"> </w:t>
      </w:r>
      <w:r>
        <w:t>категория</w:t>
      </w:r>
      <w:r w:rsidRPr="003D0D6F">
        <w:rPr>
          <w:lang w:val="en-US"/>
        </w:rPr>
        <w:t>.</w:t>
      </w:r>
      <w:proofErr w:type="gramEnd"/>
    </w:p>
    <w:p w:rsidR="00FF5FA3" w:rsidRPr="003D0D6F" w:rsidRDefault="00FF5FA3" w:rsidP="00FF5FA3">
      <w:pPr>
        <w:tabs>
          <w:tab w:val="left" w:pos="720"/>
        </w:tabs>
        <w:jc w:val="both"/>
        <w:rPr>
          <w:lang w:val="en-US"/>
        </w:rPr>
      </w:pPr>
      <w:r w:rsidRPr="003D0D6F">
        <w:rPr>
          <w:lang w:val="en-US"/>
        </w:rPr>
        <w:t xml:space="preserve">2. </w:t>
      </w:r>
      <w:r w:rsidRPr="003420C0">
        <w:rPr>
          <w:lang w:val="en-US"/>
        </w:rPr>
        <w:t>Cygnus</w:t>
      </w:r>
      <w:r w:rsidRPr="003D0D6F">
        <w:rPr>
          <w:lang w:val="en-US"/>
        </w:rPr>
        <w:t xml:space="preserve"> </w:t>
      </w:r>
      <w:r w:rsidRPr="003420C0">
        <w:rPr>
          <w:lang w:val="en-US"/>
        </w:rPr>
        <w:t>bewickii</w:t>
      </w:r>
      <w:r w:rsidRPr="003D0D6F">
        <w:rPr>
          <w:lang w:val="en-US"/>
        </w:rPr>
        <w:t xml:space="preserve"> </w:t>
      </w:r>
      <w:r w:rsidRPr="003420C0">
        <w:rPr>
          <w:lang w:val="en-US"/>
        </w:rPr>
        <w:t>Jarrell</w:t>
      </w:r>
      <w:r w:rsidRPr="003D0D6F">
        <w:rPr>
          <w:lang w:val="en-US"/>
        </w:rPr>
        <w:t xml:space="preserve">, 1830 – </w:t>
      </w:r>
      <w:r w:rsidRPr="003420C0">
        <w:t>малый</w:t>
      </w:r>
      <w:r w:rsidRPr="003D0D6F">
        <w:rPr>
          <w:lang w:val="en-US"/>
        </w:rPr>
        <w:t xml:space="preserve"> (</w:t>
      </w:r>
      <w:r w:rsidRPr="003420C0">
        <w:t>тундряной</w:t>
      </w:r>
      <w:r w:rsidRPr="003D0D6F">
        <w:rPr>
          <w:lang w:val="en-US"/>
        </w:rPr>
        <w:t xml:space="preserve">) </w:t>
      </w:r>
      <w:r w:rsidRPr="003420C0">
        <w:t>лебедь</w:t>
      </w:r>
      <w:r w:rsidRPr="003D0D6F">
        <w:rPr>
          <w:lang w:val="en-US"/>
        </w:rPr>
        <w:t xml:space="preserve">. </w:t>
      </w:r>
      <w:proofErr w:type="gramStart"/>
      <w:r w:rsidRPr="003420C0">
        <w:rPr>
          <w:lang w:val="en-US"/>
        </w:rPr>
        <w:t>V</w:t>
      </w:r>
      <w:r w:rsidRPr="003D0D6F">
        <w:rPr>
          <w:lang w:val="en-US"/>
        </w:rPr>
        <w:t xml:space="preserve"> </w:t>
      </w:r>
      <w:r>
        <w:t>категория</w:t>
      </w:r>
      <w:r w:rsidRPr="003D0D6F">
        <w:rPr>
          <w:lang w:val="en-US"/>
        </w:rPr>
        <w:t>.</w:t>
      </w:r>
      <w:proofErr w:type="gramEnd"/>
    </w:p>
    <w:p w:rsidR="00FF5FA3" w:rsidRPr="003D0D6F" w:rsidRDefault="00FF5FA3" w:rsidP="00FF5FA3">
      <w:pPr>
        <w:tabs>
          <w:tab w:val="left" w:pos="720"/>
        </w:tabs>
        <w:jc w:val="both"/>
        <w:rPr>
          <w:lang w:val="en-US"/>
        </w:rPr>
      </w:pPr>
      <w:r w:rsidRPr="003D0D6F">
        <w:rPr>
          <w:lang w:val="en-US"/>
        </w:rPr>
        <w:t xml:space="preserve">3. </w:t>
      </w:r>
      <w:r w:rsidRPr="003420C0">
        <w:rPr>
          <w:lang w:val="en-US"/>
        </w:rPr>
        <w:t>Anser</w:t>
      </w:r>
      <w:r w:rsidRPr="003D0D6F">
        <w:rPr>
          <w:lang w:val="en-US"/>
        </w:rPr>
        <w:t xml:space="preserve"> </w:t>
      </w:r>
      <w:r w:rsidRPr="003420C0">
        <w:rPr>
          <w:lang w:val="en-US"/>
        </w:rPr>
        <w:t>erythropus</w:t>
      </w:r>
      <w:r w:rsidRPr="003D0D6F">
        <w:rPr>
          <w:lang w:val="en-US"/>
        </w:rPr>
        <w:t xml:space="preserve"> </w:t>
      </w:r>
      <w:r w:rsidRPr="003420C0">
        <w:rPr>
          <w:lang w:val="en-US"/>
        </w:rPr>
        <w:t>Linnaeus</w:t>
      </w:r>
      <w:r w:rsidRPr="003D0D6F">
        <w:rPr>
          <w:lang w:val="en-US"/>
        </w:rPr>
        <w:t xml:space="preserve">, 1758 – </w:t>
      </w:r>
      <w:r w:rsidRPr="003420C0">
        <w:t>пискулька</w:t>
      </w:r>
      <w:r w:rsidRPr="003D0D6F">
        <w:rPr>
          <w:lang w:val="en-US"/>
        </w:rPr>
        <w:t xml:space="preserve">. </w:t>
      </w:r>
      <w:r w:rsidRPr="003420C0">
        <w:rPr>
          <w:lang w:val="en-US"/>
        </w:rPr>
        <w:t>II</w:t>
      </w:r>
      <w:r w:rsidRPr="003D0D6F">
        <w:rPr>
          <w:lang w:val="en-US"/>
        </w:rPr>
        <w:t xml:space="preserve"> </w:t>
      </w:r>
      <w:proofErr w:type="gramStart"/>
      <w:r>
        <w:t>категория</w:t>
      </w:r>
      <w:r w:rsidRPr="003D0D6F">
        <w:rPr>
          <w:lang w:val="en-US"/>
        </w:rPr>
        <w:t xml:space="preserve"> .</w:t>
      </w:r>
      <w:proofErr w:type="gramEnd"/>
    </w:p>
    <w:p w:rsidR="00FF5FA3" w:rsidRPr="003D0D6F" w:rsidRDefault="00FF5FA3" w:rsidP="00FF5FA3">
      <w:pPr>
        <w:tabs>
          <w:tab w:val="left" w:pos="720"/>
        </w:tabs>
        <w:jc w:val="both"/>
        <w:rPr>
          <w:lang w:val="en-US"/>
        </w:rPr>
      </w:pPr>
      <w:r w:rsidRPr="003D0D6F">
        <w:rPr>
          <w:lang w:val="en-US"/>
        </w:rPr>
        <w:t xml:space="preserve">4. </w:t>
      </w:r>
      <w:r w:rsidRPr="003420C0">
        <w:rPr>
          <w:lang w:val="en-US"/>
        </w:rPr>
        <w:t>Rufibrenta</w:t>
      </w:r>
      <w:r w:rsidRPr="003D0D6F">
        <w:rPr>
          <w:lang w:val="en-US"/>
        </w:rPr>
        <w:t xml:space="preserve"> </w:t>
      </w:r>
      <w:r w:rsidRPr="003420C0">
        <w:rPr>
          <w:lang w:val="en-US"/>
        </w:rPr>
        <w:t>ruficollis</w:t>
      </w:r>
      <w:r w:rsidRPr="003D0D6F">
        <w:rPr>
          <w:lang w:val="en-US"/>
        </w:rPr>
        <w:t xml:space="preserve"> </w:t>
      </w:r>
      <w:r w:rsidRPr="003420C0">
        <w:rPr>
          <w:lang w:val="en-US"/>
        </w:rPr>
        <w:t>Pallas</w:t>
      </w:r>
      <w:r w:rsidRPr="003D0D6F">
        <w:rPr>
          <w:lang w:val="en-US"/>
        </w:rPr>
        <w:t xml:space="preserve">, 1769 – </w:t>
      </w:r>
      <w:r w:rsidRPr="003420C0">
        <w:t>краснозобая</w:t>
      </w:r>
      <w:r w:rsidRPr="003D0D6F">
        <w:rPr>
          <w:lang w:val="en-US"/>
        </w:rPr>
        <w:t xml:space="preserve"> </w:t>
      </w:r>
      <w:r w:rsidRPr="003420C0">
        <w:t>казарка</w:t>
      </w:r>
      <w:r w:rsidRPr="003D0D6F">
        <w:rPr>
          <w:lang w:val="en-US"/>
        </w:rPr>
        <w:t xml:space="preserve">. </w:t>
      </w:r>
      <w:proofErr w:type="gramStart"/>
      <w:r w:rsidRPr="003420C0">
        <w:rPr>
          <w:lang w:val="en-US"/>
        </w:rPr>
        <w:t>III</w:t>
      </w:r>
      <w:r w:rsidRPr="003D0D6F">
        <w:rPr>
          <w:lang w:val="en-US"/>
        </w:rPr>
        <w:t xml:space="preserve"> </w:t>
      </w:r>
      <w:r>
        <w:t>категория</w:t>
      </w:r>
      <w:r w:rsidRPr="003D0D6F">
        <w:rPr>
          <w:lang w:val="en-US"/>
        </w:rPr>
        <w:t>.</w:t>
      </w:r>
      <w:proofErr w:type="gramEnd"/>
    </w:p>
    <w:p w:rsidR="00FF5FA3" w:rsidRPr="003D0D6F" w:rsidRDefault="00FF5FA3" w:rsidP="00FF5FA3">
      <w:pPr>
        <w:tabs>
          <w:tab w:val="left" w:pos="720"/>
        </w:tabs>
        <w:jc w:val="both"/>
        <w:rPr>
          <w:lang w:val="en-US"/>
        </w:rPr>
      </w:pPr>
      <w:r w:rsidRPr="003D0D6F">
        <w:rPr>
          <w:lang w:val="en-US"/>
        </w:rPr>
        <w:t xml:space="preserve">5. </w:t>
      </w:r>
      <w:r w:rsidRPr="003420C0">
        <w:rPr>
          <w:lang w:val="en-US"/>
        </w:rPr>
        <w:t>Aquila</w:t>
      </w:r>
      <w:r w:rsidRPr="003D0D6F">
        <w:rPr>
          <w:lang w:val="en-US"/>
        </w:rPr>
        <w:t xml:space="preserve"> </w:t>
      </w:r>
      <w:r w:rsidRPr="003420C0">
        <w:rPr>
          <w:lang w:val="en-US"/>
        </w:rPr>
        <w:t>chrysaetos</w:t>
      </w:r>
      <w:r w:rsidRPr="003D0D6F">
        <w:rPr>
          <w:lang w:val="en-US"/>
        </w:rPr>
        <w:t xml:space="preserve"> </w:t>
      </w:r>
      <w:r w:rsidRPr="003420C0">
        <w:rPr>
          <w:lang w:val="en-US"/>
        </w:rPr>
        <w:t>Linnaeus</w:t>
      </w:r>
      <w:r w:rsidRPr="003D0D6F">
        <w:rPr>
          <w:lang w:val="en-US"/>
        </w:rPr>
        <w:t xml:space="preserve">, 1758 – </w:t>
      </w:r>
      <w:r w:rsidRPr="003420C0">
        <w:t>беркут</w:t>
      </w:r>
      <w:r w:rsidRPr="003D0D6F">
        <w:rPr>
          <w:lang w:val="en-US"/>
        </w:rPr>
        <w:t xml:space="preserve">. </w:t>
      </w:r>
      <w:proofErr w:type="gramStart"/>
      <w:r w:rsidRPr="003420C0">
        <w:rPr>
          <w:lang w:val="en-US"/>
        </w:rPr>
        <w:t>III</w:t>
      </w:r>
      <w:r w:rsidRPr="003D0D6F">
        <w:rPr>
          <w:lang w:val="en-US"/>
        </w:rPr>
        <w:t xml:space="preserve"> </w:t>
      </w:r>
      <w:r>
        <w:t>категория</w:t>
      </w:r>
      <w:r w:rsidRPr="003D0D6F">
        <w:rPr>
          <w:lang w:val="en-US"/>
        </w:rPr>
        <w:t>.</w:t>
      </w:r>
      <w:proofErr w:type="gramEnd"/>
    </w:p>
    <w:p w:rsidR="00FF5FA3" w:rsidRPr="003420C0" w:rsidRDefault="00FF5FA3" w:rsidP="00FF5FA3">
      <w:pPr>
        <w:tabs>
          <w:tab w:val="left" w:pos="720"/>
        </w:tabs>
        <w:jc w:val="both"/>
        <w:rPr>
          <w:lang w:val="en-US"/>
        </w:rPr>
      </w:pPr>
      <w:r w:rsidRPr="003D0D6F">
        <w:rPr>
          <w:lang w:val="en-US"/>
        </w:rPr>
        <w:t xml:space="preserve">6. </w:t>
      </w:r>
      <w:r w:rsidRPr="003420C0">
        <w:rPr>
          <w:lang w:val="en-US"/>
        </w:rPr>
        <w:t>Haliaeetus</w:t>
      </w:r>
      <w:r w:rsidRPr="003D0D6F">
        <w:rPr>
          <w:lang w:val="en-US"/>
        </w:rPr>
        <w:t xml:space="preserve"> </w:t>
      </w:r>
      <w:r w:rsidRPr="003420C0">
        <w:rPr>
          <w:lang w:val="en-US"/>
        </w:rPr>
        <w:t>albicilla</w:t>
      </w:r>
      <w:r w:rsidRPr="003D0D6F">
        <w:rPr>
          <w:lang w:val="en-US"/>
        </w:rPr>
        <w:t xml:space="preserve"> </w:t>
      </w:r>
      <w:r w:rsidRPr="003420C0">
        <w:rPr>
          <w:lang w:val="en-US"/>
        </w:rPr>
        <w:t>Linnaeus</w:t>
      </w:r>
      <w:r w:rsidRPr="003D0D6F">
        <w:rPr>
          <w:lang w:val="en-US"/>
        </w:rPr>
        <w:t xml:space="preserve">, 1758 – </w:t>
      </w:r>
      <w:r w:rsidRPr="003420C0">
        <w:t>орлан</w:t>
      </w:r>
      <w:r w:rsidRPr="003D0D6F">
        <w:rPr>
          <w:lang w:val="en-US"/>
        </w:rPr>
        <w:t>-</w:t>
      </w:r>
      <w:r w:rsidRPr="003420C0">
        <w:t>белохвост</w:t>
      </w:r>
      <w:r w:rsidRPr="003D0D6F">
        <w:rPr>
          <w:lang w:val="en-US"/>
        </w:rPr>
        <w:t xml:space="preserve">. </w:t>
      </w:r>
      <w:r w:rsidRPr="003420C0">
        <w:rPr>
          <w:lang w:val="en-US"/>
        </w:rPr>
        <w:t>III</w:t>
      </w:r>
      <w:r>
        <w:rPr>
          <w:lang w:val="en-US"/>
        </w:rPr>
        <w:t xml:space="preserve"> </w:t>
      </w:r>
      <w:r>
        <w:t>категория</w:t>
      </w:r>
      <w:r w:rsidRPr="003420C0">
        <w:rPr>
          <w:lang w:val="en-US"/>
        </w:rPr>
        <w:t>.</w:t>
      </w:r>
    </w:p>
    <w:p w:rsidR="00FF5FA3" w:rsidRPr="003420C0" w:rsidRDefault="00FF5FA3" w:rsidP="00FF5FA3">
      <w:pPr>
        <w:tabs>
          <w:tab w:val="left" w:pos="720"/>
        </w:tabs>
        <w:jc w:val="both"/>
        <w:rPr>
          <w:lang w:val="en-US"/>
        </w:rPr>
      </w:pPr>
      <w:r w:rsidRPr="003420C0">
        <w:rPr>
          <w:lang w:val="en-US"/>
        </w:rPr>
        <w:t xml:space="preserve">7. Falco perigrinus Tunstall, 1771 – </w:t>
      </w:r>
      <w:r w:rsidRPr="003420C0">
        <w:t>сапсан</w:t>
      </w:r>
      <w:r w:rsidRPr="003420C0">
        <w:rPr>
          <w:lang w:val="en-US"/>
        </w:rPr>
        <w:t>. II</w:t>
      </w:r>
      <w:r>
        <w:rPr>
          <w:lang w:val="en-US"/>
        </w:rPr>
        <w:t xml:space="preserve"> </w:t>
      </w:r>
      <w:r>
        <w:t>категория</w:t>
      </w:r>
      <w:r w:rsidRPr="003420C0">
        <w:rPr>
          <w:lang w:val="en-US"/>
        </w:rPr>
        <w:t>.</w:t>
      </w:r>
    </w:p>
    <w:p w:rsidR="00FF5FA3" w:rsidRPr="003420C0" w:rsidRDefault="00FF5FA3" w:rsidP="00FF5FA3">
      <w:pPr>
        <w:tabs>
          <w:tab w:val="left" w:pos="720"/>
        </w:tabs>
        <w:jc w:val="both"/>
        <w:rPr>
          <w:lang w:val="en-US"/>
        </w:rPr>
      </w:pPr>
      <w:r w:rsidRPr="003420C0">
        <w:rPr>
          <w:lang w:val="en-US"/>
        </w:rPr>
        <w:t xml:space="preserve">8. Falco rusticolus Linnaeus, 1758 – </w:t>
      </w:r>
      <w:r w:rsidRPr="003420C0">
        <w:t>кречет</w:t>
      </w:r>
      <w:r w:rsidRPr="003420C0">
        <w:rPr>
          <w:lang w:val="en-US"/>
        </w:rPr>
        <w:t>. II</w:t>
      </w:r>
      <w:r>
        <w:rPr>
          <w:lang w:val="en-US"/>
        </w:rPr>
        <w:t xml:space="preserve"> </w:t>
      </w:r>
      <w:r>
        <w:t>категория</w:t>
      </w:r>
      <w:r w:rsidRPr="003420C0">
        <w:rPr>
          <w:lang w:val="en-US"/>
        </w:rPr>
        <w:t>.</w:t>
      </w:r>
    </w:p>
    <w:p w:rsidR="00FF5FA3" w:rsidRPr="003420C0" w:rsidRDefault="00FF5FA3" w:rsidP="00FF5FA3">
      <w:pPr>
        <w:tabs>
          <w:tab w:val="left" w:pos="720"/>
        </w:tabs>
        <w:jc w:val="both"/>
        <w:rPr>
          <w:lang w:val="en-US"/>
        </w:rPr>
      </w:pPr>
      <w:r w:rsidRPr="003420C0">
        <w:rPr>
          <w:lang w:val="en-US"/>
        </w:rPr>
        <w:t xml:space="preserve">9. Pagophila eburnea Phipps, 1774 – </w:t>
      </w:r>
      <w:r w:rsidRPr="003420C0">
        <w:t>белая</w:t>
      </w:r>
      <w:r w:rsidRPr="003420C0">
        <w:rPr>
          <w:lang w:val="en-US"/>
        </w:rPr>
        <w:t xml:space="preserve"> </w:t>
      </w:r>
      <w:r w:rsidRPr="003420C0">
        <w:t>чайка</w:t>
      </w:r>
      <w:r w:rsidRPr="003420C0">
        <w:rPr>
          <w:lang w:val="en-US"/>
        </w:rPr>
        <w:t>. III</w:t>
      </w:r>
      <w:r>
        <w:rPr>
          <w:lang w:val="en-US"/>
        </w:rPr>
        <w:t xml:space="preserve"> </w:t>
      </w:r>
      <w:r>
        <w:t>категория</w:t>
      </w:r>
      <w:r w:rsidRPr="003420C0">
        <w:rPr>
          <w:lang w:val="en-US"/>
        </w:rPr>
        <w:t>.</w:t>
      </w:r>
    </w:p>
    <w:p w:rsidR="00FF5FA3" w:rsidRPr="003420C0" w:rsidRDefault="00FF5FA3" w:rsidP="00FF5FA3">
      <w:pPr>
        <w:tabs>
          <w:tab w:val="left" w:pos="720"/>
        </w:tabs>
        <w:jc w:val="both"/>
        <w:rPr>
          <w:lang w:val="en-US"/>
        </w:rPr>
      </w:pPr>
    </w:p>
    <w:p w:rsidR="00FF5FA3" w:rsidRPr="003420C0" w:rsidRDefault="00FF5FA3" w:rsidP="00FF5FA3">
      <w:pPr>
        <w:tabs>
          <w:tab w:val="left" w:pos="720"/>
        </w:tabs>
        <w:jc w:val="center"/>
        <w:rPr>
          <w:lang w:val="en-US"/>
        </w:rPr>
      </w:pPr>
      <w:r w:rsidRPr="003420C0">
        <w:rPr>
          <w:u w:val="single"/>
        </w:rPr>
        <w:t>КОСТНЫЕ</w:t>
      </w:r>
      <w:r w:rsidRPr="003420C0">
        <w:rPr>
          <w:u w:val="single"/>
          <w:lang w:val="en-US"/>
        </w:rPr>
        <w:t xml:space="preserve">  </w:t>
      </w:r>
      <w:r w:rsidRPr="003420C0">
        <w:rPr>
          <w:u w:val="single"/>
        </w:rPr>
        <w:t>РЫБЫ</w:t>
      </w:r>
    </w:p>
    <w:p w:rsidR="00FF5FA3" w:rsidRPr="003420C0" w:rsidRDefault="00FF5FA3" w:rsidP="00FF5FA3">
      <w:pPr>
        <w:tabs>
          <w:tab w:val="left" w:pos="720"/>
        </w:tabs>
        <w:jc w:val="center"/>
        <w:rPr>
          <w:lang w:val="en-US"/>
        </w:rPr>
      </w:pPr>
    </w:p>
    <w:p w:rsidR="00FF5FA3" w:rsidRPr="003420C0" w:rsidRDefault="00FF5FA3" w:rsidP="00FF5FA3">
      <w:pPr>
        <w:tabs>
          <w:tab w:val="left" w:pos="720"/>
        </w:tabs>
        <w:jc w:val="both"/>
      </w:pPr>
      <w:r w:rsidRPr="003420C0">
        <w:rPr>
          <w:lang w:val="en-US"/>
        </w:rPr>
        <w:t xml:space="preserve">1. Acipenser baerii baerii Brandt, 1869 – </w:t>
      </w:r>
      <w:r w:rsidRPr="003420C0">
        <w:t>сибирский</w:t>
      </w:r>
      <w:r w:rsidRPr="003420C0">
        <w:rPr>
          <w:lang w:val="en-US"/>
        </w:rPr>
        <w:t xml:space="preserve"> </w:t>
      </w:r>
      <w:r w:rsidRPr="003420C0">
        <w:t>осётр</w:t>
      </w:r>
      <w:r w:rsidRPr="003420C0">
        <w:rPr>
          <w:lang w:val="en-US"/>
        </w:rPr>
        <w:t xml:space="preserve">. </w:t>
      </w:r>
      <w:r w:rsidRPr="003420C0">
        <w:t>II</w:t>
      </w:r>
      <w:r>
        <w:t xml:space="preserve"> категория</w:t>
      </w:r>
      <w:r w:rsidRPr="003420C0">
        <w:t>.</w:t>
      </w:r>
    </w:p>
    <w:p w:rsidR="00FF5FA3" w:rsidRDefault="00FF5FA3" w:rsidP="00FF5FA3">
      <w:pPr>
        <w:tabs>
          <w:tab w:val="left" w:pos="720"/>
        </w:tabs>
        <w:jc w:val="both"/>
      </w:pPr>
      <w:r w:rsidRPr="003420C0">
        <w:t xml:space="preserve"> </w:t>
      </w:r>
      <w:proofErr w:type="gramStart"/>
      <w:r w:rsidRPr="003420C0">
        <w:t>Западно-сибирский</w:t>
      </w:r>
      <w:proofErr w:type="gramEnd"/>
      <w:r w:rsidRPr="003420C0">
        <w:t xml:space="preserve"> подвид – обский осётр.</w:t>
      </w:r>
    </w:p>
    <w:p w:rsidR="00355BD8" w:rsidRDefault="00355BD8" w:rsidP="00FF5FA3">
      <w:pPr>
        <w:tabs>
          <w:tab w:val="left" w:pos="720"/>
        </w:tabs>
        <w:jc w:val="both"/>
      </w:pPr>
    </w:p>
    <w:p w:rsidR="00FF5FA3" w:rsidRDefault="00FF5FA3" w:rsidP="00FF5FA3">
      <w:pPr>
        <w:tabs>
          <w:tab w:val="left" w:pos="720"/>
        </w:tabs>
        <w:jc w:val="both"/>
      </w:pPr>
    </w:p>
    <w:p w:rsidR="00FF5FA3" w:rsidRPr="003420C0" w:rsidRDefault="00FF5FA3" w:rsidP="00FF5FA3">
      <w:pPr>
        <w:tabs>
          <w:tab w:val="left" w:pos="720"/>
        </w:tabs>
        <w:jc w:val="both"/>
      </w:pPr>
    </w:p>
    <w:p w:rsidR="00FF5FA3" w:rsidRPr="00405275" w:rsidRDefault="00FF5FA3" w:rsidP="00FF5FA3">
      <w:pPr>
        <w:tabs>
          <w:tab w:val="left" w:pos="720"/>
        </w:tabs>
        <w:jc w:val="center"/>
        <w:rPr>
          <w:b/>
        </w:rPr>
      </w:pPr>
      <w:r w:rsidRPr="00405275">
        <w:rPr>
          <w:b/>
        </w:rPr>
        <w:lastRenderedPageBreak/>
        <w:t>КРАСНАЯ  КНИГА  ТЮМЕНСКОЙ  ОБЛАСТИ – 2004</w:t>
      </w:r>
    </w:p>
    <w:p w:rsidR="00FF5FA3" w:rsidRPr="003420C0" w:rsidRDefault="00FF5FA3" w:rsidP="00FF5FA3">
      <w:pPr>
        <w:tabs>
          <w:tab w:val="left" w:pos="720"/>
        </w:tabs>
        <w:jc w:val="both"/>
      </w:pPr>
    </w:p>
    <w:p w:rsidR="00FF5FA3" w:rsidRPr="003420C0" w:rsidRDefault="00FF5FA3" w:rsidP="00FF5FA3">
      <w:pPr>
        <w:tabs>
          <w:tab w:val="left" w:pos="720"/>
        </w:tabs>
        <w:jc w:val="center"/>
      </w:pPr>
      <w:r w:rsidRPr="003420C0">
        <w:rPr>
          <w:u w:val="single"/>
        </w:rPr>
        <w:t>МЛЕКОПИТАЮЩИЕ</w:t>
      </w:r>
    </w:p>
    <w:p w:rsidR="00FF5FA3" w:rsidRPr="003420C0" w:rsidRDefault="00FF5FA3" w:rsidP="00FF5FA3">
      <w:pPr>
        <w:tabs>
          <w:tab w:val="left" w:pos="720"/>
        </w:tabs>
        <w:jc w:val="both"/>
      </w:pPr>
    </w:p>
    <w:p w:rsidR="00FF5FA3" w:rsidRPr="003420C0" w:rsidRDefault="00FF5FA3" w:rsidP="00FF5FA3">
      <w:pPr>
        <w:jc w:val="both"/>
      </w:pPr>
      <w:r w:rsidRPr="00CC145D">
        <w:t xml:space="preserve">1. </w:t>
      </w:r>
      <w:r w:rsidRPr="003420C0">
        <w:rPr>
          <w:lang w:val="en-US"/>
        </w:rPr>
        <w:t>Ursus</w:t>
      </w:r>
      <w:r w:rsidRPr="00CC145D">
        <w:t xml:space="preserve"> (</w:t>
      </w:r>
      <w:r w:rsidRPr="003420C0">
        <w:rPr>
          <w:lang w:val="en-US"/>
        </w:rPr>
        <w:t>Thalarctos</w:t>
      </w:r>
      <w:r w:rsidRPr="00CC145D">
        <w:t xml:space="preserve">) </w:t>
      </w:r>
      <w:r w:rsidRPr="003420C0">
        <w:rPr>
          <w:lang w:val="en-US"/>
        </w:rPr>
        <w:t>maritimus</w:t>
      </w:r>
      <w:r w:rsidRPr="00CC145D">
        <w:t xml:space="preserve"> </w:t>
      </w:r>
      <w:r w:rsidRPr="003420C0">
        <w:rPr>
          <w:lang w:val="en-US"/>
        </w:rPr>
        <w:t>Phipps</w:t>
      </w:r>
      <w:r w:rsidRPr="00CC145D">
        <w:t xml:space="preserve">, 1774 – </w:t>
      </w:r>
      <w:r w:rsidRPr="003420C0">
        <w:t>белый</w:t>
      </w:r>
      <w:r w:rsidRPr="00CC145D">
        <w:t xml:space="preserve"> </w:t>
      </w:r>
      <w:r w:rsidRPr="003420C0">
        <w:t>медведь</w:t>
      </w:r>
      <w:r w:rsidRPr="00CC145D">
        <w:t xml:space="preserve">. </w:t>
      </w:r>
      <w:r w:rsidRPr="003420C0">
        <w:t>III</w:t>
      </w:r>
      <w:r>
        <w:t xml:space="preserve"> категория</w:t>
      </w:r>
      <w:r w:rsidRPr="003420C0">
        <w:t>.</w:t>
      </w:r>
    </w:p>
    <w:p w:rsidR="00FF5FA3" w:rsidRPr="003420C0" w:rsidRDefault="00FF5FA3" w:rsidP="00FF5FA3">
      <w:pPr>
        <w:tabs>
          <w:tab w:val="left" w:pos="720"/>
        </w:tabs>
        <w:jc w:val="both"/>
      </w:pPr>
      <w:r w:rsidRPr="003420C0">
        <w:t xml:space="preserve">2. </w:t>
      </w:r>
      <w:r w:rsidRPr="003420C0">
        <w:rPr>
          <w:lang w:val="en-US"/>
        </w:rPr>
        <w:t>Odobenus</w:t>
      </w:r>
      <w:r w:rsidRPr="003420C0">
        <w:t xml:space="preserve"> </w:t>
      </w:r>
      <w:r w:rsidRPr="003420C0">
        <w:rPr>
          <w:lang w:val="en-US"/>
        </w:rPr>
        <w:t>rosmarus</w:t>
      </w:r>
      <w:r w:rsidRPr="003420C0">
        <w:t xml:space="preserve"> </w:t>
      </w:r>
      <w:r w:rsidRPr="003420C0">
        <w:rPr>
          <w:lang w:val="en-US"/>
        </w:rPr>
        <w:t>rosmarus</w:t>
      </w:r>
      <w:r w:rsidRPr="003420C0">
        <w:t xml:space="preserve"> </w:t>
      </w:r>
      <w:r w:rsidRPr="003420C0">
        <w:rPr>
          <w:lang w:val="en-US"/>
        </w:rPr>
        <w:t>Linnaeus</w:t>
      </w:r>
      <w:r w:rsidRPr="003420C0">
        <w:t>, 1758 – морж атлантический. II</w:t>
      </w:r>
      <w:r>
        <w:t xml:space="preserve"> категория</w:t>
      </w:r>
      <w:r w:rsidRPr="003420C0">
        <w:t>.</w:t>
      </w:r>
    </w:p>
    <w:p w:rsidR="00FF5FA3" w:rsidRPr="003420C0" w:rsidRDefault="00FF5FA3" w:rsidP="00FF5FA3">
      <w:pPr>
        <w:tabs>
          <w:tab w:val="left" w:pos="720"/>
        </w:tabs>
        <w:jc w:val="both"/>
      </w:pPr>
      <w:r w:rsidRPr="003420C0">
        <w:t xml:space="preserve">     (</w:t>
      </w:r>
      <w:r w:rsidRPr="003420C0">
        <w:rPr>
          <w:lang w:val="en-US"/>
        </w:rPr>
        <w:t>Rosmarus</w:t>
      </w:r>
      <w:r w:rsidRPr="003420C0">
        <w:t xml:space="preserve"> </w:t>
      </w:r>
      <w:r w:rsidRPr="003420C0">
        <w:rPr>
          <w:lang w:val="en-US"/>
        </w:rPr>
        <w:t>arcticus</w:t>
      </w:r>
      <w:r w:rsidRPr="003420C0">
        <w:t xml:space="preserve"> </w:t>
      </w:r>
      <w:r w:rsidRPr="003420C0">
        <w:rPr>
          <w:lang w:val="en-US"/>
        </w:rPr>
        <w:t>Pallas</w:t>
      </w:r>
      <w:r w:rsidRPr="003420C0">
        <w:t>, 1811. Архангельская обл., о-ва Новая Земля).</w:t>
      </w:r>
    </w:p>
    <w:p w:rsidR="00FF5FA3" w:rsidRPr="00FC0BC4" w:rsidRDefault="00FF5FA3" w:rsidP="00FF5FA3">
      <w:pPr>
        <w:tabs>
          <w:tab w:val="left" w:pos="720"/>
        </w:tabs>
        <w:jc w:val="both"/>
      </w:pPr>
      <w:r w:rsidRPr="003420C0">
        <w:t xml:space="preserve">3. </w:t>
      </w:r>
      <w:r w:rsidRPr="003420C0">
        <w:rPr>
          <w:lang w:val="en-US"/>
        </w:rPr>
        <w:t>Balaena</w:t>
      </w:r>
      <w:r w:rsidRPr="003420C0">
        <w:t xml:space="preserve"> (</w:t>
      </w:r>
      <w:r w:rsidRPr="003420C0">
        <w:rPr>
          <w:lang w:val="en-US"/>
        </w:rPr>
        <w:t>B</w:t>
      </w:r>
      <w:r w:rsidRPr="003420C0">
        <w:t xml:space="preserve">.) </w:t>
      </w:r>
      <w:r w:rsidRPr="003420C0">
        <w:rPr>
          <w:lang w:val="en-US"/>
        </w:rPr>
        <w:t>mysticetus</w:t>
      </w:r>
      <w:r w:rsidRPr="003420C0">
        <w:t xml:space="preserve"> </w:t>
      </w:r>
      <w:r w:rsidRPr="003420C0">
        <w:rPr>
          <w:lang w:val="en-US"/>
        </w:rPr>
        <w:t>Linnaeus</w:t>
      </w:r>
      <w:r w:rsidRPr="003420C0">
        <w:t xml:space="preserve">, 1758 – гренландский кит. </w:t>
      </w:r>
      <w:r w:rsidRPr="003420C0">
        <w:rPr>
          <w:lang w:val="en-US"/>
        </w:rPr>
        <w:t>I</w:t>
      </w:r>
      <w:r w:rsidRPr="00FC0BC4">
        <w:t xml:space="preserve"> </w:t>
      </w:r>
      <w:r>
        <w:t>категория</w:t>
      </w:r>
      <w:r w:rsidRPr="00FC0BC4">
        <w:t>.</w:t>
      </w:r>
    </w:p>
    <w:p w:rsidR="00FF5FA3" w:rsidRPr="003420C0" w:rsidRDefault="00FF5FA3" w:rsidP="00FF5FA3">
      <w:pPr>
        <w:tabs>
          <w:tab w:val="left" w:pos="720"/>
        </w:tabs>
        <w:jc w:val="both"/>
        <w:rPr>
          <w:lang w:val="en-US"/>
        </w:rPr>
      </w:pPr>
      <w:r w:rsidRPr="00FC0BC4">
        <w:t xml:space="preserve">4. </w:t>
      </w:r>
      <w:r w:rsidRPr="003420C0">
        <w:rPr>
          <w:lang w:val="en-US"/>
        </w:rPr>
        <w:t>Balaenoptera</w:t>
      </w:r>
      <w:r w:rsidRPr="00FC0BC4">
        <w:t xml:space="preserve"> </w:t>
      </w:r>
      <w:r w:rsidRPr="003420C0">
        <w:rPr>
          <w:lang w:val="en-US"/>
        </w:rPr>
        <w:t>physalus</w:t>
      </w:r>
      <w:r w:rsidRPr="00FC0BC4">
        <w:t xml:space="preserve"> </w:t>
      </w:r>
      <w:r w:rsidRPr="003420C0">
        <w:rPr>
          <w:lang w:val="en-US"/>
        </w:rPr>
        <w:t>physalus</w:t>
      </w:r>
      <w:r w:rsidRPr="00FC0BC4">
        <w:t xml:space="preserve"> </w:t>
      </w:r>
      <w:r w:rsidRPr="003420C0">
        <w:rPr>
          <w:lang w:val="en-US"/>
        </w:rPr>
        <w:t>Linnaeus</w:t>
      </w:r>
      <w:r w:rsidRPr="00FC0BC4">
        <w:t xml:space="preserve">, 1758 – </w:t>
      </w:r>
      <w:r w:rsidRPr="003420C0">
        <w:t>северный</w:t>
      </w:r>
      <w:r w:rsidRPr="00FC0BC4">
        <w:t xml:space="preserve"> </w:t>
      </w:r>
      <w:r w:rsidRPr="003420C0">
        <w:t>финвал</w:t>
      </w:r>
      <w:r w:rsidRPr="00FC0BC4">
        <w:t xml:space="preserve">. </w:t>
      </w:r>
      <w:r w:rsidRPr="003420C0">
        <w:rPr>
          <w:lang w:val="en-US"/>
        </w:rPr>
        <w:t>II</w:t>
      </w:r>
      <w:r>
        <w:rPr>
          <w:lang w:val="en-US"/>
        </w:rPr>
        <w:t xml:space="preserve"> </w:t>
      </w:r>
      <w:r>
        <w:t>категория</w:t>
      </w:r>
      <w:r w:rsidRPr="003420C0">
        <w:rPr>
          <w:lang w:val="en-US"/>
        </w:rPr>
        <w:t>.</w:t>
      </w:r>
    </w:p>
    <w:p w:rsidR="00FF5FA3" w:rsidRPr="00FF5FA3" w:rsidRDefault="00FF5FA3" w:rsidP="00FF5FA3">
      <w:pPr>
        <w:tabs>
          <w:tab w:val="left" w:pos="720"/>
        </w:tabs>
        <w:jc w:val="both"/>
      </w:pPr>
      <w:r w:rsidRPr="003420C0">
        <w:rPr>
          <w:lang w:val="en-US"/>
        </w:rPr>
        <w:t xml:space="preserve">5. Rangifer tarandus tarandus Linnaeus, 1758 – </w:t>
      </w:r>
      <w:r w:rsidRPr="003420C0">
        <w:t>северный</w:t>
      </w:r>
      <w:r w:rsidRPr="003420C0">
        <w:rPr>
          <w:lang w:val="en-US"/>
        </w:rPr>
        <w:t xml:space="preserve"> </w:t>
      </w:r>
      <w:r w:rsidRPr="003420C0">
        <w:t>олень</w:t>
      </w:r>
      <w:r w:rsidRPr="003420C0">
        <w:rPr>
          <w:lang w:val="en-US"/>
        </w:rPr>
        <w:t>. III</w:t>
      </w:r>
      <w:r w:rsidRPr="00FF5FA3">
        <w:t xml:space="preserve"> </w:t>
      </w:r>
      <w:r>
        <w:t>категория</w:t>
      </w:r>
      <w:r w:rsidRPr="00FF5FA3">
        <w:t>.</w:t>
      </w:r>
    </w:p>
    <w:p w:rsidR="00FF5FA3" w:rsidRPr="00FF5FA3" w:rsidRDefault="00FF5FA3" w:rsidP="00FF5FA3">
      <w:pPr>
        <w:tabs>
          <w:tab w:val="left" w:pos="720"/>
        </w:tabs>
        <w:jc w:val="both"/>
      </w:pPr>
      <w:r w:rsidRPr="00FF5FA3">
        <w:t xml:space="preserve">  </w:t>
      </w:r>
      <w:r w:rsidRPr="003420C0">
        <w:t>Ямало</w:t>
      </w:r>
      <w:r w:rsidRPr="00FF5FA3">
        <w:t>-</w:t>
      </w:r>
      <w:r w:rsidRPr="003420C0">
        <w:t>Гыданская</w:t>
      </w:r>
      <w:r w:rsidRPr="00FF5FA3">
        <w:t xml:space="preserve"> </w:t>
      </w:r>
      <w:r w:rsidRPr="003420C0">
        <w:t>и</w:t>
      </w:r>
      <w:r w:rsidRPr="00FF5FA3">
        <w:t xml:space="preserve"> </w:t>
      </w:r>
      <w:r w:rsidRPr="003420C0">
        <w:t>Полярноуральская</w:t>
      </w:r>
      <w:r w:rsidRPr="00FF5FA3">
        <w:t xml:space="preserve"> </w:t>
      </w:r>
      <w:r w:rsidRPr="003420C0">
        <w:t>популяции</w:t>
      </w:r>
      <w:r w:rsidRPr="00FF5FA3">
        <w:t>.</w:t>
      </w:r>
    </w:p>
    <w:p w:rsidR="00FF5FA3" w:rsidRPr="00FF5FA3" w:rsidRDefault="00FF5FA3" w:rsidP="00FF5FA3">
      <w:pPr>
        <w:tabs>
          <w:tab w:val="left" w:pos="720"/>
        </w:tabs>
        <w:jc w:val="both"/>
      </w:pPr>
    </w:p>
    <w:p w:rsidR="00FF5FA3" w:rsidRPr="003420C0" w:rsidRDefault="00FF5FA3" w:rsidP="00FF5FA3">
      <w:pPr>
        <w:tabs>
          <w:tab w:val="left" w:pos="720"/>
        </w:tabs>
        <w:jc w:val="center"/>
        <w:rPr>
          <w:u w:val="single"/>
        </w:rPr>
      </w:pPr>
      <w:r w:rsidRPr="003420C0">
        <w:rPr>
          <w:u w:val="single"/>
        </w:rPr>
        <w:t>ПТИЦЫ</w:t>
      </w:r>
    </w:p>
    <w:p w:rsidR="00FF5FA3" w:rsidRPr="003420C0" w:rsidRDefault="00FF5FA3" w:rsidP="00FF5FA3">
      <w:pPr>
        <w:tabs>
          <w:tab w:val="left" w:pos="720"/>
        </w:tabs>
        <w:jc w:val="both"/>
      </w:pPr>
    </w:p>
    <w:p w:rsidR="00FF5FA3" w:rsidRPr="007F2F34" w:rsidRDefault="00FF5FA3" w:rsidP="00FF5FA3">
      <w:pPr>
        <w:tabs>
          <w:tab w:val="left" w:pos="720"/>
        </w:tabs>
        <w:jc w:val="both"/>
      </w:pPr>
      <w:r w:rsidRPr="003420C0">
        <w:t xml:space="preserve">1. </w:t>
      </w:r>
      <w:r w:rsidRPr="003420C0">
        <w:rPr>
          <w:lang w:val="en-US"/>
        </w:rPr>
        <w:t>Gavia</w:t>
      </w:r>
      <w:r w:rsidRPr="003420C0">
        <w:t xml:space="preserve"> </w:t>
      </w:r>
      <w:r w:rsidRPr="003420C0">
        <w:rPr>
          <w:lang w:val="en-US"/>
        </w:rPr>
        <w:t>adamsii</w:t>
      </w:r>
      <w:r w:rsidRPr="003420C0">
        <w:t xml:space="preserve"> </w:t>
      </w:r>
      <w:r w:rsidRPr="003420C0">
        <w:rPr>
          <w:lang w:val="en-US"/>
        </w:rPr>
        <w:t>G</w:t>
      </w:r>
      <w:r w:rsidRPr="003420C0">
        <w:t>.</w:t>
      </w:r>
      <w:r w:rsidRPr="003420C0">
        <w:rPr>
          <w:lang w:val="en-US"/>
        </w:rPr>
        <w:t>R</w:t>
      </w:r>
      <w:r w:rsidRPr="003420C0">
        <w:t xml:space="preserve">. </w:t>
      </w:r>
      <w:r w:rsidRPr="003420C0">
        <w:rPr>
          <w:lang w:val="en-US"/>
        </w:rPr>
        <w:t>Gray</w:t>
      </w:r>
      <w:r w:rsidRPr="003420C0">
        <w:t xml:space="preserve">, 1859 – белоклювая гагара. </w:t>
      </w:r>
      <w:r w:rsidRPr="003420C0">
        <w:rPr>
          <w:lang w:val="en-US"/>
        </w:rPr>
        <w:t>III</w:t>
      </w:r>
      <w:r w:rsidRPr="00FC0BC4">
        <w:t xml:space="preserve"> </w:t>
      </w:r>
      <w:r>
        <w:t>категория</w:t>
      </w:r>
      <w:r w:rsidRPr="007F2F34">
        <w:t>.</w:t>
      </w:r>
    </w:p>
    <w:p w:rsidR="00FF5FA3" w:rsidRPr="00FC0BC4" w:rsidRDefault="00FF5FA3" w:rsidP="00FF5FA3">
      <w:pPr>
        <w:tabs>
          <w:tab w:val="left" w:pos="720"/>
        </w:tabs>
        <w:jc w:val="both"/>
      </w:pPr>
      <w:r w:rsidRPr="007F2F34">
        <w:t xml:space="preserve">2. </w:t>
      </w:r>
      <w:r w:rsidRPr="003420C0">
        <w:rPr>
          <w:lang w:val="en-US"/>
        </w:rPr>
        <w:t>Cygnus</w:t>
      </w:r>
      <w:r w:rsidRPr="007F2F34">
        <w:t xml:space="preserve"> </w:t>
      </w:r>
      <w:r w:rsidRPr="003420C0">
        <w:rPr>
          <w:lang w:val="en-US"/>
        </w:rPr>
        <w:t>bewickii</w:t>
      </w:r>
      <w:r w:rsidRPr="007F2F34">
        <w:t xml:space="preserve"> </w:t>
      </w:r>
      <w:r w:rsidRPr="003420C0">
        <w:rPr>
          <w:lang w:val="en-US"/>
        </w:rPr>
        <w:t>Jarrell</w:t>
      </w:r>
      <w:r w:rsidRPr="007F2F34">
        <w:t xml:space="preserve">, 1830 – </w:t>
      </w:r>
      <w:r w:rsidRPr="003420C0">
        <w:t>малый</w:t>
      </w:r>
      <w:r w:rsidRPr="007F2F34">
        <w:t xml:space="preserve"> (</w:t>
      </w:r>
      <w:r w:rsidRPr="003420C0">
        <w:t>тундряной</w:t>
      </w:r>
      <w:r w:rsidRPr="007F2F34">
        <w:t xml:space="preserve">) </w:t>
      </w:r>
      <w:r w:rsidRPr="003420C0">
        <w:t>лебедь</w:t>
      </w:r>
      <w:r w:rsidRPr="007F2F34">
        <w:t xml:space="preserve">. </w:t>
      </w:r>
      <w:r w:rsidRPr="003420C0">
        <w:rPr>
          <w:lang w:val="en-US"/>
        </w:rPr>
        <w:t>II</w:t>
      </w:r>
      <w:r w:rsidRPr="00FC0BC4">
        <w:t xml:space="preserve"> </w:t>
      </w:r>
      <w:r>
        <w:t>категория</w:t>
      </w:r>
      <w:r w:rsidRPr="00FC0BC4">
        <w:t>.</w:t>
      </w:r>
    </w:p>
    <w:p w:rsidR="00FF5FA3" w:rsidRPr="00FC0BC4" w:rsidRDefault="00FF5FA3" w:rsidP="00FF5FA3">
      <w:pPr>
        <w:tabs>
          <w:tab w:val="left" w:pos="720"/>
        </w:tabs>
        <w:jc w:val="both"/>
      </w:pPr>
      <w:r w:rsidRPr="00FC0BC4">
        <w:t xml:space="preserve">3. </w:t>
      </w:r>
      <w:r w:rsidRPr="003420C0">
        <w:rPr>
          <w:lang w:val="en-US"/>
        </w:rPr>
        <w:t>Anser</w:t>
      </w:r>
      <w:r w:rsidRPr="00FC0BC4">
        <w:t xml:space="preserve"> </w:t>
      </w:r>
      <w:r w:rsidRPr="003420C0">
        <w:rPr>
          <w:lang w:val="en-US"/>
        </w:rPr>
        <w:t>erythropus</w:t>
      </w:r>
      <w:r w:rsidRPr="00FC0BC4">
        <w:t xml:space="preserve"> </w:t>
      </w:r>
      <w:r w:rsidRPr="003420C0">
        <w:rPr>
          <w:lang w:val="en-US"/>
        </w:rPr>
        <w:t>Linnaeus</w:t>
      </w:r>
      <w:r w:rsidRPr="00FC0BC4">
        <w:t xml:space="preserve">, 1758 – </w:t>
      </w:r>
      <w:r w:rsidRPr="003420C0">
        <w:t>пискулька</w:t>
      </w:r>
      <w:r w:rsidRPr="00FC0BC4">
        <w:t xml:space="preserve">. </w:t>
      </w:r>
      <w:r w:rsidRPr="003420C0">
        <w:rPr>
          <w:lang w:val="en-US"/>
        </w:rPr>
        <w:t>II</w:t>
      </w:r>
      <w:r w:rsidRPr="00FC0BC4">
        <w:t xml:space="preserve"> </w:t>
      </w:r>
      <w:r>
        <w:t>категория</w:t>
      </w:r>
      <w:r w:rsidRPr="00FC0BC4">
        <w:t>.</w:t>
      </w:r>
    </w:p>
    <w:p w:rsidR="00FF5FA3" w:rsidRPr="00FC0BC4" w:rsidRDefault="00FF5FA3" w:rsidP="00FF5FA3">
      <w:pPr>
        <w:tabs>
          <w:tab w:val="left" w:pos="720"/>
        </w:tabs>
        <w:jc w:val="both"/>
      </w:pPr>
      <w:r w:rsidRPr="00FC0BC4">
        <w:t xml:space="preserve">4. </w:t>
      </w:r>
      <w:r w:rsidRPr="003420C0">
        <w:rPr>
          <w:lang w:val="en-US"/>
        </w:rPr>
        <w:t>Rufibrenta</w:t>
      </w:r>
      <w:r w:rsidRPr="00FC0BC4">
        <w:t xml:space="preserve"> </w:t>
      </w:r>
      <w:r w:rsidRPr="003420C0">
        <w:rPr>
          <w:lang w:val="en-US"/>
        </w:rPr>
        <w:t>ruficollis</w:t>
      </w:r>
      <w:r w:rsidRPr="00FC0BC4">
        <w:t xml:space="preserve"> </w:t>
      </w:r>
      <w:r w:rsidRPr="003420C0">
        <w:rPr>
          <w:lang w:val="en-US"/>
        </w:rPr>
        <w:t>Pallas</w:t>
      </w:r>
      <w:r w:rsidRPr="00FC0BC4">
        <w:t xml:space="preserve">, 1769 – </w:t>
      </w:r>
      <w:r w:rsidRPr="003420C0">
        <w:t>краснозобая</w:t>
      </w:r>
      <w:r w:rsidRPr="00FC0BC4">
        <w:t xml:space="preserve"> </w:t>
      </w:r>
      <w:r w:rsidRPr="003420C0">
        <w:t>казарка</w:t>
      </w:r>
      <w:r w:rsidRPr="00FC0BC4">
        <w:t xml:space="preserve">. </w:t>
      </w:r>
      <w:r w:rsidRPr="003420C0">
        <w:rPr>
          <w:lang w:val="en-US"/>
        </w:rPr>
        <w:t>III</w:t>
      </w:r>
      <w:r w:rsidRPr="00FC0BC4">
        <w:t xml:space="preserve"> </w:t>
      </w:r>
      <w:r>
        <w:t>категория</w:t>
      </w:r>
      <w:r w:rsidRPr="00FC0BC4">
        <w:t>.</w:t>
      </w:r>
    </w:p>
    <w:p w:rsidR="00FF5FA3" w:rsidRPr="00FC0BC4" w:rsidRDefault="00FF5FA3" w:rsidP="00FF5FA3">
      <w:pPr>
        <w:tabs>
          <w:tab w:val="left" w:pos="720"/>
        </w:tabs>
        <w:jc w:val="both"/>
      </w:pPr>
      <w:r w:rsidRPr="00FC0BC4">
        <w:t xml:space="preserve">5. </w:t>
      </w:r>
      <w:r w:rsidRPr="003420C0">
        <w:rPr>
          <w:lang w:val="en-US"/>
        </w:rPr>
        <w:t>Melanitta</w:t>
      </w:r>
      <w:r w:rsidRPr="00FC0BC4">
        <w:t xml:space="preserve"> </w:t>
      </w:r>
      <w:r w:rsidRPr="003420C0">
        <w:rPr>
          <w:lang w:val="en-US"/>
        </w:rPr>
        <w:t>fusca</w:t>
      </w:r>
      <w:r w:rsidRPr="00FC0BC4">
        <w:t xml:space="preserve"> </w:t>
      </w:r>
      <w:r w:rsidRPr="003420C0">
        <w:rPr>
          <w:lang w:val="en-US"/>
        </w:rPr>
        <w:t>Linnaeus</w:t>
      </w:r>
      <w:r w:rsidRPr="00FC0BC4">
        <w:t xml:space="preserve">, 1758 – </w:t>
      </w:r>
      <w:r w:rsidRPr="003420C0">
        <w:t>турпан</w:t>
      </w:r>
      <w:r w:rsidRPr="00FC0BC4">
        <w:t xml:space="preserve">. </w:t>
      </w:r>
      <w:r w:rsidRPr="003420C0">
        <w:rPr>
          <w:lang w:val="en-US"/>
        </w:rPr>
        <w:t>III</w:t>
      </w:r>
      <w:r w:rsidRPr="00FC0BC4">
        <w:t xml:space="preserve"> </w:t>
      </w:r>
      <w:r>
        <w:t>категория</w:t>
      </w:r>
      <w:r w:rsidRPr="00FC0BC4">
        <w:t>.</w:t>
      </w:r>
    </w:p>
    <w:p w:rsidR="00FF5FA3" w:rsidRPr="00FC0BC4" w:rsidRDefault="00FF5FA3" w:rsidP="00FF5FA3">
      <w:pPr>
        <w:tabs>
          <w:tab w:val="left" w:pos="720"/>
        </w:tabs>
        <w:jc w:val="both"/>
      </w:pPr>
      <w:r w:rsidRPr="00FC0BC4">
        <w:t xml:space="preserve">6. </w:t>
      </w:r>
      <w:r w:rsidRPr="003420C0">
        <w:rPr>
          <w:lang w:val="en-US"/>
        </w:rPr>
        <w:t>Aquila</w:t>
      </w:r>
      <w:r w:rsidRPr="00FC0BC4">
        <w:t xml:space="preserve"> </w:t>
      </w:r>
      <w:r w:rsidRPr="003420C0">
        <w:rPr>
          <w:lang w:val="en-US"/>
        </w:rPr>
        <w:t>chrysaetos</w:t>
      </w:r>
      <w:r w:rsidRPr="00FC0BC4">
        <w:t xml:space="preserve"> </w:t>
      </w:r>
      <w:r w:rsidRPr="003420C0">
        <w:rPr>
          <w:lang w:val="en-US"/>
        </w:rPr>
        <w:t>Linnaeus</w:t>
      </w:r>
      <w:r w:rsidRPr="00FC0BC4">
        <w:t xml:space="preserve">, 1758 – </w:t>
      </w:r>
      <w:r w:rsidRPr="003420C0">
        <w:t>беркут</w:t>
      </w:r>
      <w:r w:rsidRPr="00FC0BC4">
        <w:t xml:space="preserve">. </w:t>
      </w:r>
      <w:r w:rsidRPr="003420C0">
        <w:rPr>
          <w:lang w:val="en-US"/>
        </w:rPr>
        <w:t>II</w:t>
      </w:r>
      <w:r w:rsidRPr="00FC0BC4">
        <w:t xml:space="preserve"> </w:t>
      </w:r>
      <w:r>
        <w:t>категория</w:t>
      </w:r>
      <w:r w:rsidRPr="00FC0BC4">
        <w:t>.</w:t>
      </w:r>
    </w:p>
    <w:p w:rsidR="00FF5FA3" w:rsidRPr="003420C0" w:rsidRDefault="00FF5FA3" w:rsidP="00FF5FA3">
      <w:pPr>
        <w:tabs>
          <w:tab w:val="left" w:pos="720"/>
        </w:tabs>
        <w:jc w:val="both"/>
        <w:rPr>
          <w:lang w:val="en-US"/>
        </w:rPr>
      </w:pPr>
      <w:r w:rsidRPr="00FC0BC4">
        <w:t xml:space="preserve">7. </w:t>
      </w:r>
      <w:r w:rsidRPr="003420C0">
        <w:rPr>
          <w:lang w:val="en-US"/>
        </w:rPr>
        <w:t>Haliaeetus</w:t>
      </w:r>
      <w:r w:rsidRPr="00FC0BC4">
        <w:t xml:space="preserve"> </w:t>
      </w:r>
      <w:r w:rsidRPr="003420C0">
        <w:rPr>
          <w:lang w:val="en-US"/>
        </w:rPr>
        <w:t>albicilla</w:t>
      </w:r>
      <w:r w:rsidRPr="00FC0BC4">
        <w:t xml:space="preserve"> </w:t>
      </w:r>
      <w:r w:rsidRPr="003420C0">
        <w:rPr>
          <w:lang w:val="en-US"/>
        </w:rPr>
        <w:t>Linnaeus</w:t>
      </w:r>
      <w:r w:rsidRPr="00FC0BC4">
        <w:t xml:space="preserve">, 1758 – </w:t>
      </w:r>
      <w:r w:rsidRPr="003420C0">
        <w:t>орлан</w:t>
      </w:r>
      <w:r w:rsidRPr="00FC0BC4">
        <w:t>-</w:t>
      </w:r>
      <w:r w:rsidRPr="003420C0">
        <w:t>белохвост</w:t>
      </w:r>
      <w:r w:rsidRPr="00FC0BC4">
        <w:t xml:space="preserve">. </w:t>
      </w:r>
      <w:r w:rsidRPr="003420C0">
        <w:rPr>
          <w:lang w:val="en-US"/>
        </w:rPr>
        <w:t>III</w:t>
      </w:r>
      <w:r>
        <w:rPr>
          <w:lang w:val="en-US"/>
        </w:rPr>
        <w:t xml:space="preserve"> </w:t>
      </w:r>
      <w:r>
        <w:t>категория</w:t>
      </w:r>
      <w:r w:rsidRPr="003420C0">
        <w:rPr>
          <w:lang w:val="en-US"/>
        </w:rPr>
        <w:t>.</w:t>
      </w:r>
    </w:p>
    <w:p w:rsidR="00FF5FA3" w:rsidRPr="003420C0" w:rsidRDefault="00FF5FA3" w:rsidP="00FF5FA3">
      <w:pPr>
        <w:tabs>
          <w:tab w:val="left" w:pos="720"/>
        </w:tabs>
        <w:jc w:val="both"/>
        <w:rPr>
          <w:lang w:val="en-US"/>
        </w:rPr>
      </w:pPr>
      <w:r w:rsidRPr="003420C0">
        <w:rPr>
          <w:lang w:val="en-US"/>
        </w:rPr>
        <w:t xml:space="preserve">8. Falco perigrinus Tunstall, 1771 – </w:t>
      </w:r>
      <w:r w:rsidRPr="003420C0">
        <w:t>сапсан</w:t>
      </w:r>
      <w:r w:rsidRPr="003420C0">
        <w:rPr>
          <w:lang w:val="en-US"/>
        </w:rPr>
        <w:t>. II</w:t>
      </w:r>
      <w:r>
        <w:rPr>
          <w:lang w:val="en-US"/>
        </w:rPr>
        <w:t xml:space="preserve"> </w:t>
      </w:r>
      <w:r>
        <w:t>категория</w:t>
      </w:r>
      <w:r w:rsidRPr="003420C0">
        <w:rPr>
          <w:lang w:val="en-US"/>
        </w:rPr>
        <w:t>.</w:t>
      </w:r>
    </w:p>
    <w:p w:rsidR="00FF5FA3" w:rsidRPr="003420C0" w:rsidRDefault="00FF5FA3" w:rsidP="00FF5FA3">
      <w:pPr>
        <w:tabs>
          <w:tab w:val="left" w:pos="720"/>
        </w:tabs>
        <w:jc w:val="both"/>
        <w:rPr>
          <w:lang w:val="en-US"/>
        </w:rPr>
      </w:pPr>
      <w:r w:rsidRPr="003420C0">
        <w:rPr>
          <w:lang w:val="en-US"/>
        </w:rPr>
        <w:t xml:space="preserve">9. Falco rusticolus Linnaeus, 1758 – </w:t>
      </w:r>
      <w:r w:rsidRPr="003420C0">
        <w:t>кречет</w:t>
      </w:r>
      <w:r w:rsidRPr="003420C0">
        <w:rPr>
          <w:lang w:val="en-US"/>
        </w:rPr>
        <w:t>. II</w:t>
      </w:r>
      <w:r>
        <w:rPr>
          <w:lang w:val="en-US"/>
        </w:rPr>
        <w:t xml:space="preserve"> </w:t>
      </w:r>
      <w:r>
        <w:t>категория</w:t>
      </w:r>
      <w:r w:rsidRPr="003420C0">
        <w:rPr>
          <w:lang w:val="en-US"/>
        </w:rPr>
        <w:t>.</w:t>
      </w:r>
    </w:p>
    <w:p w:rsidR="00FF5FA3" w:rsidRPr="003420C0" w:rsidRDefault="00FF5FA3" w:rsidP="00FF5FA3">
      <w:pPr>
        <w:tabs>
          <w:tab w:val="left" w:pos="720"/>
        </w:tabs>
        <w:jc w:val="both"/>
        <w:rPr>
          <w:lang w:val="en-US"/>
        </w:rPr>
      </w:pPr>
    </w:p>
    <w:p w:rsidR="00FF5FA3" w:rsidRPr="003420C0" w:rsidRDefault="00FF5FA3" w:rsidP="00FF5FA3">
      <w:pPr>
        <w:tabs>
          <w:tab w:val="left" w:pos="720"/>
        </w:tabs>
        <w:jc w:val="center"/>
        <w:rPr>
          <w:lang w:val="en-US"/>
        </w:rPr>
      </w:pPr>
      <w:r w:rsidRPr="003420C0">
        <w:rPr>
          <w:u w:val="single"/>
        </w:rPr>
        <w:t>КОСТНЫЕ</w:t>
      </w:r>
      <w:r w:rsidRPr="003420C0">
        <w:rPr>
          <w:u w:val="single"/>
          <w:lang w:val="en-US"/>
        </w:rPr>
        <w:t xml:space="preserve">  </w:t>
      </w:r>
      <w:r w:rsidRPr="003420C0">
        <w:rPr>
          <w:u w:val="single"/>
        </w:rPr>
        <w:t>РЫБЫ</w:t>
      </w:r>
    </w:p>
    <w:p w:rsidR="00FF5FA3" w:rsidRPr="003420C0" w:rsidRDefault="00FF5FA3" w:rsidP="00FF5FA3">
      <w:pPr>
        <w:tabs>
          <w:tab w:val="left" w:pos="720"/>
        </w:tabs>
        <w:jc w:val="both"/>
        <w:rPr>
          <w:lang w:val="en-US"/>
        </w:rPr>
      </w:pPr>
    </w:p>
    <w:p w:rsidR="00FF5FA3" w:rsidRPr="003420C0" w:rsidRDefault="00FF5FA3" w:rsidP="00FF5FA3">
      <w:pPr>
        <w:tabs>
          <w:tab w:val="left" w:pos="720"/>
        </w:tabs>
        <w:jc w:val="both"/>
      </w:pPr>
      <w:r w:rsidRPr="003420C0">
        <w:rPr>
          <w:lang w:val="en-US"/>
        </w:rPr>
        <w:t xml:space="preserve">1. Acipenser baerii baerii Brandt, 1869 – </w:t>
      </w:r>
      <w:r w:rsidRPr="003420C0">
        <w:t>сибирский</w:t>
      </w:r>
      <w:r w:rsidRPr="003420C0">
        <w:rPr>
          <w:lang w:val="en-US"/>
        </w:rPr>
        <w:t xml:space="preserve"> </w:t>
      </w:r>
      <w:r w:rsidRPr="003420C0">
        <w:t>осётр</w:t>
      </w:r>
      <w:r w:rsidRPr="003420C0">
        <w:rPr>
          <w:lang w:val="en-US"/>
        </w:rPr>
        <w:t xml:space="preserve">. </w:t>
      </w:r>
      <w:r w:rsidRPr="003420C0">
        <w:t>II</w:t>
      </w:r>
      <w:r>
        <w:t xml:space="preserve"> категория</w:t>
      </w:r>
      <w:r w:rsidRPr="003420C0">
        <w:t>.</w:t>
      </w:r>
    </w:p>
    <w:p w:rsidR="00FF5FA3" w:rsidRPr="003420C0" w:rsidRDefault="00FF5FA3" w:rsidP="00FF5FA3">
      <w:pPr>
        <w:tabs>
          <w:tab w:val="left" w:pos="720"/>
        </w:tabs>
        <w:jc w:val="both"/>
      </w:pPr>
      <w:r w:rsidRPr="003420C0">
        <w:t xml:space="preserve"> Западно-сибирский подвид – обский осётр.</w:t>
      </w:r>
    </w:p>
    <w:p w:rsidR="00FF5FA3" w:rsidRPr="003420C0" w:rsidRDefault="00FF5FA3" w:rsidP="00FF5FA3">
      <w:pPr>
        <w:tabs>
          <w:tab w:val="left" w:pos="720"/>
        </w:tabs>
        <w:jc w:val="both"/>
      </w:pPr>
      <w:r w:rsidRPr="003420C0">
        <w:t xml:space="preserve">2. </w:t>
      </w:r>
      <w:r w:rsidRPr="003420C0">
        <w:rPr>
          <w:lang w:val="en-US"/>
        </w:rPr>
        <w:t>Salvelinus</w:t>
      </w:r>
      <w:r w:rsidRPr="003420C0">
        <w:t xml:space="preserve"> </w:t>
      </w:r>
      <w:r w:rsidRPr="003420C0">
        <w:rPr>
          <w:lang w:val="en-US"/>
        </w:rPr>
        <w:t>alpinus</w:t>
      </w:r>
      <w:r w:rsidRPr="003420C0">
        <w:t xml:space="preserve"> </w:t>
      </w:r>
      <w:r w:rsidRPr="003420C0">
        <w:rPr>
          <w:lang w:val="en-US"/>
        </w:rPr>
        <w:t>Linnaeus</w:t>
      </w:r>
      <w:r w:rsidRPr="003420C0">
        <w:t>, 1758 – арктический голец. II</w:t>
      </w:r>
      <w:r>
        <w:t xml:space="preserve"> категория</w:t>
      </w:r>
      <w:r w:rsidRPr="003420C0">
        <w:t>.</w:t>
      </w:r>
    </w:p>
    <w:p w:rsidR="00FF5FA3" w:rsidRPr="003420C0" w:rsidRDefault="00FF5FA3" w:rsidP="00FF5FA3">
      <w:pPr>
        <w:tabs>
          <w:tab w:val="left" w:pos="720"/>
        </w:tabs>
        <w:jc w:val="both"/>
      </w:pPr>
      <w:r w:rsidRPr="003420C0">
        <w:t>Проходная форма Байдарацкой губы, формы оз. Большое Щучье и всех  озёр полуострова Ямал.</w:t>
      </w:r>
    </w:p>
    <w:p w:rsidR="00FF5FA3" w:rsidRPr="003420C0" w:rsidRDefault="00FF5FA3" w:rsidP="00FF5FA3">
      <w:pPr>
        <w:tabs>
          <w:tab w:val="left" w:pos="720"/>
        </w:tabs>
        <w:jc w:val="both"/>
      </w:pPr>
    </w:p>
    <w:p w:rsidR="00FF5FA3" w:rsidRPr="00405275" w:rsidRDefault="00FF5FA3" w:rsidP="00FF5FA3">
      <w:pPr>
        <w:tabs>
          <w:tab w:val="left" w:pos="720"/>
        </w:tabs>
        <w:jc w:val="center"/>
        <w:rPr>
          <w:b/>
        </w:rPr>
      </w:pPr>
      <w:r w:rsidRPr="00405275">
        <w:rPr>
          <w:b/>
        </w:rPr>
        <w:t xml:space="preserve">КРАСНАЯ  КНИГА  ЯМАЛО - НЕНЕЦКОГО  АВТОНОМНОГО  ОКРУГА – </w:t>
      </w:r>
    </w:p>
    <w:p w:rsidR="00FF5FA3" w:rsidRPr="00405275" w:rsidRDefault="00FF5FA3" w:rsidP="00FF5FA3">
      <w:pPr>
        <w:tabs>
          <w:tab w:val="left" w:pos="720"/>
        </w:tabs>
        <w:jc w:val="center"/>
        <w:rPr>
          <w:b/>
        </w:rPr>
      </w:pPr>
      <w:r w:rsidRPr="00405275">
        <w:rPr>
          <w:b/>
        </w:rPr>
        <w:t>1997</w:t>
      </w:r>
    </w:p>
    <w:p w:rsidR="00FF5FA3" w:rsidRPr="003420C0" w:rsidRDefault="00FF5FA3" w:rsidP="00FF5FA3">
      <w:pPr>
        <w:tabs>
          <w:tab w:val="left" w:pos="720"/>
        </w:tabs>
        <w:jc w:val="center"/>
      </w:pPr>
    </w:p>
    <w:p w:rsidR="00FF5FA3" w:rsidRPr="003420C0" w:rsidRDefault="00FF5FA3" w:rsidP="00FF5FA3">
      <w:pPr>
        <w:tabs>
          <w:tab w:val="left" w:pos="720"/>
        </w:tabs>
        <w:jc w:val="center"/>
      </w:pPr>
      <w:r w:rsidRPr="003420C0">
        <w:rPr>
          <w:u w:val="single"/>
        </w:rPr>
        <w:t>МЛЕКОПИТАЮЩИЕ</w:t>
      </w:r>
    </w:p>
    <w:p w:rsidR="00FF5FA3" w:rsidRPr="003420C0" w:rsidRDefault="00FF5FA3" w:rsidP="00FF5FA3">
      <w:pPr>
        <w:tabs>
          <w:tab w:val="left" w:pos="720"/>
        </w:tabs>
        <w:jc w:val="center"/>
      </w:pPr>
    </w:p>
    <w:p w:rsidR="00FF5FA3" w:rsidRPr="003420C0" w:rsidRDefault="00FF5FA3" w:rsidP="00FF5FA3">
      <w:pPr>
        <w:jc w:val="both"/>
      </w:pPr>
      <w:r w:rsidRPr="00CC145D">
        <w:t xml:space="preserve">1. </w:t>
      </w:r>
      <w:r w:rsidRPr="003420C0">
        <w:rPr>
          <w:lang w:val="en-US"/>
        </w:rPr>
        <w:t>Ursus</w:t>
      </w:r>
      <w:r w:rsidRPr="00CC145D">
        <w:t xml:space="preserve"> (</w:t>
      </w:r>
      <w:r w:rsidRPr="003420C0">
        <w:rPr>
          <w:lang w:val="en-US"/>
        </w:rPr>
        <w:t>Thalarctos</w:t>
      </w:r>
      <w:r w:rsidRPr="00CC145D">
        <w:t xml:space="preserve">) </w:t>
      </w:r>
      <w:r w:rsidRPr="003420C0">
        <w:rPr>
          <w:lang w:val="en-US"/>
        </w:rPr>
        <w:t>maritimus</w:t>
      </w:r>
      <w:r w:rsidRPr="00CC145D">
        <w:t xml:space="preserve"> </w:t>
      </w:r>
      <w:r w:rsidRPr="003420C0">
        <w:rPr>
          <w:lang w:val="en-US"/>
        </w:rPr>
        <w:t>Phipps</w:t>
      </w:r>
      <w:r w:rsidRPr="00CC145D">
        <w:t xml:space="preserve">, 1774 – </w:t>
      </w:r>
      <w:r w:rsidRPr="003420C0">
        <w:t>белый</w:t>
      </w:r>
      <w:r w:rsidRPr="00CC145D">
        <w:t xml:space="preserve"> </w:t>
      </w:r>
      <w:r w:rsidRPr="003420C0">
        <w:t>медведь</w:t>
      </w:r>
      <w:r w:rsidRPr="00CC145D">
        <w:t xml:space="preserve">. </w:t>
      </w:r>
      <w:r w:rsidRPr="003420C0">
        <w:t>III</w:t>
      </w:r>
      <w:r>
        <w:t xml:space="preserve"> категория</w:t>
      </w:r>
      <w:r w:rsidRPr="003420C0">
        <w:t>.</w:t>
      </w:r>
    </w:p>
    <w:p w:rsidR="00FF5FA3" w:rsidRPr="003420C0" w:rsidRDefault="00FF5FA3" w:rsidP="00FF5FA3">
      <w:pPr>
        <w:tabs>
          <w:tab w:val="left" w:pos="720"/>
        </w:tabs>
        <w:jc w:val="both"/>
      </w:pPr>
      <w:r w:rsidRPr="003420C0">
        <w:t xml:space="preserve">2. </w:t>
      </w:r>
      <w:r w:rsidRPr="003420C0">
        <w:rPr>
          <w:lang w:val="en-US"/>
        </w:rPr>
        <w:t>Odobenus</w:t>
      </w:r>
      <w:r w:rsidRPr="003420C0">
        <w:t xml:space="preserve"> </w:t>
      </w:r>
      <w:r w:rsidRPr="003420C0">
        <w:rPr>
          <w:lang w:val="en-US"/>
        </w:rPr>
        <w:t>rosmarus</w:t>
      </w:r>
      <w:r w:rsidRPr="003420C0">
        <w:t xml:space="preserve"> </w:t>
      </w:r>
      <w:r w:rsidRPr="003420C0">
        <w:rPr>
          <w:lang w:val="en-US"/>
        </w:rPr>
        <w:t>rosmarus</w:t>
      </w:r>
      <w:r w:rsidRPr="003420C0">
        <w:t xml:space="preserve"> </w:t>
      </w:r>
      <w:r w:rsidRPr="003420C0">
        <w:rPr>
          <w:lang w:val="en-US"/>
        </w:rPr>
        <w:t>Linnaeus</w:t>
      </w:r>
      <w:r w:rsidRPr="003420C0">
        <w:t>, 1758 – морж атлантический. I</w:t>
      </w:r>
      <w:r>
        <w:t xml:space="preserve"> категория</w:t>
      </w:r>
      <w:r w:rsidRPr="003420C0">
        <w:t>.</w:t>
      </w:r>
    </w:p>
    <w:p w:rsidR="00FF5FA3" w:rsidRPr="003420C0" w:rsidRDefault="00FF5FA3" w:rsidP="00FF5FA3">
      <w:pPr>
        <w:tabs>
          <w:tab w:val="left" w:pos="720"/>
        </w:tabs>
        <w:jc w:val="both"/>
      </w:pPr>
      <w:r w:rsidRPr="003420C0">
        <w:t xml:space="preserve">     (</w:t>
      </w:r>
      <w:r w:rsidRPr="003420C0">
        <w:rPr>
          <w:lang w:val="en-US"/>
        </w:rPr>
        <w:t>Rosmarus</w:t>
      </w:r>
      <w:r w:rsidRPr="003420C0">
        <w:t xml:space="preserve"> </w:t>
      </w:r>
      <w:r w:rsidRPr="003420C0">
        <w:rPr>
          <w:lang w:val="en-US"/>
        </w:rPr>
        <w:t>arcticus</w:t>
      </w:r>
      <w:r w:rsidRPr="003420C0">
        <w:t xml:space="preserve"> </w:t>
      </w:r>
      <w:r w:rsidRPr="003420C0">
        <w:rPr>
          <w:lang w:val="en-US"/>
        </w:rPr>
        <w:t>Pallas</w:t>
      </w:r>
      <w:r w:rsidRPr="003420C0">
        <w:t>, 1811. Архангельская обл., о-ва Новая Земля).</w:t>
      </w:r>
    </w:p>
    <w:p w:rsidR="00FF5FA3" w:rsidRPr="00FC0BC4" w:rsidRDefault="00FF5FA3" w:rsidP="00FF5FA3">
      <w:pPr>
        <w:tabs>
          <w:tab w:val="left" w:pos="720"/>
        </w:tabs>
        <w:jc w:val="both"/>
      </w:pPr>
      <w:r w:rsidRPr="003420C0">
        <w:t xml:space="preserve">3. </w:t>
      </w:r>
      <w:r w:rsidRPr="003420C0">
        <w:rPr>
          <w:lang w:val="en-US"/>
        </w:rPr>
        <w:t>Balaena</w:t>
      </w:r>
      <w:r w:rsidRPr="003420C0">
        <w:t xml:space="preserve"> (</w:t>
      </w:r>
      <w:r w:rsidRPr="003420C0">
        <w:rPr>
          <w:lang w:val="en-US"/>
        </w:rPr>
        <w:t>B</w:t>
      </w:r>
      <w:r w:rsidRPr="003420C0">
        <w:t xml:space="preserve">.) </w:t>
      </w:r>
      <w:r w:rsidRPr="003420C0">
        <w:rPr>
          <w:lang w:val="en-US"/>
        </w:rPr>
        <w:t>mysticetus</w:t>
      </w:r>
      <w:r w:rsidRPr="003420C0">
        <w:t xml:space="preserve"> </w:t>
      </w:r>
      <w:r w:rsidRPr="003420C0">
        <w:rPr>
          <w:lang w:val="en-US"/>
        </w:rPr>
        <w:t>Linnaeus</w:t>
      </w:r>
      <w:r w:rsidRPr="003420C0">
        <w:t xml:space="preserve">, 1758 – гренландский кит. </w:t>
      </w:r>
      <w:r w:rsidRPr="003420C0">
        <w:rPr>
          <w:lang w:val="en-US"/>
        </w:rPr>
        <w:t>I</w:t>
      </w:r>
      <w:r w:rsidRPr="00FC0BC4">
        <w:t xml:space="preserve"> </w:t>
      </w:r>
      <w:r>
        <w:t>категория</w:t>
      </w:r>
      <w:r w:rsidRPr="00FC0BC4">
        <w:t>.</w:t>
      </w:r>
    </w:p>
    <w:p w:rsidR="00FF5FA3" w:rsidRPr="003420C0" w:rsidRDefault="00FF5FA3" w:rsidP="00FF5FA3">
      <w:pPr>
        <w:tabs>
          <w:tab w:val="left" w:pos="720"/>
        </w:tabs>
        <w:jc w:val="both"/>
        <w:rPr>
          <w:lang w:val="en-US"/>
        </w:rPr>
      </w:pPr>
      <w:r w:rsidRPr="00FC0BC4">
        <w:t xml:space="preserve">4. </w:t>
      </w:r>
      <w:r w:rsidRPr="003420C0">
        <w:rPr>
          <w:lang w:val="en-US"/>
        </w:rPr>
        <w:t>Balaenoptera</w:t>
      </w:r>
      <w:r w:rsidRPr="00FC0BC4">
        <w:t xml:space="preserve"> </w:t>
      </w:r>
      <w:r w:rsidRPr="003420C0">
        <w:rPr>
          <w:lang w:val="en-US"/>
        </w:rPr>
        <w:t>physalus</w:t>
      </w:r>
      <w:r w:rsidRPr="00FC0BC4">
        <w:t xml:space="preserve"> </w:t>
      </w:r>
      <w:r w:rsidRPr="003420C0">
        <w:rPr>
          <w:lang w:val="en-US"/>
        </w:rPr>
        <w:t>physalus</w:t>
      </w:r>
      <w:r w:rsidRPr="00FC0BC4">
        <w:t xml:space="preserve"> </w:t>
      </w:r>
      <w:r w:rsidRPr="003420C0">
        <w:rPr>
          <w:lang w:val="en-US"/>
        </w:rPr>
        <w:t>Linnaeus</w:t>
      </w:r>
      <w:r w:rsidRPr="00FC0BC4">
        <w:t xml:space="preserve">, 1758 – </w:t>
      </w:r>
      <w:r w:rsidRPr="003420C0">
        <w:t>северный</w:t>
      </w:r>
      <w:r w:rsidRPr="00FC0BC4">
        <w:t xml:space="preserve"> </w:t>
      </w:r>
      <w:r w:rsidRPr="003420C0">
        <w:t>финвал</w:t>
      </w:r>
      <w:r w:rsidRPr="00FC0BC4">
        <w:t xml:space="preserve">. </w:t>
      </w:r>
      <w:r w:rsidRPr="003420C0">
        <w:rPr>
          <w:lang w:val="en-US"/>
        </w:rPr>
        <w:t>II</w:t>
      </w:r>
      <w:r>
        <w:rPr>
          <w:lang w:val="en-US"/>
        </w:rPr>
        <w:t xml:space="preserve"> </w:t>
      </w:r>
      <w:r>
        <w:t>категория</w:t>
      </w:r>
      <w:r w:rsidRPr="003420C0">
        <w:rPr>
          <w:lang w:val="en-US"/>
        </w:rPr>
        <w:t>.</w:t>
      </w:r>
    </w:p>
    <w:p w:rsidR="00FF5FA3" w:rsidRPr="00FF5FA3" w:rsidRDefault="00FF5FA3" w:rsidP="00FF5FA3">
      <w:pPr>
        <w:tabs>
          <w:tab w:val="left" w:pos="720"/>
        </w:tabs>
        <w:jc w:val="both"/>
      </w:pPr>
      <w:r w:rsidRPr="003420C0">
        <w:rPr>
          <w:lang w:val="en-US"/>
        </w:rPr>
        <w:t xml:space="preserve">5. Rangifer tarandus tarandus Linnaeus, 1758 – </w:t>
      </w:r>
      <w:r w:rsidRPr="003420C0">
        <w:t>северный</w:t>
      </w:r>
      <w:r w:rsidRPr="003420C0">
        <w:rPr>
          <w:lang w:val="en-US"/>
        </w:rPr>
        <w:t xml:space="preserve"> </w:t>
      </w:r>
      <w:r w:rsidRPr="003420C0">
        <w:t>олень</w:t>
      </w:r>
      <w:r w:rsidRPr="003420C0">
        <w:rPr>
          <w:lang w:val="en-US"/>
        </w:rPr>
        <w:t>. II</w:t>
      </w:r>
      <w:r w:rsidRPr="00845CB4">
        <w:t xml:space="preserve"> </w:t>
      </w:r>
      <w:r>
        <w:t>категория</w:t>
      </w:r>
      <w:r w:rsidRPr="00FF5FA3">
        <w:t>.</w:t>
      </w:r>
    </w:p>
    <w:p w:rsidR="00FF5FA3" w:rsidRPr="00FF5FA3" w:rsidRDefault="00FF5FA3" w:rsidP="00FF5FA3">
      <w:pPr>
        <w:tabs>
          <w:tab w:val="left" w:pos="720"/>
        </w:tabs>
        <w:jc w:val="both"/>
      </w:pPr>
      <w:r w:rsidRPr="00FF5FA3">
        <w:t xml:space="preserve">  </w:t>
      </w:r>
      <w:r w:rsidRPr="003420C0">
        <w:t>Ямало</w:t>
      </w:r>
      <w:r w:rsidRPr="00FF5FA3">
        <w:t>-</w:t>
      </w:r>
      <w:r w:rsidRPr="003420C0">
        <w:t>Гыданская</w:t>
      </w:r>
      <w:r w:rsidRPr="00FF5FA3">
        <w:t xml:space="preserve"> </w:t>
      </w:r>
      <w:r w:rsidRPr="003420C0">
        <w:t>и</w:t>
      </w:r>
      <w:r w:rsidRPr="00FF5FA3">
        <w:t xml:space="preserve"> </w:t>
      </w:r>
      <w:r w:rsidRPr="003420C0">
        <w:t>Полярноуральская</w:t>
      </w:r>
      <w:r w:rsidRPr="00FF5FA3">
        <w:t xml:space="preserve"> </w:t>
      </w:r>
      <w:r w:rsidRPr="003420C0">
        <w:t>популяции</w:t>
      </w:r>
      <w:r w:rsidRPr="00FF5FA3">
        <w:t>.</w:t>
      </w:r>
    </w:p>
    <w:p w:rsidR="00FF5FA3" w:rsidRPr="00FF5FA3" w:rsidRDefault="00FF5FA3" w:rsidP="00FF5FA3">
      <w:pPr>
        <w:tabs>
          <w:tab w:val="left" w:pos="720"/>
        </w:tabs>
        <w:jc w:val="both"/>
      </w:pPr>
    </w:p>
    <w:p w:rsidR="00FF5FA3" w:rsidRPr="00FF5FA3" w:rsidRDefault="00FF5FA3" w:rsidP="00FF5FA3">
      <w:pPr>
        <w:tabs>
          <w:tab w:val="left" w:pos="720"/>
        </w:tabs>
        <w:jc w:val="center"/>
        <w:rPr>
          <w:u w:val="single"/>
        </w:rPr>
      </w:pPr>
      <w:r w:rsidRPr="003420C0">
        <w:rPr>
          <w:u w:val="single"/>
        </w:rPr>
        <w:t>ПТИЦЫ</w:t>
      </w:r>
    </w:p>
    <w:p w:rsidR="00FF5FA3" w:rsidRPr="00FF5FA3" w:rsidRDefault="00FF5FA3" w:rsidP="00FF5FA3"/>
    <w:p w:rsidR="00FF5FA3" w:rsidRPr="00FF5FA3" w:rsidRDefault="00FF5FA3" w:rsidP="00FF5FA3">
      <w:pPr>
        <w:tabs>
          <w:tab w:val="left" w:pos="720"/>
        </w:tabs>
        <w:jc w:val="both"/>
      </w:pPr>
      <w:r w:rsidRPr="00FF5FA3">
        <w:t xml:space="preserve">1. </w:t>
      </w:r>
      <w:r w:rsidRPr="003420C0">
        <w:rPr>
          <w:lang w:val="en-US"/>
        </w:rPr>
        <w:t>Gavia</w:t>
      </w:r>
      <w:r w:rsidRPr="00FF5FA3">
        <w:t xml:space="preserve"> </w:t>
      </w:r>
      <w:r w:rsidRPr="003420C0">
        <w:rPr>
          <w:lang w:val="en-US"/>
        </w:rPr>
        <w:t>adamsii</w:t>
      </w:r>
      <w:r w:rsidRPr="00FF5FA3">
        <w:t xml:space="preserve"> </w:t>
      </w:r>
      <w:r w:rsidRPr="003420C0">
        <w:rPr>
          <w:lang w:val="en-US"/>
        </w:rPr>
        <w:t>G</w:t>
      </w:r>
      <w:r w:rsidRPr="00FF5FA3">
        <w:t>.</w:t>
      </w:r>
      <w:r w:rsidRPr="003420C0">
        <w:rPr>
          <w:lang w:val="en-US"/>
        </w:rPr>
        <w:t>R</w:t>
      </w:r>
      <w:r w:rsidRPr="00FF5FA3">
        <w:t xml:space="preserve">. </w:t>
      </w:r>
      <w:r w:rsidRPr="003420C0">
        <w:rPr>
          <w:lang w:val="en-US"/>
        </w:rPr>
        <w:t>Gray</w:t>
      </w:r>
      <w:r w:rsidRPr="00FF5FA3">
        <w:t xml:space="preserve">, 1859 – </w:t>
      </w:r>
      <w:r w:rsidRPr="003420C0">
        <w:t>белоклювая</w:t>
      </w:r>
      <w:r w:rsidRPr="00FF5FA3">
        <w:t xml:space="preserve"> </w:t>
      </w:r>
      <w:r w:rsidRPr="003420C0">
        <w:t>гагара</w:t>
      </w:r>
      <w:r w:rsidRPr="00FF5FA3">
        <w:t xml:space="preserve">. </w:t>
      </w:r>
      <w:r w:rsidRPr="003420C0">
        <w:rPr>
          <w:lang w:val="en-US"/>
        </w:rPr>
        <w:t>IV</w:t>
      </w:r>
      <w:r w:rsidRPr="00FF5FA3">
        <w:t xml:space="preserve"> </w:t>
      </w:r>
      <w:r>
        <w:t>категория</w:t>
      </w:r>
      <w:r w:rsidRPr="00FF5FA3">
        <w:t>.</w:t>
      </w:r>
    </w:p>
    <w:p w:rsidR="00FF5FA3" w:rsidRPr="00FF5FA3" w:rsidRDefault="00FF5FA3" w:rsidP="00FF5FA3">
      <w:pPr>
        <w:tabs>
          <w:tab w:val="left" w:pos="720"/>
        </w:tabs>
        <w:jc w:val="both"/>
      </w:pPr>
      <w:r w:rsidRPr="00FF5FA3">
        <w:t xml:space="preserve">2. </w:t>
      </w:r>
      <w:r w:rsidRPr="003420C0">
        <w:rPr>
          <w:lang w:val="en-US"/>
        </w:rPr>
        <w:t>Cygnus</w:t>
      </w:r>
      <w:r w:rsidRPr="00FF5FA3">
        <w:t xml:space="preserve"> </w:t>
      </w:r>
      <w:r w:rsidRPr="003420C0">
        <w:rPr>
          <w:lang w:val="en-US"/>
        </w:rPr>
        <w:t>bewickii</w:t>
      </w:r>
      <w:r w:rsidRPr="00FF5FA3">
        <w:t xml:space="preserve"> </w:t>
      </w:r>
      <w:r w:rsidRPr="003420C0">
        <w:rPr>
          <w:lang w:val="en-US"/>
        </w:rPr>
        <w:t>Jarrell</w:t>
      </w:r>
      <w:r w:rsidRPr="00FF5FA3">
        <w:t xml:space="preserve">, 1830 – </w:t>
      </w:r>
      <w:r w:rsidRPr="003420C0">
        <w:t>малый</w:t>
      </w:r>
      <w:r w:rsidRPr="00FF5FA3">
        <w:t xml:space="preserve"> (</w:t>
      </w:r>
      <w:r w:rsidRPr="003420C0">
        <w:t>тундряной</w:t>
      </w:r>
      <w:r w:rsidRPr="00FF5FA3">
        <w:t xml:space="preserve">) </w:t>
      </w:r>
      <w:r w:rsidRPr="003420C0">
        <w:t>лебедь</w:t>
      </w:r>
      <w:r w:rsidRPr="00FF5FA3">
        <w:t xml:space="preserve">. </w:t>
      </w:r>
      <w:r w:rsidRPr="003420C0">
        <w:rPr>
          <w:lang w:val="en-US"/>
        </w:rPr>
        <w:t>II</w:t>
      </w:r>
      <w:r w:rsidRPr="00FF5FA3">
        <w:t xml:space="preserve"> </w:t>
      </w:r>
      <w:r>
        <w:t>категория</w:t>
      </w:r>
      <w:r w:rsidRPr="00FF5FA3">
        <w:t>.</w:t>
      </w:r>
    </w:p>
    <w:p w:rsidR="00FF5FA3" w:rsidRPr="00FF5FA3" w:rsidRDefault="00FF5FA3" w:rsidP="00FF5FA3">
      <w:pPr>
        <w:tabs>
          <w:tab w:val="left" w:pos="720"/>
        </w:tabs>
        <w:jc w:val="both"/>
      </w:pPr>
      <w:r w:rsidRPr="00FF5FA3">
        <w:t xml:space="preserve">3. </w:t>
      </w:r>
      <w:r w:rsidRPr="003420C0">
        <w:rPr>
          <w:lang w:val="en-US"/>
        </w:rPr>
        <w:t>Anser</w:t>
      </w:r>
      <w:r w:rsidRPr="00FF5FA3">
        <w:t xml:space="preserve"> </w:t>
      </w:r>
      <w:r w:rsidRPr="003420C0">
        <w:rPr>
          <w:lang w:val="en-US"/>
        </w:rPr>
        <w:t>erythropus</w:t>
      </w:r>
      <w:r w:rsidRPr="00FF5FA3">
        <w:t xml:space="preserve"> </w:t>
      </w:r>
      <w:r w:rsidRPr="003420C0">
        <w:rPr>
          <w:lang w:val="en-US"/>
        </w:rPr>
        <w:t>Linnaeus</w:t>
      </w:r>
      <w:r w:rsidRPr="00FF5FA3">
        <w:t xml:space="preserve">, 1758 – </w:t>
      </w:r>
      <w:r w:rsidRPr="003420C0">
        <w:t>пискулька</w:t>
      </w:r>
      <w:r w:rsidRPr="00FF5FA3">
        <w:t xml:space="preserve">. </w:t>
      </w:r>
      <w:r w:rsidRPr="003420C0">
        <w:rPr>
          <w:lang w:val="en-US"/>
        </w:rPr>
        <w:t>III</w:t>
      </w:r>
      <w:r w:rsidRPr="00FF5FA3">
        <w:t xml:space="preserve"> </w:t>
      </w:r>
      <w:r>
        <w:t>категория</w:t>
      </w:r>
      <w:r w:rsidRPr="00FF5FA3">
        <w:t>.</w:t>
      </w:r>
    </w:p>
    <w:p w:rsidR="00FF5FA3" w:rsidRPr="00FF5FA3" w:rsidRDefault="00FF5FA3" w:rsidP="00FF5FA3">
      <w:pPr>
        <w:tabs>
          <w:tab w:val="left" w:pos="720"/>
        </w:tabs>
        <w:jc w:val="both"/>
      </w:pPr>
      <w:r w:rsidRPr="00FF5FA3">
        <w:t xml:space="preserve">4. </w:t>
      </w:r>
      <w:r w:rsidRPr="003420C0">
        <w:rPr>
          <w:lang w:val="en-US"/>
        </w:rPr>
        <w:t>Rufibrenta</w:t>
      </w:r>
      <w:r w:rsidRPr="00FF5FA3">
        <w:t xml:space="preserve"> </w:t>
      </w:r>
      <w:r w:rsidRPr="003420C0">
        <w:rPr>
          <w:lang w:val="en-US"/>
        </w:rPr>
        <w:t>ruficollis</w:t>
      </w:r>
      <w:r w:rsidRPr="00FF5FA3">
        <w:t xml:space="preserve"> </w:t>
      </w:r>
      <w:r w:rsidRPr="003420C0">
        <w:rPr>
          <w:lang w:val="en-US"/>
        </w:rPr>
        <w:t>Pallas</w:t>
      </w:r>
      <w:r w:rsidRPr="00FF5FA3">
        <w:t xml:space="preserve">, 1769 – </w:t>
      </w:r>
      <w:r w:rsidRPr="003420C0">
        <w:t>краснозобая</w:t>
      </w:r>
      <w:r w:rsidRPr="00FF5FA3">
        <w:t xml:space="preserve"> </w:t>
      </w:r>
      <w:r w:rsidRPr="003420C0">
        <w:t>казарка</w:t>
      </w:r>
      <w:r w:rsidRPr="00FF5FA3">
        <w:t xml:space="preserve">. </w:t>
      </w:r>
      <w:r w:rsidRPr="003420C0">
        <w:rPr>
          <w:lang w:val="en-US"/>
        </w:rPr>
        <w:t>III</w:t>
      </w:r>
      <w:r w:rsidRPr="00FF5FA3">
        <w:t xml:space="preserve"> </w:t>
      </w:r>
      <w:r>
        <w:t>категория</w:t>
      </w:r>
      <w:r w:rsidRPr="00FF5FA3">
        <w:t>.</w:t>
      </w:r>
    </w:p>
    <w:p w:rsidR="00FF5FA3" w:rsidRPr="00FF5FA3" w:rsidRDefault="00FF5FA3" w:rsidP="00FF5FA3">
      <w:pPr>
        <w:tabs>
          <w:tab w:val="left" w:pos="720"/>
        </w:tabs>
        <w:jc w:val="both"/>
      </w:pPr>
      <w:r w:rsidRPr="00FF5FA3">
        <w:t xml:space="preserve">5. </w:t>
      </w:r>
      <w:r w:rsidRPr="003420C0">
        <w:rPr>
          <w:lang w:val="en-US"/>
        </w:rPr>
        <w:t>Branta</w:t>
      </w:r>
      <w:r w:rsidRPr="00FF5FA3">
        <w:t xml:space="preserve"> </w:t>
      </w:r>
      <w:r w:rsidRPr="003420C0">
        <w:rPr>
          <w:lang w:val="en-US"/>
        </w:rPr>
        <w:t>leucopsis</w:t>
      </w:r>
      <w:r w:rsidRPr="00FF5FA3">
        <w:t xml:space="preserve"> </w:t>
      </w:r>
      <w:r w:rsidRPr="003420C0">
        <w:rPr>
          <w:lang w:val="en-US"/>
        </w:rPr>
        <w:t>Bechtein</w:t>
      </w:r>
      <w:r w:rsidRPr="00FF5FA3">
        <w:t xml:space="preserve">, 1803 – </w:t>
      </w:r>
      <w:r w:rsidRPr="003420C0">
        <w:t>белощёкая</w:t>
      </w:r>
      <w:r w:rsidRPr="00FF5FA3">
        <w:t xml:space="preserve"> </w:t>
      </w:r>
      <w:r w:rsidRPr="003420C0">
        <w:t>казарка</w:t>
      </w:r>
      <w:r w:rsidRPr="00FF5FA3">
        <w:t xml:space="preserve">. </w:t>
      </w:r>
      <w:r w:rsidRPr="003420C0">
        <w:rPr>
          <w:lang w:val="en-US"/>
        </w:rPr>
        <w:t>III</w:t>
      </w:r>
      <w:r w:rsidRPr="00FF5FA3">
        <w:t xml:space="preserve"> </w:t>
      </w:r>
      <w:r>
        <w:t>категория</w:t>
      </w:r>
      <w:r w:rsidRPr="00FF5FA3">
        <w:t>.</w:t>
      </w:r>
    </w:p>
    <w:p w:rsidR="00FF5FA3" w:rsidRPr="00FF5FA3" w:rsidRDefault="00FF5FA3" w:rsidP="00FF5FA3">
      <w:pPr>
        <w:tabs>
          <w:tab w:val="left" w:pos="720"/>
        </w:tabs>
        <w:jc w:val="both"/>
      </w:pPr>
      <w:r w:rsidRPr="00FF5FA3">
        <w:lastRenderedPageBreak/>
        <w:t xml:space="preserve">6. </w:t>
      </w:r>
      <w:r w:rsidRPr="003420C0">
        <w:rPr>
          <w:lang w:val="en-US"/>
        </w:rPr>
        <w:t>Melanitta</w:t>
      </w:r>
      <w:r w:rsidRPr="00FF5FA3">
        <w:t xml:space="preserve"> </w:t>
      </w:r>
      <w:r w:rsidRPr="003420C0">
        <w:rPr>
          <w:lang w:val="en-US"/>
        </w:rPr>
        <w:t>fusca</w:t>
      </w:r>
      <w:r w:rsidRPr="00FF5FA3">
        <w:t xml:space="preserve"> </w:t>
      </w:r>
      <w:r w:rsidRPr="003420C0">
        <w:rPr>
          <w:lang w:val="en-US"/>
        </w:rPr>
        <w:t>Linnaeus</w:t>
      </w:r>
      <w:r w:rsidRPr="00FF5FA3">
        <w:t xml:space="preserve">, 1758 – </w:t>
      </w:r>
      <w:r w:rsidRPr="003420C0">
        <w:t>турпан</w:t>
      </w:r>
      <w:r w:rsidRPr="00FF5FA3">
        <w:t xml:space="preserve">. </w:t>
      </w:r>
      <w:r w:rsidRPr="003420C0">
        <w:rPr>
          <w:lang w:val="en-US"/>
        </w:rPr>
        <w:t>III</w:t>
      </w:r>
      <w:r w:rsidRPr="00FF5FA3">
        <w:t xml:space="preserve"> </w:t>
      </w:r>
      <w:r>
        <w:t>категория</w:t>
      </w:r>
      <w:r w:rsidRPr="00FF5FA3">
        <w:t>.</w:t>
      </w:r>
    </w:p>
    <w:p w:rsidR="00FF5FA3" w:rsidRPr="00FF5FA3" w:rsidRDefault="00FF5FA3" w:rsidP="00FF5FA3">
      <w:pPr>
        <w:tabs>
          <w:tab w:val="left" w:pos="720"/>
        </w:tabs>
        <w:jc w:val="both"/>
      </w:pPr>
      <w:r w:rsidRPr="00FF5FA3">
        <w:t xml:space="preserve">7. </w:t>
      </w:r>
      <w:r w:rsidRPr="003420C0">
        <w:rPr>
          <w:lang w:val="en-US"/>
        </w:rPr>
        <w:t>Aquila</w:t>
      </w:r>
      <w:r w:rsidRPr="00FF5FA3">
        <w:t xml:space="preserve"> </w:t>
      </w:r>
      <w:r w:rsidRPr="003420C0">
        <w:rPr>
          <w:lang w:val="en-US"/>
        </w:rPr>
        <w:t>chrysaetos</w:t>
      </w:r>
      <w:r w:rsidRPr="00FF5FA3">
        <w:t xml:space="preserve"> </w:t>
      </w:r>
      <w:r w:rsidRPr="003420C0">
        <w:rPr>
          <w:lang w:val="en-US"/>
        </w:rPr>
        <w:t>Linnaeus</w:t>
      </w:r>
      <w:r w:rsidRPr="00FF5FA3">
        <w:t xml:space="preserve">, 1758 – </w:t>
      </w:r>
      <w:r w:rsidRPr="003420C0">
        <w:t>беркут</w:t>
      </w:r>
      <w:r w:rsidRPr="00FF5FA3">
        <w:t xml:space="preserve">. </w:t>
      </w:r>
      <w:r w:rsidRPr="003420C0">
        <w:rPr>
          <w:lang w:val="en-US"/>
        </w:rPr>
        <w:t>II</w:t>
      </w:r>
      <w:r w:rsidRPr="00FF5FA3">
        <w:t xml:space="preserve"> </w:t>
      </w:r>
      <w:r>
        <w:t>категория</w:t>
      </w:r>
      <w:r w:rsidRPr="00FF5FA3">
        <w:t>.</w:t>
      </w:r>
    </w:p>
    <w:p w:rsidR="00FF5FA3" w:rsidRPr="003420C0" w:rsidRDefault="00FF5FA3" w:rsidP="00FF5FA3">
      <w:pPr>
        <w:tabs>
          <w:tab w:val="left" w:pos="720"/>
        </w:tabs>
        <w:jc w:val="both"/>
        <w:rPr>
          <w:lang w:val="en-US"/>
        </w:rPr>
      </w:pPr>
      <w:r w:rsidRPr="00FF5FA3">
        <w:t xml:space="preserve">8. </w:t>
      </w:r>
      <w:r w:rsidRPr="003420C0">
        <w:rPr>
          <w:lang w:val="en-US"/>
        </w:rPr>
        <w:t>Haliaeetus</w:t>
      </w:r>
      <w:r w:rsidRPr="00FF5FA3">
        <w:t xml:space="preserve"> </w:t>
      </w:r>
      <w:r w:rsidRPr="003420C0">
        <w:rPr>
          <w:lang w:val="en-US"/>
        </w:rPr>
        <w:t>albicilla</w:t>
      </w:r>
      <w:r w:rsidRPr="00FF5FA3">
        <w:t xml:space="preserve"> </w:t>
      </w:r>
      <w:r w:rsidRPr="003420C0">
        <w:rPr>
          <w:lang w:val="en-US"/>
        </w:rPr>
        <w:t>Linnaeus</w:t>
      </w:r>
      <w:r w:rsidRPr="00FF5FA3">
        <w:t xml:space="preserve">, 1758 – </w:t>
      </w:r>
      <w:r w:rsidRPr="003420C0">
        <w:t>орлан</w:t>
      </w:r>
      <w:r w:rsidRPr="00FF5FA3">
        <w:t>-</w:t>
      </w:r>
      <w:r w:rsidRPr="003420C0">
        <w:t>белохвост</w:t>
      </w:r>
      <w:r w:rsidRPr="00FF5FA3">
        <w:t xml:space="preserve">. </w:t>
      </w:r>
      <w:r w:rsidRPr="003420C0">
        <w:rPr>
          <w:lang w:val="en-US"/>
        </w:rPr>
        <w:t>III</w:t>
      </w:r>
      <w:r>
        <w:rPr>
          <w:lang w:val="en-US"/>
        </w:rPr>
        <w:t xml:space="preserve"> </w:t>
      </w:r>
      <w:r>
        <w:t>категория</w:t>
      </w:r>
      <w:r w:rsidRPr="003420C0">
        <w:rPr>
          <w:lang w:val="en-US"/>
        </w:rPr>
        <w:t>.</w:t>
      </w:r>
    </w:p>
    <w:p w:rsidR="00FF5FA3" w:rsidRPr="003420C0" w:rsidRDefault="00FF5FA3" w:rsidP="00FF5FA3">
      <w:pPr>
        <w:tabs>
          <w:tab w:val="left" w:pos="720"/>
        </w:tabs>
        <w:jc w:val="both"/>
        <w:rPr>
          <w:lang w:val="en-US"/>
        </w:rPr>
      </w:pPr>
      <w:r w:rsidRPr="003420C0">
        <w:rPr>
          <w:lang w:val="en-US"/>
        </w:rPr>
        <w:t xml:space="preserve">9. Falco perigrinus Tunstall, 1771 – </w:t>
      </w:r>
      <w:r w:rsidRPr="003420C0">
        <w:t>сапсан</w:t>
      </w:r>
      <w:r w:rsidRPr="003420C0">
        <w:rPr>
          <w:lang w:val="en-US"/>
        </w:rPr>
        <w:t>. III</w:t>
      </w:r>
      <w:r>
        <w:rPr>
          <w:lang w:val="en-US"/>
        </w:rPr>
        <w:t xml:space="preserve"> </w:t>
      </w:r>
      <w:r>
        <w:t>категория</w:t>
      </w:r>
      <w:r w:rsidRPr="003420C0">
        <w:rPr>
          <w:lang w:val="en-US"/>
        </w:rPr>
        <w:t>.</w:t>
      </w:r>
    </w:p>
    <w:p w:rsidR="00FF5FA3" w:rsidRPr="00FF5FA3" w:rsidRDefault="00FF5FA3" w:rsidP="00FF5FA3">
      <w:pPr>
        <w:tabs>
          <w:tab w:val="left" w:pos="720"/>
        </w:tabs>
        <w:jc w:val="both"/>
        <w:rPr>
          <w:lang w:val="en-US"/>
        </w:rPr>
      </w:pPr>
      <w:r w:rsidRPr="003420C0">
        <w:rPr>
          <w:lang w:val="en-US"/>
        </w:rPr>
        <w:t xml:space="preserve">10. Falco rusticolus Linnaeus, 1758 – </w:t>
      </w:r>
      <w:r w:rsidRPr="003420C0">
        <w:t>кречет</w:t>
      </w:r>
      <w:r w:rsidRPr="003420C0">
        <w:rPr>
          <w:lang w:val="en-US"/>
        </w:rPr>
        <w:t>. II</w:t>
      </w:r>
      <w:r>
        <w:rPr>
          <w:lang w:val="en-US"/>
        </w:rPr>
        <w:t xml:space="preserve"> </w:t>
      </w:r>
      <w:r>
        <w:t>категория</w:t>
      </w:r>
      <w:r w:rsidRPr="003420C0">
        <w:rPr>
          <w:lang w:val="en-US"/>
        </w:rPr>
        <w:t>.</w:t>
      </w:r>
    </w:p>
    <w:p w:rsidR="00FF5FA3" w:rsidRPr="00FF5FA3" w:rsidRDefault="00FF5FA3" w:rsidP="00FF5FA3">
      <w:pPr>
        <w:tabs>
          <w:tab w:val="left" w:pos="720"/>
        </w:tabs>
        <w:jc w:val="both"/>
        <w:rPr>
          <w:lang w:val="en-US"/>
        </w:rPr>
      </w:pPr>
    </w:p>
    <w:p w:rsidR="00FF5FA3" w:rsidRPr="00FF5FA3" w:rsidRDefault="00FF5FA3" w:rsidP="00FF5FA3">
      <w:pPr>
        <w:tabs>
          <w:tab w:val="left" w:pos="720"/>
        </w:tabs>
        <w:jc w:val="center"/>
        <w:rPr>
          <w:u w:val="single"/>
          <w:lang w:val="en-US"/>
        </w:rPr>
      </w:pPr>
      <w:r>
        <w:rPr>
          <w:u w:val="single"/>
        </w:rPr>
        <w:t>ПРЕСМЫКАЮЩИЕСЯ</w:t>
      </w:r>
    </w:p>
    <w:p w:rsidR="00FF5FA3" w:rsidRPr="00FF5FA3" w:rsidRDefault="00FF5FA3" w:rsidP="00FF5FA3">
      <w:pPr>
        <w:tabs>
          <w:tab w:val="left" w:pos="720"/>
        </w:tabs>
        <w:jc w:val="both"/>
        <w:rPr>
          <w:lang w:val="en-US"/>
        </w:rPr>
      </w:pPr>
    </w:p>
    <w:p w:rsidR="00FF5FA3" w:rsidRDefault="00FF5FA3" w:rsidP="00FF5FA3">
      <w:pPr>
        <w:jc w:val="both"/>
      </w:pPr>
      <w:r w:rsidRPr="00FF5FA3">
        <w:rPr>
          <w:lang w:val="en-US"/>
        </w:rPr>
        <w:t xml:space="preserve">1. </w:t>
      </w:r>
      <w:r w:rsidRPr="0079057B">
        <w:rPr>
          <w:lang w:val="en-US"/>
        </w:rPr>
        <w:t>Lacerta</w:t>
      </w:r>
      <w:r w:rsidRPr="00FF5FA3">
        <w:rPr>
          <w:lang w:val="en-US"/>
        </w:rPr>
        <w:t xml:space="preserve"> </w:t>
      </w:r>
      <w:r w:rsidRPr="0079057B">
        <w:rPr>
          <w:lang w:val="en-US"/>
        </w:rPr>
        <w:t>vivipara</w:t>
      </w:r>
      <w:r w:rsidRPr="00FF5FA3">
        <w:rPr>
          <w:lang w:val="en-US"/>
        </w:rPr>
        <w:t xml:space="preserve">  </w:t>
      </w:r>
      <w:r>
        <w:rPr>
          <w:lang w:val="en-US"/>
        </w:rPr>
        <w:t>Jacquin</w:t>
      </w:r>
      <w:r w:rsidRPr="00FF5FA3">
        <w:rPr>
          <w:lang w:val="en-US"/>
        </w:rPr>
        <w:t xml:space="preserve">, 1787 – </w:t>
      </w:r>
      <w:r>
        <w:t>живородящая</w:t>
      </w:r>
      <w:r w:rsidRPr="00FF5FA3">
        <w:rPr>
          <w:lang w:val="en-US"/>
        </w:rPr>
        <w:t xml:space="preserve"> </w:t>
      </w:r>
      <w:r>
        <w:t>ящерица</w:t>
      </w:r>
      <w:r w:rsidRPr="00FF5FA3">
        <w:rPr>
          <w:lang w:val="en-US"/>
        </w:rPr>
        <w:t xml:space="preserve">. </w:t>
      </w:r>
      <w:r>
        <w:t xml:space="preserve">III категория. </w:t>
      </w:r>
    </w:p>
    <w:p w:rsidR="00FF5FA3" w:rsidRDefault="00FF5FA3" w:rsidP="00FF5FA3">
      <w:pPr>
        <w:jc w:val="both"/>
      </w:pPr>
      <w:r>
        <w:t>2</w:t>
      </w:r>
      <w:r w:rsidRPr="0079057B">
        <w:t xml:space="preserve">. </w:t>
      </w:r>
      <w:r w:rsidRPr="0079057B">
        <w:rPr>
          <w:lang w:val="en-US"/>
        </w:rPr>
        <w:t>Vipera</w:t>
      </w:r>
      <w:r w:rsidRPr="0079057B">
        <w:t xml:space="preserve"> (</w:t>
      </w:r>
      <w:r w:rsidRPr="0079057B">
        <w:rPr>
          <w:lang w:val="en-US"/>
        </w:rPr>
        <w:t>Pelias</w:t>
      </w:r>
      <w:r w:rsidRPr="0079057B">
        <w:t xml:space="preserve">) </w:t>
      </w:r>
      <w:r w:rsidRPr="0079057B">
        <w:rPr>
          <w:lang w:val="en-US"/>
        </w:rPr>
        <w:t>berus</w:t>
      </w:r>
      <w:r w:rsidRPr="00B733F0">
        <w:t xml:space="preserve">  </w:t>
      </w:r>
      <w:r>
        <w:rPr>
          <w:lang w:val="en-US"/>
        </w:rPr>
        <w:t>Linnaeus</w:t>
      </w:r>
      <w:r w:rsidRPr="00B733F0">
        <w:t>, 1758</w:t>
      </w:r>
      <w:r>
        <w:t xml:space="preserve"> – обыкновенная гадюка. II категория.</w:t>
      </w:r>
    </w:p>
    <w:p w:rsidR="00FF5FA3" w:rsidRDefault="00FF5FA3" w:rsidP="00FF5FA3">
      <w:pPr>
        <w:jc w:val="both"/>
      </w:pPr>
    </w:p>
    <w:p w:rsidR="00FF5FA3" w:rsidRDefault="00FF5FA3" w:rsidP="00FF5FA3">
      <w:pPr>
        <w:jc w:val="center"/>
        <w:rPr>
          <w:u w:val="single"/>
        </w:rPr>
      </w:pPr>
      <w:r w:rsidRPr="0079057B">
        <w:rPr>
          <w:u w:val="single"/>
        </w:rPr>
        <w:t>ЗЕМНОВОДНЫЕ</w:t>
      </w:r>
    </w:p>
    <w:p w:rsidR="00FF5FA3" w:rsidRDefault="00FF5FA3" w:rsidP="00FF5FA3">
      <w:pPr>
        <w:jc w:val="center"/>
        <w:rPr>
          <w:u w:val="single"/>
        </w:rPr>
      </w:pPr>
    </w:p>
    <w:p w:rsidR="00FF5FA3" w:rsidRDefault="00FF5FA3" w:rsidP="00FF5FA3">
      <w:pPr>
        <w:jc w:val="both"/>
      </w:pPr>
      <w:r>
        <w:t>1</w:t>
      </w:r>
      <w:r w:rsidRPr="002312BD">
        <w:t xml:space="preserve">. </w:t>
      </w:r>
      <w:r w:rsidRPr="002312BD">
        <w:rPr>
          <w:lang w:val="en-US"/>
        </w:rPr>
        <w:t>Salamandrella</w:t>
      </w:r>
      <w:r w:rsidRPr="002312BD">
        <w:t xml:space="preserve"> </w:t>
      </w:r>
      <w:r w:rsidRPr="002312BD">
        <w:rPr>
          <w:lang w:val="en-US"/>
        </w:rPr>
        <w:t>keyserlingii</w:t>
      </w:r>
      <w:r w:rsidRPr="006A6514">
        <w:t xml:space="preserve">  </w:t>
      </w:r>
      <w:r>
        <w:rPr>
          <w:lang w:val="en-US"/>
        </w:rPr>
        <w:t>Dybowski</w:t>
      </w:r>
      <w:r w:rsidRPr="006A6514">
        <w:t>, 1870</w:t>
      </w:r>
      <w:r>
        <w:t xml:space="preserve"> – сибирский углозуб. III категория.</w:t>
      </w:r>
    </w:p>
    <w:p w:rsidR="00FF5FA3" w:rsidRDefault="00FF5FA3" w:rsidP="00FF5FA3">
      <w:pPr>
        <w:jc w:val="both"/>
      </w:pPr>
      <w:r>
        <w:t>2</w:t>
      </w:r>
      <w:r w:rsidRPr="004E6958">
        <w:t xml:space="preserve">. </w:t>
      </w:r>
      <w:r w:rsidRPr="004E6958">
        <w:rPr>
          <w:lang w:val="en-US"/>
        </w:rPr>
        <w:t>Bufo</w:t>
      </w:r>
      <w:r w:rsidRPr="004E6958">
        <w:t xml:space="preserve"> </w:t>
      </w:r>
      <w:r w:rsidRPr="004E6958">
        <w:rPr>
          <w:lang w:val="en-US"/>
        </w:rPr>
        <w:t>bufo</w:t>
      </w:r>
      <w:r w:rsidRPr="00493B4A">
        <w:t xml:space="preserve">  </w:t>
      </w:r>
      <w:r>
        <w:rPr>
          <w:lang w:val="en-US"/>
        </w:rPr>
        <w:t>Linnaeus</w:t>
      </w:r>
      <w:r w:rsidRPr="00493B4A">
        <w:t>, 1758</w:t>
      </w:r>
      <w:r>
        <w:t xml:space="preserve"> – обыкновенная (серая) жаба. III категория.</w:t>
      </w:r>
    </w:p>
    <w:p w:rsidR="00FF5FA3" w:rsidRPr="00FF5FA3" w:rsidRDefault="00FF5FA3" w:rsidP="00FF5FA3">
      <w:pPr>
        <w:jc w:val="both"/>
        <w:rPr>
          <w:lang w:val="en-US"/>
        </w:rPr>
      </w:pPr>
      <w:r w:rsidRPr="004E6958">
        <w:rPr>
          <w:lang w:val="en-US"/>
        </w:rPr>
        <w:t>3. Rana temporaria</w:t>
      </w:r>
      <w:r>
        <w:rPr>
          <w:lang w:val="en-US"/>
        </w:rPr>
        <w:t xml:space="preserve">  Linnaeus</w:t>
      </w:r>
      <w:r w:rsidRPr="00510729">
        <w:rPr>
          <w:lang w:val="en-US"/>
        </w:rPr>
        <w:t xml:space="preserve">, 1758 – </w:t>
      </w:r>
      <w:r>
        <w:t>травяная</w:t>
      </w:r>
      <w:r w:rsidRPr="00510729">
        <w:rPr>
          <w:lang w:val="en-US"/>
        </w:rPr>
        <w:t xml:space="preserve"> </w:t>
      </w:r>
      <w:r>
        <w:t>лягушка</w:t>
      </w:r>
      <w:r w:rsidRPr="00510729">
        <w:rPr>
          <w:lang w:val="en-US"/>
        </w:rPr>
        <w:t>.</w:t>
      </w:r>
      <w:r w:rsidRPr="004E6958">
        <w:rPr>
          <w:lang w:val="en-US"/>
        </w:rPr>
        <w:t xml:space="preserve"> </w:t>
      </w:r>
      <w:r w:rsidRPr="00FF5FA3">
        <w:rPr>
          <w:lang w:val="en-US"/>
        </w:rPr>
        <w:t xml:space="preserve">III </w:t>
      </w:r>
      <w:r>
        <w:t>категория</w:t>
      </w:r>
      <w:r w:rsidRPr="00FF5FA3">
        <w:rPr>
          <w:lang w:val="en-US"/>
        </w:rPr>
        <w:t>.</w:t>
      </w:r>
    </w:p>
    <w:p w:rsidR="00FF5FA3" w:rsidRPr="00FF5FA3" w:rsidRDefault="00FF5FA3" w:rsidP="00FF5FA3">
      <w:pPr>
        <w:jc w:val="both"/>
      </w:pPr>
      <w:r w:rsidRPr="004E6958">
        <w:rPr>
          <w:lang w:val="en-US"/>
        </w:rPr>
        <w:t>4. Rana amurensis</w:t>
      </w:r>
      <w:r>
        <w:rPr>
          <w:lang w:val="en-US"/>
        </w:rPr>
        <w:t xml:space="preserve">  Boulenger, 1886</w:t>
      </w:r>
      <w:r w:rsidRPr="007F252A">
        <w:rPr>
          <w:lang w:val="en-US"/>
        </w:rPr>
        <w:t xml:space="preserve"> – </w:t>
      </w:r>
      <w:r>
        <w:t>сибирская</w:t>
      </w:r>
      <w:r w:rsidRPr="007F252A">
        <w:rPr>
          <w:lang w:val="en-US"/>
        </w:rPr>
        <w:t xml:space="preserve"> </w:t>
      </w:r>
      <w:r>
        <w:t>лягушка</w:t>
      </w:r>
      <w:r w:rsidRPr="007F252A">
        <w:rPr>
          <w:lang w:val="en-US"/>
        </w:rPr>
        <w:t>.</w:t>
      </w:r>
      <w:r w:rsidRPr="004E6958">
        <w:rPr>
          <w:lang w:val="en-US"/>
        </w:rPr>
        <w:t xml:space="preserve"> </w:t>
      </w:r>
      <w:r>
        <w:t>III категория.</w:t>
      </w:r>
    </w:p>
    <w:p w:rsidR="00FF5FA3" w:rsidRPr="00FF5FA3" w:rsidRDefault="00FF5FA3" w:rsidP="00FF5FA3">
      <w:pPr>
        <w:tabs>
          <w:tab w:val="left" w:pos="720"/>
        </w:tabs>
        <w:jc w:val="both"/>
      </w:pPr>
    </w:p>
    <w:p w:rsidR="00FF5FA3" w:rsidRPr="0079057B" w:rsidRDefault="00FF5FA3" w:rsidP="00FF5FA3">
      <w:pPr>
        <w:jc w:val="center"/>
      </w:pPr>
      <w:r w:rsidRPr="003420C0">
        <w:rPr>
          <w:u w:val="single"/>
        </w:rPr>
        <w:t>КОСТНЫЕ</w:t>
      </w:r>
      <w:r w:rsidRPr="0079057B">
        <w:rPr>
          <w:u w:val="single"/>
        </w:rPr>
        <w:t xml:space="preserve">  </w:t>
      </w:r>
      <w:r w:rsidRPr="003420C0">
        <w:rPr>
          <w:u w:val="single"/>
        </w:rPr>
        <w:t>РЫБЫ</w:t>
      </w:r>
    </w:p>
    <w:p w:rsidR="00FF5FA3" w:rsidRPr="0079057B" w:rsidRDefault="00FF5FA3" w:rsidP="00FF5FA3"/>
    <w:p w:rsidR="00FF5FA3" w:rsidRPr="0079057B" w:rsidRDefault="00FF5FA3" w:rsidP="00FF5FA3">
      <w:pPr>
        <w:tabs>
          <w:tab w:val="left" w:pos="720"/>
        </w:tabs>
        <w:jc w:val="both"/>
      </w:pPr>
      <w:r w:rsidRPr="0079057B">
        <w:t xml:space="preserve">1. </w:t>
      </w:r>
      <w:r w:rsidRPr="003420C0">
        <w:rPr>
          <w:lang w:val="en-US"/>
        </w:rPr>
        <w:t>Salvelinus</w:t>
      </w:r>
      <w:r w:rsidRPr="0079057B">
        <w:t xml:space="preserve"> </w:t>
      </w:r>
      <w:r w:rsidRPr="003420C0">
        <w:rPr>
          <w:lang w:val="en-US"/>
        </w:rPr>
        <w:t>alpinus</w:t>
      </w:r>
      <w:r w:rsidRPr="0079057B">
        <w:t xml:space="preserve"> </w:t>
      </w:r>
      <w:r w:rsidRPr="003420C0">
        <w:rPr>
          <w:lang w:val="en-US"/>
        </w:rPr>
        <w:t>Linnaeus</w:t>
      </w:r>
      <w:r w:rsidRPr="0079057B">
        <w:t xml:space="preserve">, 1758 – </w:t>
      </w:r>
      <w:r w:rsidRPr="003420C0">
        <w:t>арктический</w:t>
      </w:r>
      <w:r w:rsidRPr="0079057B">
        <w:t xml:space="preserve"> </w:t>
      </w:r>
      <w:r w:rsidRPr="003420C0">
        <w:t>голец</w:t>
      </w:r>
      <w:r w:rsidRPr="0079057B">
        <w:t>.</w:t>
      </w:r>
    </w:p>
    <w:p w:rsidR="00FF5FA3" w:rsidRPr="003420C0" w:rsidRDefault="00FF5FA3" w:rsidP="00FF5FA3">
      <w:pPr>
        <w:tabs>
          <w:tab w:val="left" w:pos="720"/>
        </w:tabs>
        <w:jc w:val="both"/>
      </w:pPr>
      <w:r w:rsidRPr="003420C0">
        <w:t>Проходная форма Байдарацкой губы (II</w:t>
      </w:r>
      <w:r>
        <w:t xml:space="preserve"> категория</w:t>
      </w:r>
      <w:r w:rsidRPr="003420C0">
        <w:t>), формы оз. Большое Щучье и всех  озёр полуострова Ямал (III</w:t>
      </w:r>
      <w:r>
        <w:t xml:space="preserve"> категория</w:t>
      </w:r>
      <w:r w:rsidRPr="003420C0">
        <w:t>).</w:t>
      </w:r>
    </w:p>
    <w:p w:rsidR="00FF5FA3" w:rsidRPr="003420C0" w:rsidRDefault="00FF5FA3" w:rsidP="00FF5FA3">
      <w:pPr>
        <w:tabs>
          <w:tab w:val="left" w:pos="720"/>
        </w:tabs>
        <w:jc w:val="both"/>
      </w:pPr>
    </w:p>
    <w:p w:rsidR="00FF5FA3" w:rsidRPr="00405275" w:rsidRDefault="00FF5FA3" w:rsidP="00FF5FA3">
      <w:pPr>
        <w:tabs>
          <w:tab w:val="left" w:pos="720"/>
        </w:tabs>
        <w:jc w:val="center"/>
        <w:rPr>
          <w:b/>
        </w:rPr>
      </w:pPr>
      <w:r w:rsidRPr="00405275">
        <w:rPr>
          <w:b/>
        </w:rPr>
        <w:t>КРАСНАЯ  КНИГА  ЯМАЛО - НЕНЕЦКОГО  АВТОНОМНОГО  ОКРУГА – 2010</w:t>
      </w:r>
    </w:p>
    <w:p w:rsidR="00FF5FA3" w:rsidRPr="003420C0" w:rsidRDefault="00FF5FA3" w:rsidP="00FF5FA3">
      <w:pPr>
        <w:tabs>
          <w:tab w:val="left" w:pos="720"/>
        </w:tabs>
        <w:jc w:val="center"/>
      </w:pPr>
    </w:p>
    <w:p w:rsidR="00FF5FA3" w:rsidRPr="003420C0" w:rsidRDefault="00FF5FA3" w:rsidP="00FF5FA3">
      <w:pPr>
        <w:tabs>
          <w:tab w:val="left" w:pos="720"/>
        </w:tabs>
        <w:jc w:val="center"/>
      </w:pPr>
      <w:r w:rsidRPr="003420C0">
        <w:rPr>
          <w:u w:val="single"/>
        </w:rPr>
        <w:t>МЛЕКОПИТАЮЩИЕ</w:t>
      </w:r>
    </w:p>
    <w:p w:rsidR="00FF5FA3" w:rsidRPr="003420C0" w:rsidRDefault="00FF5FA3" w:rsidP="00FF5FA3">
      <w:pPr>
        <w:tabs>
          <w:tab w:val="left" w:pos="720"/>
        </w:tabs>
        <w:jc w:val="center"/>
      </w:pPr>
    </w:p>
    <w:p w:rsidR="00FF5FA3" w:rsidRPr="003420C0" w:rsidRDefault="00FF5FA3" w:rsidP="00FF5FA3">
      <w:pPr>
        <w:jc w:val="both"/>
      </w:pPr>
      <w:r w:rsidRPr="00CC145D">
        <w:t xml:space="preserve">1. </w:t>
      </w:r>
      <w:r w:rsidRPr="003420C0">
        <w:rPr>
          <w:lang w:val="en-US"/>
        </w:rPr>
        <w:t>Ursus</w:t>
      </w:r>
      <w:r w:rsidRPr="00CC145D">
        <w:t xml:space="preserve"> (</w:t>
      </w:r>
      <w:r w:rsidRPr="003420C0">
        <w:rPr>
          <w:lang w:val="en-US"/>
        </w:rPr>
        <w:t>Thalarctos</w:t>
      </w:r>
      <w:r w:rsidRPr="00CC145D">
        <w:t xml:space="preserve">) </w:t>
      </w:r>
      <w:r w:rsidRPr="003420C0">
        <w:rPr>
          <w:lang w:val="en-US"/>
        </w:rPr>
        <w:t>maritimus</w:t>
      </w:r>
      <w:r w:rsidRPr="00CC145D">
        <w:t xml:space="preserve"> </w:t>
      </w:r>
      <w:r w:rsidRPr="003420C0">
        <w:rPr>
          <w:lang w:val="en-US"/>
        </w:rPr>
        <w:t>Phipps</w:t>
      </w:r>
      <w:r w:rsidRPr="00CC145D">
        <w:t xml:space="preserve">, 1774 – </w:t>
      </w:r>
      <w:r w:rsidRPr="003420C0">
        <w:t>белый</w:t>
      </w:r>
      <w:r w:rsidRPr="00CC145D">
        <w:t xml:space="preserve"> </w:t>
      </w:r>
      <w:r w:rsidRPr="003420C0">
        <w:t>медведь</w:t>
      </w:r>
      <w:r w:rsidRPr="00CC145D">
        <w:t xml:space="preserve">. </w:t>
      </w:r>
      <w:r w:rsidRPr="003420C0">
        <w:t>III</w:t>
      </w:r>
      <w:r>
        <w:t xml:space="preserve"> категория</w:t>
      </w:r>
      <w:r w:rsidRPr="003420C0">
        <w:t>.</w:t>
      </w:r>
    </w:p>
    <w:p w:rsidR="00FF5FA3" w:rsidRPr="003420C0" w:rsidRDefault="00FF5FA3" w:rsidP="00FF5FA3">
      <w:pPr>
        <w:tabs>
          <w:tab w:val="left" w:pos="720"/>
        </w:tabs>
        <w:jc w:val="both"/>
      </w:pPr>
      <w:r w:rsidRPr="003420C0">
        <w:t xml:space="preserve">2. </w:t>
      </w:r>
      <w:r w:rsidRPr="003420C0">
        <w:rPr>
          <w:lang w:val="en-US"/>
        </w:rPr>
        <w:t>Odobenus</w:t>
      </w:r>
      <w:r w:rsidRPr="003420C0">
        <w:t xml:space="preserve"> </w:t>
      </w:r>
      <w:r w:rsidRPr="003420C0">
        <w:rPr>
          <w:lang w:val="en-US"/>
        </w:rPr>
        <w:t>rosmarus</w:t>
      </w:r>
      <w:r w:rsidRPr="003420C0">
        <w:t xml:space="preserve"> </w:t>
      </w:r>
      <w:r w:rsidRPr="003420C0">
        <w:rPr>
          <w:lang w:val="en-US"/>
        </w:rPr>
        <w:t>rosmarus</w:t>
      </w:r>
      <w:r w:rsidRPr="003420C0">
        <w:t xml:space="preserve"> </w:t>
      </w:r>
      <w:r w:rsidRPr="003420C0">
        <w:rPr>
          <w:lang w:val="en-US"/>
        </w:rPr>
        <w:t>Linnaeus</w:t>
      </w:r>
      <w:r w:rsidRPr="003420C0">
        <w:t>, 1758 – морж атлантический. I</w:t>
      </w:r>
      <w:r>
        <w:t xml:space="preserve"> категория</w:t>
      </w:r>
      <w:r w:rsidRPr="003420C0">
        <w:t>.</w:t>
      </w:r>
    </w:p>
    <w:p w:rsidR="00FF5FA3" w:rsidRPr="003420C0" w:rsidRDefault="00FF5FA3" w:rsidP="00FF5FA3">
      <w:pPr>
        <w:tabs>
          <w:tab w:val="left" w:pos="720"/>
        </w:tabs>
        <w:jc w:val="both"/>
      </w:pPr>
      <w:r w:rsidRPr="003420C0">
        <w:t xml:space="preserve">     (</w:t>
      </w:r>
      <w:r w:rsidRPr="003420C0">
        <w:rPr>
          <w:lang w:val="en-US"/>
        </w:rPr>
        <w:t>Rosmarus</w:t>
      </w:r>
      <w:r w:rsidRPr="003420C0">
        <w:t xml:space="preserve"> </w:t>
      </w:r>
      <w:r w:rsidRPr="003420C0">
        <w:rPr>
          <w:lang w:val="en-US"/>
        </w:rPr>
        <w:t>arcticus</w:t>
      </w:r>
      <w:r w:rsidRPr="003420C0">
        <w:t xml:space="preserve"> </w:t>
      </w:r>
      <w:r w:rsidRPr="003420C0">
        <w:rPr>
          <w:lang w:val="en-US"/>
        </w:rPr>
        <w:t>Pallas</w:t>
      </w:r>
      <w:r w:rsidRPr="003420C0">
        <w:t>, 1811. Архангельская обл., о-ва Новая Земля).</w:t>
      </w:r>
    </w:p>
    <w:p w:rsidR="00FF5FA3" w:rsidRPr="003420C0" w:rsidRDefault="00FF5FA3" w:rsidP="00FF5FA3">
      <w:pPr>
        <w:tabs>
          <w:tab w:val="left" w:pos="720"/>
        </w:tabs>
        <w:jc w:val="both"/>
        <w:rPr>
          <w:lang w:val="en-US"/>
        </w:rPr>
      </w:pPr>
      <w:r w:rsidRPr="003420C0">
        <w:rPr>
          <w:lang w:val="en-US"/>
        </w:rPr>
        <w:t xml:space="preserve">3. Delphinapterus leucas Pallas, 1776 – </w:t>
      </w:r>
      <w:r w:rsidRPr="003420C0">
        <w:t>белуха</w:t>
      </w:r>
      <w:r w:rsidRPr="003420C0">
        <w:rPr>
          <w:lang w:val="en-US"/>
        </w:rPr>
        <w:t>. IV</w:t>
      </w:r>
      <w:r>
        <w:rPr>
          <w:lang w:val="en-US"/>
        </w:rPr>
        <w:t xml:space="preserve"> </w:t>
      </w:r>
      <w:r>
        <w:t>категория</w:t>
      </w:r>
      <w:r w:rsidRPr="003420C0">
        <w:rPr>
          <w:lang w:val="en-US"/>
        </w:rPr>
        <w:t>.</w:t>
      </w:r>
    </w:p>
    <w:p w:rsidR="00FF5FA3" w:rsidRPr="003420C0" w:rsidRDefault="00FF5FA3" w:rsidP="00FF5FA3">
      <w:pPr>
        <w:tabs>
          <w:tab w:val="left" w:pos="720"/>
        </w:tabs>
        <w:jc w:val="both"/>
      </w:pPr>
      <w:r w:rsidRPr="003420C0">
        <w:rPr>
          <w:lang w:val="en-US"/>
        </w:rPr>
        <w:t xml:space="preserve">4. Rangifer tarandus tarandus Linnaeus, 1758 – </w:t>
      </w:r>
      <w:r w:rsidRPr="003420C0">
        <w:t>северный</w:t>
      </w:r>
      <w:r w:rsidRPr="003420C0">
        <w:rPr>
          <w:lang w:val="en-US"/>
        </w:rPr>
        <w:t xml:space="preserve"> </w:t>
      </w:r>
      <w:r w:rsidRPr="003420C0">
        <w:t>олень</w:t>
      </w:r>
      <w:r w:rsidRPr="003420C0">
        <w:rPr>
          <w:lang w:val="en-US"/>
        </w:rPr>
        <w:t>. I</w:t>
      </w:r>
      <w:r w:rsidRPr="00FF5FA3">
        <w:t xml:space="preserve"> </w:t>
      </w:r>
      <w:r>
        <w:t>категория</w:t>
      </w:r>
      <w:r w:rsidRPr="003420C0">
        <w:t>.</w:t>
      </w:r>
    </w:p>
    <w:p w:rsidR="00FF5FA3" w:rsidRPr="003420C0" w:rsidRDefault="00FF5FA3" w:rsidP="00FF5FA3">
      <w:pPr>
        <w:tabs>
          <w:tab w:val="left" w:pos="720"/>
        </w:tabs>
        <w:jc w:val="both"/>
      </w:pPr>
      <w:r w:rsidRPr="003420C0">
        <w:t xml:space="preserve">  Ямало-Гыданская и Полярноуральская популяции.</w:t>
      </w:r>
    </w:p>
    <w:p w:rsidR="00FF5FA3" w:rsidRPr="003420C0" w:rsidRDefault="00FF5FA3" w:rsidP="00FF5FA3">
      <w:pPr>
        <w:tabs>
          <w:tab w:val="left" w:pos="720"/>
        </w:tabs>
        <w:jc w:val="both"/>
      </w:pPr>
    </w:p>
    <w:p w:rsidR="00FF5FA3" w:rsidRPr="003420C0" w:rsidRDefault="00FF5FA3" w:rsidP="00FF5FA3">
      <w:pPr>
        <w:tabs>
          <w:tab w:val="left" w:pos="720"/>
        </w:tabs>
        <w:jc w:val="center"/>
        <w:rPr>
          <w:u w:val="single"/>
        </w:rPr>
      </w:pPr>
      <w:r w:rsidRPr="003420C0">
        <w:rPr>
          <w:u w:val="single"/>
        </w:rPr>
        <w:t>ПТИЦЫ</w:t>
      </w:r>
    </w:p>
    <w:p w:rsidR="00FF5FA3" w:rsidRPr="003420C0" w:rsidRDefault="00FF5FA3" w:rsidP="00FF5FA3"/>
    <w:p w:rsidR="00FF5FA3" w:rsidRPr="003420C0" w:rsidRDefault="00FF5FA3" w:rsidP="00FF5FA3">
      <w:pPr>
        <w:tabs>
          <w:tab w:val="left" w:pos="720"/>
        </w:tabs>
        <w:jc w:val="both"/>
      </w:pPr>
      <w:r w:rsidRPr="003420C0">
        <w:t xml:space="preserve">1. </w:t>
      </w:r>
      <w:r w:rsidRPr="003420C0">
        <w:rPr>
          <w:lang w:val="en-US"/>
        </w:rPr>
        <w:t>Gavia</w:t>
      </w:r>
      <w:r w:rsidRPr="003420C0">
        <w:t xml:space="preserve"> </w:t>
      </w:r>
      <w:r w:rsidRPr="003420C0">
        <w:rPr>
          <w:lang w:val="en-US"/>
        </w:rPr>
        <w:t>adamsii</w:t>
      </w:r>
      <w:r w:rsidRPr="003420C0">
        <w:t xml:space="preserve"> </w:t>
      </w:r>
      <w:r w:rsidRPr="003420C0">
        <w:rPr>
          <w:lang w:val="en-US"/>
        </w:rPr>
        <w:t>G</w:t>
      </w:r>
      <w:r w:rsidRPr="003420C0">
        <w:t>.</w:t>
      </w:r>
      <w:r w:rsidRPr="003420C0">
        <w:rPr>
          <w:lang w:val="en-US"/>
        </w:rPr>
        <w:t>R</w:t>
      </w:r>
      <w:r w:rsidRPr="003420C0">
        <w:t xml:space="preserve">. </w:t>
      </w:r>
      <w:r w:rsidRPr="003420C0">
        <w:rPr>
          <w:lang w:val="en-US"/>
        </w:rPr>
        <w:t>Gray</w:t>
      </w:r>
      <w:r w:rsidRPr="003420C0">
        <w:t>, 1859 – белоклювая гагара. III</w:t>
      </w:r>
      <w:r>
        <w:t xml:space="preserve"> категория</w:t>
      </w:r>
      <w:r w:rsidRPr="003420C0">
        <w:t>.</w:t>
      </w:r>
    </w:p>
    <w:p w:rsidR="00FF5FA3" w:rsidRPr="00FC0BC4" w:rsidRDefault="00FF5FA3" w:rsidP="00FF5FA3">
      <w:pPr>
        <w:tabs>
          <w:tab w:val="left" w:pos="720"/>
        </w:tabs>
        <w:jc w:val="both"/>
      </w:pPr>
      <w:r w:rsidRPr="003420C0">
        <w:t xml:space="preserve">2. </w:t>
      </w:r>
      <w:r w:rsidRPr="003420C0">
        <w:rPr>
          <w:lang w:val="en-US"/>
        </w:rPr>
        <w:t>Cygnus</w:t>
      </w:r>
      <w:r w:rsidRPr="003420C0">
        <w:t xml:space="preserve"> </w:t>
      </w:r>
      <w:r w:rsidRPr="003420C0">
        <w:rPr>
          <w:lang w:val="en-US"/>
        </w:rPr>
        <w:t>bewickii</w:t>
      </w:r>
      <w:r w:rsidRPr="003420C0">
        <w:t xml:space="preserve"> </w:t>
      </w:r>
      <w:r w:rsidRPr="003420C0">
        <w:rPr>
          <w:lang w:val="en-US"/>
        </w:rPr>
        <w:t>Jarrell</w:t>
      </w:r>
      <w:r w:rsidRPr="003420C0">
        <w:t xml:space="preserve">, 1830 – малый (тундряной) лебедь. </w:t>
      </w:r>
      <w:r w:rsidRPr="003420C0">
        <w:rPr>
          <w:lang w:val="en-US"/>
        </w:rPr>
        <w:t>V</w:t>
      </w:r>
      <w:r w:rsidRPr="00FC0BC4">
        <w:t xml:space="preserve"> </w:t>
      </w:r>
      <w:r>
        <w:t>категория</w:t>
      </w:r>
      <w:r w:rsidRPr="00FC0BC4">
        <w:t>.</w:t>
      </w:r>
    </w:p>
    <w:p w:rsidR="00FF5FA3" w:rsidRPr="00FC0BC4" w:rsidRDefault="00FF5FA3" w:rsidP="00FF5FA3">
      <w:pPr>
        <w:tabs>
          <w:tab w:val="left" w:pos="720"/>
        </w:tabs>
        <w:jc w:val="both"/>
      </w:pPr>
      <w:r w:rsidRPr="00FC0BC4">
        <w:t xml:space="preserve">3. </w:t>
      </w:r>
      <w:r w:rsidRPr="003420C0">
        <w:rPr>
          <w:lang w:val="en-US"/>
        </w:rPr>
        <w:t>Anser</w:t>
      </w:r>
      <w:r w:rsidRPr="00FC0BC4">
        <w:t xml:space="preserve"> </w:t>
      </w:r>
      <w:r w:rsidRPr="003420C0">
        <w:rPr>
          <w:lang w:val="en-US"/>
        </w:rPr>
        <w:t>erythropus</w:t>
      </w:r>
      <w:r w:rsidRPr="00FC0BC4">
        <w:t xml:space="preserve"> </w:t>
      </w:r>
      <w:r w:rsidRPr="003420C0">
        <w:rPr>
          <w:lang w:val="en-US"/>
        </w:rPr>
        <w:t>Linnaeus</w:t>
      </w:r>
      <w:r w:rsidRPr="00FC0BC4">
        <w:t xml:space="preserve">, 1758 – </w:t>
      </w:r>
      <w:r w:rsidRPr="003420C0">
        <w:t>пискулька</w:t>
      </w:r>
      <w:r w:rsidRPr="00FC0BC4">
        <w:t xml:space="preserve">. </w:t>
      </w:r>
      <w:r w:rsidRPr="003420C0">
        <w:rPr>
          <w:lang w:val="en-US"/>
        </w:rPr>
        <w:t>II</w:t>
      </w:r>
      <w:r w:rsidRPr="00FC0BC4">
        <w:t xml:space="preserve"> </w:t>
      </w:r>
      <w:r>
        <w:t>категория</w:t>
      </w:r>
      <w:r w:rsidRPr="00FC0BC4">
        <w:t>.</w:t>
      </w:r>
    </w:p>
    <w:p w:rsidR="00FF5FA3" w:rsidRPr="00FC0BC4" w:rsidRDefault="00FF5FA3" w:rsidP="00FF5FA3">
      <w:pPr>
        <w:tabs>
          <w:tab w:val="left" w:pos="720"/>
        </w:tabs>
        <w:jc w:val="both"/>
      </w:pPr>
      <w:r w:rsidRPr="00FC0BC4">
        <w:t xml:space="preserve">4. </w:t>
      </w:r>
      <w:r w:rsidRPr="003420C0">
        <w:rPr>
          <w:lang w:val="en-US"/>
        </w:rPr>
        <w:t>Rufibrenta</w:t>
      </w:r>
      <w:r w:rsidRPr="00FC0BC4">
        <w:t xml:space="preserve"> </w:t>
      </w:r>
      <w:r w:rsidRPr="003420C0">
        <w:rPr>
          <w:lang w:val="en-US"/>
        </w:rPr>
        <w:t>ruficollis</w:t>
      </w:r>
      <w:r w:rsidRPr="00FC0BC4">
        <w:t xml:space="preserve"> </w:t>
      </w:r>
      <w:r w:rsidRPr="003420C0">
        <w:rPr>
          <w:lang w:val="en-US"/>
        </w:rPr>
        <w:t>Pallas</w:t>
      </w:r>
      <w:r w:rsidRPr="00FC0BC4">
        <w:t xml:space="preserve">, 1769 – </w:t>
      </w:r>
      <w:r w:rsidRPr="003420C0">
        <w:t>краснозобая</w:t>
      </w:r>
      <w:r w:rsidRPr="00FC0BC4">
        <w:t xml:space="preserve"> </w:t>
      </w:r>
      <w:r w:rsidRPr="003420C0">
        <w:t>казарка</w:t>
      </w:r>
      <w:r w:rsidRPr="00FC0BC4">
        <w:t xml:space="preserve">. </w:t>
      </w:r>
      <w:r w:rsidRPr="003420C0">
        <w:rPr>
          <w:lang w:val="en-US"/>
        </w:rPr>
        <w:t>III</w:t>
      </w:r>
      <w:r w:rsidRPr="00FC0BC4">
        <w:t xml:space="preserve"> </w:t>
      </w:r>
      <w:r>
        <w:t>категория</w:t>
      </w:r>
      <w:r w:rsidRPr="00FC0BC4">
        <w:t>.</w:t>
      </w:r>
    </w:p>
    <w:p w:rsidR="00FF5FA3" w:rsidRPr="00FC0BC4" w:rsidRDefault="00FF5FA3" w:rsidP="00FF5FA3">
      <w:pPr>
        <w:tabs>
          <w:tab w:val="left" w:pos="720"/>
        </w:tabs>
        <w:jc w:val="both"/>
      </w:pPr>
      <w:r w:rsidRPr="00FC0BC4">
        <w:t xml:space="preserve">5. </w:t>
      </w:r>
      <w:r w:rsidRPr="003420C0">
        <w:rPr>
          <w:lang w:val="en-US"/>
        </w:rPr>
        <w:t>Melanitta</w:t>
      </w:r>
      <w:r w:rsidRPr="00FC0BC4">
        <w:t xml:space="preserve"> </w:t>
      </w:r>
      <w:r w:rsidRPr="003420C0">
        <w:rPr>
          <w:lang w:val="en-US"/>
        </w:rPr>
        <w:t>fusca</w:t>
      </w:r>
      <w:r w:rsidRPr="00FC0BC4">
        <w:t xml:space="preserve"> </w:t>
      </w:r>
      <w:r w:rsidRPr="003420C0">
        <w:rPr>
          <w:lang w:val="en-US"/>
        </w:rPr>
        <w:t>Linnaeus</w:t>
      </w:r>
      <w:r w:rsidRPr="00FC0BC4">
        <w:t xml:space="preserve">, 1758 – </w:t>
      </w:r>
      <w:r w:rsidRPr="003420C0">
        <w:t>турпан</w:t>
      </w:r>
      <w:r w:rsidRPr="00FC0BC4">
        <w:t xml:space="preserve">. </w:t>
      </w:r>
      <w:r w:rsidRPr="003420C0">
        <w:rPr>
          <w:lang w:val="en-US"/>
        </w:rPr>
        <w:t>IV</w:t>
      </w:r>
      <w:r w:rsidRPr="00FC0BC4">
        <w:t xml:space="preserve"> </w:t>
      </w:r>
      <w:r>
        <w:t>категория</w:t>
      </w:r>
      <w:r w:rsidRPr="00FC0BC4">
        <w:t>.</w:t>
      </w:r>
    </w:p>
    <w:p w:rsidR="00FF5FA3" w:rsidRPr="00FC0BC4" w:rsidRDefault="00FF5FA3" w:rsidP="00FF5FA3">
      <w:pPr>
        <w:tabs>
          <w:tab w:val="left" w:pos="720"/>
        </w:tabs>
        <w:jc w:val="both"/>
      </w:pPr>
      <w:r w:rsidRPr="00FC0BC4">
        <w:t xml:space="preserve">6. </w:t>
      </w:r>
      <w:r w:rsidRPr="003420C0">
        <w:rPr>
          <w:lang w:val="en-US"/>
        </w:rPr>
        <w:t>Aquila</w:t>
      </w:r>
      <w:r w:rsidRPr="00FC0BC4">
        <w:t xml:space="preserve"> </w:t>
      </w:r>
      <w:r w:rsidRPr="003420C0">
        <w:rPr>
          <w:lang w:val="en-US"/>
        </w:rPr>
        <w:t>chrysaetos</w:t>
      </w:r>
      <w:r w:rsidRPr="00FC0BC4">
        <w:t xml:space="preserve"> </w:t>
      </w:r>
      <w:r w:rsidRPr="003420C0">
        <w:rPr>
          <w:lang w:val="en-US"/>
        </w:rPr>
        <w:t>Linnaeus</w:t>
      </w:r>
      <w:r w:rsidRPr="00FC0BC4">
        <w:t xml:space="preserve">, 1758 – </w:t>
      </w:r>
      <w:r w:rsidRPr="003420C0">
        <w:t>беркут</w:t>
      </w:r>
      <w:r w:rsidRPr="00FC0BC4">
        <w:t xml:space="preserve">. </w:t>
      </w:r>
      <w:r w:rsidRPr="003420C0">
        <w:rPr>
          <w:lang w:val="en-US"/>
        </w:rPr>
        <w:t>II</w:t>
      </w:r>
      <w:r w:rsidRPr="00FC0BC4">
        <w:t xml:space="preserve"> </w:t>
      </w:r>
      <w:r>
        <w:t>категория</w:t>
      </w:r>
      <w:r w:rsidRPr="00FC0BC4">
        <w:t>.</w:t>
      </w:r>
    </w:p>
    <w:p w:rsidR="00FF5FA3" w:rsidRPr="003420C0" w:rsidRDefault="00FF5FA3" w:rsidP="00FF5FA3">
      <w:pPr>
        <w:tabs>
          <w:tab w:val="left" w:pos="720"/>
        </w:tabs>
        <w:jc w:val="both"/>
        <w:rPr>
          <w:lang w:val="en-US"/>
        </w:rPr>
      </w:pPr>
      <w:r w:rsidRPr="00FC0BC4">
        <w:t xml:space="preserve">7. </w:t>
      </w:r>
      <w:r w:rsidRPr="003420C0">
        <w:rPr>
          <w:lang w:val="en-US"/>
        </w:rPr>
        <w:t>Haliaeetus</w:t>
      </w:r>
      <w:r w:rsidRPr="00FC0BC4">
        <w:t xml:space="preserve"> </w:t>
      </w:r>
      <w:r w:rsidRPr="003420C0">
        <w:rPr>
          <w:lang w:val="en-US"/>
        </w:rPr>
        <w:t>albicilla</w:t>
      </w:r>
      <w:r w:rsidRPr="00FC0BC4">
        <w:t xml:space="preserve"> </w:t>
      </w:r>
      <w:r w:rsidRPr="003420C0">
        <w:rPr>
          <w:lang w:val="en-US"/>
        </w:rPr>
        <w:t>Linnaeus</w:t>
      </w:r>
      <w:r w:rsidRPr="00FC0BC4">
        <w:t xml:space="preserve">, 1758 – </w:t>
      </w:r>
      <w:r w:rsidRPr="003420C0">
        <w:t>орлан</w:t>
      </w:r>
      <w:r w:rsidRPr="00FC0BC4">
        <w:t>-</w:t>
      </w:r>
      <w:r w:rsidRPr="003420C0">
        <w:t>белохвост</w:t>
      </w:r>
      <w:r w:rsidRPr="00FC0BC4">
        <w:t xml:space="preserve">. </w:t>
      </w:r>
      <w:r w:rsidRPr="003420C0">
        <w:rPr>
          <w:lang w:val="en-US"/>
        </w:rPr>
        <w:t>V</w:t>
      </w:r>
      <w:r>
        <w:rPr>
          <w:lang w:val="en-US"/>
        </w:rPr>
        <w:t xml:space="preserve"> </w:t>
      </w:r>
      <w:r>
        <w:t>категория</w:t>
      </w:r>
      <w:r w:rsidRPr="003420C0">
        <w:rPr>
          <w:lang w:val="en-US"/>
        </w:rPr>
        <w:t>.</w:t>
      </w:r>
    </w:p>
    <w:p w:rsidR="00FF5FA3" w:rsidRPr="003420C0" w:rsidRDefault="00FF5FA3" w:rsidP="00FF5FA3">
      <w:pPr>
        <w:tabs>
          <w:tab w:val="left" w:pos="720"/>
        </w:tabs>
        <w:jc w:val="both"/>
        <w:rPr>
          <w:lang w:val="en-US"/>
        </w:rPr>
      </w:pPr>
      <w:r w:rsidRPr="003420C0">
        <w:rPr>
          <w:lang w:val="en-US"/>
        </w:rPr>
        <w:t xml:space="preserve">8. Falco perigrinus Tunstall, 1771 – </w:t>
      </w:r>
      <w:r w:rsidRPr="003420C0">
        <w:t>сапсан</w:t>
      </w:r>
      <w:r w:rsidRPr="003420C0">
        <w:rPr>
          <w:lang w:val="en-US"/>
        </w:rPr>
        <w:t>. III</w:t>
      </w:r>
      <w:r>
        <w:rPr>
          <w:lang w:val="en-US"/>
        </w:rPr>
        <w:t xml:space="preserve"> </w:t>
      </w:r>
      <w:r>
        <w:t>категория</w:t>
      </w:r>
      <w:r w:rsidRPr="003420C0">
        <w:rPr>
          <w:lang w:val="en-US"/>
        </w:rPr>
        <w:t>.</w:t>
      </w:r>
    </w:p>
    <w:p w:rsidR="00FF5FA3" w:rsidRPr="003420C0" w:rsidRDefault="00FF5FA3" w:rsidP="00FF5FA3">
      <w:pPr>
        <w:tabs>
          <w:tab w:val="left" w:pos="720"/>
        </w:tabs>
        <w:jc w:val="both"/>
        <w:rPr>
          <w:lang w:val="en-US"/>
        </w:rPr>
      </w:pPr>
      <w:r w:rsidRPr="003420C0">
        <w:rPr>
          <w:lang w:val="en-US"/>
        </w:rPr>
        <w:t xml:space="preserve">9.   Falco rusticolus Linnaeus, 1758 – </w:t>
      </w:r>
      <w:r w:rsidRPr="003420C0">
        <w:t>кречет</w:t>
      </w:r>
      <w:r w:rsidRPr="003420C0">
        <w:rPr>
          <w:lang w:val="en-US"/>
        </w:rPr>
        <w:t>. I</w:t>
      </w:r>
      <w:r>
        <w:rPr>
          <w:lang w:val="en-US"/>
        </w:rPr>
        <w:t xml:space="preserve"> </w:t>
      </w:r>
      <w:r>
        <w:t>категория</w:t>
      </w:r>
      <w:r w:rsidRPr="003420C0">
        <w:rPr>
          <w:lang w:val="en-US"/>
        </w:rPr>
        <w:t>.</w:t>
      </w:r>
    </w:p>
    <w:p w:rsidR="00FF5FA3" w:rsidRDefault="00FF5FA3" w:rsidP="00FF5FA3">
      <w:pPr>
        <w:tabs>
          <w:tab w:val="left" w:pos="720"/>
        </w:tabs>
        <w:jc w:val="both"/>
      </w:pPr>
      <w:r w:rsidRPr="003420C0">
        <w:rPr>
          <w:lang w:val="en-US"/>
        </w:rPr>
        <w:t xml:space="preserve">10. Nyctea scandiaca Linnaeus, 1758 – </w:t>
      </w:r>
      <w:r w:rsidRPr="003420C0">
        <w:t>белая</w:t>
      </w:r>
      <w:r w:rsidRPr="003420C0">
        <w:rPr>
          <w:lang w:val="en-US"/>
        </w:rPr>
        <w:t xml:space="preserve"> </w:t>
      </w:r>
      <w:r w:rsidRPr="003420C0">
        <w:t>сова</w:t>
      </w:r>
      <w:r w:rsidRPr="003420C0">
        <w:rPr>
          <w:lang w:val="en-US"/>
        </w:rPr>
        <w:t xml:space="preserve">. </w:t>
      </w:r>
      <w:proofErr w:type="gramStart"/>
      <w:r w:rsidRPr="00CC145D">
        <w:rPr>
          <w:lang w:val="en-US"/>
        </w:rPr>
        <w:t>II</w:t>
      </w:r>
      <w:r w:rsidRPr="00AE14D8">
        <w:t xml:space="preserve"> </w:t>
      </w:r>
      <w:r>
        <w:t>категория</w:t>
      </w:r>
      <w:r w:rsidRPr="00AE14D8">
        <w:t>.</w:t>
      </w:r>
      <w:proofErr w:type="gramEnd"/>
      <w:r w:rsidRPr="00AE14D8">
        <w:t xml:space="preserve"> </w:t>
      </w:r>
    </w:p>
    <w:p w:rsidR="00355BD8" w:rsidRDefault="00355BD8" w:rsidP="00FF5FA3">
      <w:pPr>
        <w:tabs>
          <w:tab w:val="left" w:pos="720"/>
        </w:tabs>
        <w:jc w:val="both"/>
      </w:pPr>
    </w:p>
    <w:p w:rsidR="00355BD8" w:rsidRDefault="00355BD8" w:rsidP="00FF5FA3">
      <w:pPr>
        <w:tabs>
          <w:tab w:val="left" w:pos="720"/>
        </w:tabs>
        <w:jc w:val="both"/>
      </w:pPr>
    </w:p>
    <w:p w:rsidR="00FF5FA3" w:rsidRDefault="00FF5FA3" w:rsidP="00FF5FA3">
      <w:pPr>
        <w:tabs>
          <w:tab w:val="left" w:pos="720"/>
        </w:tabs>
        <w:jc w:val="both"/>
      </w:pPr>
    </w:p>
    <w:p w:rsidR="00FF5FA3" w:rsidRDefault="00FF5FA3" w:rsidP="00FF5FA3">
      <w:pPr>
        <w:tabs>
          <w:tab w:val="left" w:pos="720"/>
        </w:tabs>
        <w:jc w:val="both"/>
      </w:pPr>
    </w:p>
    <w:p w:rsidR="00FF5FA3" w:rsidRDefault="00FF5FA3" w:rsidP="00FF5FA3">
      <w:pPr>
        <w:tabs>
          <w:tab w:val="left" w:pos="720"/>
        </w:tabs>
        <w:jc w:val="both"/>
      </w:pPr>
    </w:p>
    <w:p w:rsidR="00FF5FA3" w:rsidRPr="002312BD" w:rsidRDefault="00FF5FA3" w:rsidP="00FF5FA3">
      <w:pPr>
        <w:tabs>
          <w:tab w:val="left" w:pos="720"/>
        </w:tabs>
        <w:jc w:val="center"/>
        <w:rPr>
          <w:u w:val="single"/>
        </w:rPr>
      </w:pPr>
      <w:r>
        <w:rPr>
          <w:u w:val="single"/>
        </w:rPr>
        <w:lastRenderedPageBreak/>
        <w:t>ПРЕСМЫКАЮЩИЕСЯ</w:t>
      </w:r>
    </w:p>
    <w:p w:rsidR="00FF5FA3" w:rsidRDefault="00FF5FA3" w:rsidP="00FF5FA3">
      <w:pPr>
        <w:tabs>
          <w:tab w:val="left" w:pos="720"/>
        </w:tabs>
        <w:jc w:val="both"/>
      </w:pPr>
    </w:p>
    <w:p w:rsidR="00FF5FA3" w:rsidRDefault="00FF5FA3" w:rsidP="00FF5FA3">
      <w:pPr>
        <w:jc w:val="both"/>
      </w:pPr>
      <w:r>
        <w:t>1</w:t>
      </w:r>
      <w:r w:rsidRPr="0079057B">
        <w:t xml:space="preserve">. </w:t>
      </w:r>
      <w:r w:rsidRPr="0079057B">
        <w:rPr>
          <w:lang w:val="en-US"/>
        </w:rPr>
        <w:t>Vipera</w:t>
      </w:r>
      <w:r w:rsidRPr="0079057B">
        <w:t xml:space="preserve"> (</w:t>
      </w:r>
      <w:r w:rsidRPr="0079057B">
        <w:rPr>
          <w:lang w:val="en-US"/>
        </w:rPr>
        <w:t>Pelias</w:t>
      </w:r>
      <w:r w:rsidRPr="0079057B">
        <w:t xml:space="preserve">) </w:t>
      </w:r>
      <w:r w:rsidRPr="0079057B">
        <w:rPr>
          <w:lang w:val="en-US"/>
        </w:rPr>
        <w:t>berus</w:t>
      </w:r>
      <w:r w:rsidRPr="00B733F0">
        <w:t xml:space="preserve">  </w:t>
      </w:r>
      <w:r>
        <w:rPr>
          <w:lang w:val="en-US"/>
        </w:rPr>
        <w:t>Linnaeus</w:t>
      </w:r>
      <w:r w:rsidRPr="00B733F0">
        <w:t>, 1758</w:t>
      </w:r>
      <w:r>
        <w:t xml:space="preserve"> – обыкновенная гадюка. III категория.</w:t>
      </w:r>
    </w:p>
    <w:p w:rsidR="00FF5FA3" w:rsidRDefault="00FF5FA3" w:rsidP="00FF5FA3">
      <w:pPr>
        <w:jc w:val="both"/>
      </w:pPr>
    </w:p>
    <w:p w:rsidR="00FF5FA3" w:rsidRDefault="00FF5FA3" w:rsidP="00FF5FA3">
      <w:pPr>
        <w:jc w:val="center"/>
        <w:rPr>
          <w:u w:val="single"/>
        </w:rPr>
      </w:pPr>
      <w:r w:rsidRPr="0079057B">
        <w:rPr>
          <w:u w:val="single"/>
        </w:rPr>
        <w:t>ЗЕМНОВОДНЫЕ</w:t>
      </w:r>
    </w:p>
    <w:p w:rsidR="00FF5FA3" w:rsidRDefault="00FF5FA3" w:rsidP="00FF5FA3">
      <w:pPr>
        <w:jc w:val="center"/>
        <w:rPr>
          <w:u w:val="single"/>
        </w:rPr>
      </w:pPr>
    </w:p>
    <w:p w:rsidR="00FF5FA3" w:rsidRDefault="00FF5FA3" w:rsidP="00FF5FA3">
      <w:pPr>
        <w:jc w:val="both"/>
      </w:pPr>
      <w:r>
        <w:t>1</w:t>
      </w:r>
      <w:r w:rsidRPr="002312BD">
        <w:t xml:space="preserve">. </w:t>
      </w:r>
      <w:r w:rsidRPr="002312BD">
        <w:rPr>
          <w:lang w:val="en-US"/>
        </w:rPr>
        <w:t>Salamandrella</w:t>
      </w:r>
      <w:r w:rsidRPr="002312BD">
        <w:t xml:space="preserve"> </w:t>
      </w:r>
      <w:r w:rsidRPr="002312BD">
        <w:rPr>
          <w:lang w:val="en-US"/>
        </w:rPr>
        <w:t>keyserlingii</w:t>
      </w:r>
      <w:r w:rsidRPr="006A6514">
        <w:t xml:space="preserve">  </w:t>
      </w:r>
      <w:r>
        <w:rPr>
          <w:lang w:val="en-US"/>
        </w:rPr>
        <w:t>Dybowski</w:t>
      </w:r>
      <w:r w:rsidRPr="006A6514">
        <w:t>, 1870</w:t>
      </w:r>
      <w:r>
        <w:t xml:space="preserve"> – сибирский углозуб. III категория.</w:t>
      </w:r>
    </w:p>
    <w:p w:rsidR="00FF5FA3" w:rsidRDefault="00FF5FA3" w:rsidP="00FF5FA3">
      <w:pPr>
        <w:jc w:val="both"/>
      </w:pPr>
      <w:r>
        <w:t>2</w:t>
      </w:r>
      <w:r w:rsidRPr="004E6958">
        <w:t xml:space="preserve">. </w:t>
      </w:r>
      <w:r w:rsidRPr="004E6958">
        <w:rPr>
          <w:lang w:val="en-US"/>
        </w:rPr>
        <w:t>Bufo</w:t>
      </w:r>
      <w:r w:rsidRPr="004E6958">
        <w:t xml:space="preserve"> </w:t>
      </w:r>
      <w:r w:rsidRPr="004E6958">
        <w:rPr>
          <w:lang w:val="en-US"/>
        </w:rPr>
        <w:t>bufo</w:t>
      </w:r>
      <w:r w:rsidRPr="00493B4A">
        <w:t xml:space="preserve">  </w:t>
      </w:r>
      <w:r>
        <w:rPr>
          <w:lang w:val="en-US"/>
        </w:rPr>
        <w:t>Linnaeus</w:t>
      </w:r>
      <w:r w:rsidRPr="00493B4A">
        <w:t>, 1758</w:t>
      </w:r>
      <w:r>
        <w:t xml:space="preserve"> – обыкновенная (серая) жаба. III категория.</w:t>
      </w:r>
    </w:p>
    <w:p w:rsidR="00FF5FA3" w:rsidRPr="00A34807" w:rsidRDefault="00FF5FA3" w:rsidP="00FF5FA3">
      <w:pPr>
        <w:jc w:val="both"/>
        <w:rPr>
          <w:lang w:val="en-US"/>
        </w:rPr>
      </w:pPr>
      <w:r w:rsidRPr="00BE59A8">
        <w:rPr>
          <w:lang w:val="en-US"/>
        </w:rPr>
        <w:t xml:space="preserve">3. </w:t>
      </w:r>
      <w:r w:rsidRPr="004E6958">
        <w:rPr>
          <w:lang w:val="en-US"/>
        </w:rPr>
        <w:t>Rana</w:t>
      </w:r>
      <w:r w:rsidRPr="00BE59A8">
        <w:rPr>
          <w:lang w:val="en-US"/>
        </w:rPr>
        <w:t xml:space="preserve"> </w:t>
      </w:r>
      <w:r w:rsidRPr="004E6958">
        <w:rPr>
          <w:lang w:val="en-US"/>
        </w:rPr>
        <w:t>temporaria</w:t>
      </w:r>
      <w:r w:rsidRPr="00BE59A8">
        <w:rPr>
          <w:lang w:val="en-US"/>
        </w:rPr>
        <w:t xml:space="preserve">  </w:t>
      </w:r>
      <w:r>
        <w:rPr>
          <w:lang w:val="en-US"/>
        </w:rPr>
        <w:t>Linnaeus</w:t>
      </w:r>
      <w:r w:rsidRPr="00BE59A8">
        <w:rPr>
          <w:lang w:val="en-US"/>
        </w:rPr>
        <w:t xml:space="preserve">, 1758 – </w:t>
      </w:r>
      <w:r>
        <w:t>травяная</w:t>
      </w:r>
      <w:r w:rsidRPr="00BE59A8">
        <w:rPr>
          <w:lang w:val="en-US"/>
        </w:rPr>
        <w:t xml:space="preserve"> </w:t>
      </w:r>
      <w:r>
        <w:t>лягушка</w:t>
      </w:r>
      <w:r w:rsidRPr="00BE59A8">
        <w:rPr>
          <w:lang w:val="en-US"/>
        </w:rPr>
        <w:t xml:space="preserve">. </w:t>
      </w:r>
      <w:r w:rsidRPr="00A34807">
        <w:rPr>
          <w:lang w:val="en-US"/>
        </w:rPr>
        <w:t>III</w:t>
      </w:r>
      <w:r>
        <w:rPr>
          <w:lang w:val="en-US"/>
        </w:rPr>
        <w:t xml:space="preserve"> </w:t>
      </w:r>
      <w:r>
        <w:t>категория</w:t>
      </w:r>
      <w:r w:rsidRPr="00A34807">
        <w:rPr>
          <w:lang w:val="en-US"/>
        </w:rPr>
        <w:t>.</w:t>
      </w:r>
    </w:p>
    <w:p w:rsidR="00FF5FA3" w:rsidRPr="00BE59A8" w:rsidRDefault="00FF5FA3" w:rsidP="00FF5FA3">
      <w:pPr>
        <w:jc w:val="both"/>
        <w:rPr>
          <w:lang w:val="en-US"/>
        </w:rPr>
      </w:pPr>
      <w:r w:rsidRPr="004E6958">
        <w:rPr>
          <w:lang w:val="en-US"/>
        </w:rPr>
        <w:t>4. Rana amurensis</w:t>
      </w:r>
      <w:r>
        <w:rPr>
          <w:lang w:val="en-US"/>
        </w:rPr>
        <w:t xml:space="preserve">  Boulenger, 1886</w:t>
      </w:r>
      <w:r w:rsidRPr="007F252A">
        <w:rPr>
          <w:lang w:val="en-US"/>
        </w:rPr>
        <w:t xml:space="preserve"> – </w:t>
      </w:r>
      <w:r>
        <w:t>сибирская</w:t>
      </w:r>
      <w:r w:rsidRPr="007F252A">
        <w:rPr>
          <w:lang w:val="en-US"/>
        </w:rPr>
        <w:t xml:space="preserve"> </w:t>
      </w:r>
      <w:r>
        <w:t>лягушка</w:t>
      </w:r>
      <w:r w:rsidRPr="007F252A">
        <w:rPr>
          <w:lang w:val="en-US"/>
        </w:rPr>
        <w:t>.</w:t>
      </w:r>
      <w:r w:rsidRPr="004E6958">
        <w:rPr>
          <w:lang w:val="en-US"/>
        </w:rPr>
        <w:t xml:space="preserve"> </w:t>
      </w:r>
      <w:r w:rsidRPr="00BE59A8">
        <w:rPr>
          <w:lang w:val="en-US"/>
        </w:rPr>
        <w:t>IV</w:t>
      </w:r>
      <w:r>
        <w:rPr>
          <w:lang w:val="en-US"/>
        </w:rPr>
        <w:t xml:space="preserve"> </w:t>
      </w:r>
      <w:r>
        <w:t>категория</w:t>
      </w:r>
      <w:r w:rsidRPr="00BE59A8">
        <w:rPr>
          <w:lang w:val="en-US"/>
        </w:rPr>
        <w:t>.</w:t>
      </w:r>
    </w:p>
    <w:p w:rsidR="00FF5FA3" w:rsidRPr="00BE59A8" w:rsidRDefault="00FF5FA3" w:rsidP="00FF5FA3">
      <w:pPr>
        <w:tabs>
          <w:tab w:val="left" w:pos="720"/>
        </w:tabs>
        <w:jc w:val="both"/>
        <w:rPr>
          <w:lang w:val="en-US"/>
        </w:rPr>
      </w:pPr>
    </w:p>
    <w:p w:rsidR="00FF5FA3" w:rsidRPr="00CC145D" w:rsidRDefault="00FF5FA3" w:rsidP="00FF5FA3">
      <w:pPr>
        <w:tabs>
          <w:tab w:val="left" w:pos="720"/>
        </w:tabs>
        <w:jc w:val="center"/>
        <w:rPr>
          <w:lang w:val="en-US"/>
        </w:rPr>
      </w:pPr>
      <w:r w:rsidRPr="003420C0">
        <w:rPr>
          <w:u w:val="single"/>
        </w:rPr>
        <w:t>КОСТНЫЕ</w:t>
      </w:r>
      <w:r w:rsidRPr="00CC145D">
        <w:rPr>
          <w:u w:val="single"/>
          <w:lang w:val="en-US"/>
        </w:rPr>
        <w:t xml:space="preserve">  </w:t>
      </w:r>
      <w:r w:rsidRPr="003420C0">
        <w:rPr>
          <w:u w:val="single"/>
        </w:rPr>
        <w:t>РЫБЫ</w:t>
      </w:r>
    </w:p>
    <w:p w:rsidR="00FF5FA3" w:rsidRPr="00CC145D" w:rsidRDefault="00FF5FA3" w:rsidP="00FF5FA3">
      <w:pPr>
        <w:tabs>
          <w:tab w:val="left" w:pos="720"/>
        </w:tabs>
        <w:jc w:val="both"/>
        <w:rPr>
          <w:lang w:val="en-US"/>
        </w:rPr>
      </w:pPr>
    </w:p>
    <w:p w:rsidR="00FF5FA3" w:rsidRPr="003420C0" w:rsidRDefault="00FF5FA3" w:rsidP="00FF5FA3">
      <w:pPr>
        <w:tabs>
          <w:tab w:val="left" w:pos="720"/>
        </w:tabs>
        <w:jc w:val="both"/>
      </w:pPr>
      <w:r w:rsidRPr="00CC145D">
        <w:rPr>
          <w:lang w:val="en-US"/>
        </w:rPr>
        <w:t xml:space="preserve">1. </w:t>
      </w:r>
      <w:r w:rsidRPr="003420C0">
        <w:rPr>
          <w:lang w:val="en-US"/>
        </w:rPr>
        <w:t>Acipenser</w:t>
      </w:r>
      <w:r w:rsidRPr="00CC145D">
        <w:rPr>
          <w:lang w:val="en-US"/>
        </w:rPr>
        <w:t xml:space="preserve"> </w:t>
      </w:r>
      <w:r w:rsidRPr="003420C0">
        <w:rPr>
          <w:lang w:val="en-US"/>
        </w:rPr>
        <w:t>baerii</w:t>
      </w:r>
      <w:r w:rsidRPr="00CC145D">
        <w:rPr>
          <w:lang w:val="en-US"/>
        </w:rPr>
        <w:t xml:space="preserve"> </w:t>
      </w:r>
      <w:r w:rsidRPr="003420C0">
        <w:rPr>
          <w:lang w:val="en-US"/>
        </w:rPr>
        <w:t>baerii</w:t>
      </w:r>
      <w:r w:rsidRPr="00CC145D">
        <w:rPr>
          <w:lang w:val="en-US"/>
        </w:rPr>
        <w:t xml:space="preserve"> </w:t>
      </w:r>
      <w:r w:rsidRPr="003420C0">
        <w:rPr>
          <w:lang w:val="en-US"/>
        </w:rPr>
        <w:t>Brandt</w:t>
      </w:r>
      <w:r w:rsidRPr="00CC145D">
        <w:rPr>
          <w:lang w:val="en-US"/>
        </w:rPr>
        <w:t xml:space="preserve">, 1869 – </w:t>
      </w:r>
      <w:r w:rsidRPr="003420C0">
        <w:t>сибирский</w:t>
      </w:r>
      <w:r w:rsidRPr="00CC145D">
        <w:rPr>
          <w:lang w:val="en-US"/>
        </w:rPr>
        <w:t xml:space="preserve"> </w:t>
      </w:r>
      <w:r w:rsidRPr="003420C0">
        <w:t>осётр</w:t>
      </w:r>
      <w:r w:rsidRPr="00CC145D">
        <w:rPr>
          <w:lang w:val="en-US"/>
        </w:rPr>
        <w:t xml:space="preserve">. </w:t>
      </w:r>
      <w:r w:rsidRPr="003420C0">
        <w:t>I</w:t>
      </w:r>
      <w:r>
        <w:t xml:space="preserve"> категория</w:t>
      </w:r>
      <w:r w:rsidRPr="003420C0">
        <w:t>.</w:t>
      </w:r>
    </w:p>
    <w:p w:rsidR="00FF5FA3" w:rsidRDefault="00FF5FA3" w:rsidP="00FF5FA3">
      <w:pPr>
        <w:tabs>
          <w:tab w:val="left" w:pos="720"/>
        </w:tabs>
        <w:jc w:val="both"/>
      </w:pPr>
      <w:r w:rsidRPr="003420C0">
        <w:t xml:space="preserve"> Западно-сибирский подвид – обский осётр.</w:t>
      </w:r>
    </w:p>
    <w:p w:rsidR="00FF5FA3" w:rsidRDefault="00FF5FA3" w:rsidP="00FF5FA3">
      <w:pPr>
        <w:tabs>
          <w:tab w:val="left" w:pos="720"/>
        </w:tabs>
        <w:jc w:val="both"/>
      </w:pPr>
    </w:p>
    <w:p w:rsidR="00FF5FA3" w:rsidRDefault="00FF5FA3" w:rsidP="00FF5FA3">
      <w:pPr>
        <w:tabs>
          <w:tab w:val="left" w:pos="720"/>
        </w:tabs>
        <w:jc w:val="center"/>
        <w:rPr>
          <w:b/>
          <w:sz w:val="28"/>
          <w:szCs w:val="28"/>
        </w:rPr>
      </w:pPr>
      <w:r>
        <w:rPr>
          <w:b/>
          <w:sz w:val="28"/>
          <w:szCs w:val="28"/>
        </w:rPr>
        <w:t>Кр</w:t>
      </w:r>
      <w:r w:rsidRPr="00405275">
        <w:rPr>
          <w:b/>
          <w:sz w:val="28"/>
          <w:szCs w:val="28"/>
        </w:rPr>
        <w:t>асный список МСОП-2010</w:t>
      </w:r>
    </w:p>
    <w:p w:rsidR="00AE5CE6" w:rsidRDefault="00AE5CE6" w:rsidP="00FF5FA3">
      <w:pPr>
        <w:tabs>
          <w:tab w:val="left" w:pos="720"/>
        </w:tabs>
        <w:jc w:val="center"/>
        <w:rPr>
          <w:b/>
          <w:sz w:val="28"/>
          <w:szCs w:val="28"/>
        </w:rPr>
      </w:pPr>
    </w:p>
    <w:p w:rsidR="00AE5CE6" w:rsidRPr="00AE5CE6" w:rsidRDefault="00AE5CE6" w:rsidP="00FF5FA3">
      <w:pPr>
        <w:tabs>
          <w:tab w:val="left" w:pos="720"/>
        </w:tabs>
        <w:jc w:val="center"/>
      </w:pPr>
      <w:r w:rsidRPr="00AE5CE6">
        <w:t>МЛЕКОПИТАЮЩИЕ</w:t>
      </w:r>
    </w:p>
    <w:p w:rsidR="00FF5FA3" w:rsidRPr="003420C0" w:rsidRDefault="00FF5FA3" w:rsidP="00FF5FA3">
      <w:pPr>
        <w:tabs>
          <w:tab w:val="left" w:pos="720"/>
        </w:tabs>
        <w:jc w:val="both"/>
      </w:pPr>
    </w:p>
    <w:p w:rsidR="00FF5FA3" w:rsidRPr="003420C0" w:rsidRDefault="00FF5FA3" w:rsidP="00FF5FA3">
      <w:pPr>
        <w:jc w:val="both"/>
      </w:pPr>
      <w:r w:rsidRPr="00CC145D">
        <w:t xml:space="preserve">1. </w:t>
      </w:r>
      <w:r w:rsidRPr="003420C0">
        <w:rPr>
          <w:lang w:val="en-US"/>
        </w:rPr>
        <w:t>Ursus</w:t>
      </w:r>
      <w:r w:rsidRPr="00CC145D">
        <w:t xml:space="preserve"> (</w:t>
      </w:r>
      <w:r w:rsidRPr="003420C0">
        <w:rPr>
          <w:lang w:val="en-US"/>
        </w:rPr>
        <w:t>Thalarctos</w:t>
      </w:r>
      <w:r w:rsidRPr="00CC145D">
        <w:t xml:space="preserve">) </w:t>
      </w:r>
      <w:r w:rsidRPr="003420C0">
        <w:rPr>
          <w:lang w:val="en-US"/>
        </w:rPr>
        <w:t>maritimus</w:t>
      </w:r>
      <w:r w:rsidRPr="00CC145D">
        <w:t xml:space="preserve"> </w:t>
      </w:r>
      <w:r w:rsidRPr="003420C0">
        <w:rPr>
          <w:lang w:val="en-US"/>
        </w:rPr>
        <w:t>Phipps</w:t>
      </w:r>
      <w:r w:rsidRPr="00CC145D">
        <w:t xml:space="preserve">, 1774 – </w:t>
      </w:r>
      <w:r w:rsidRPr="003420C0">
        <w:t>белый</w:t>
      </w:r>
      <w:r w:rsidRPr="00CC145D">
        <w:t xml:space="preserve"> </w:t>
      </w:r>
      <w:r w:rsidRPr="003420C0">
        <w:t>медведь</w:t>
      </w:r>
      <w:r w:rsidRPr="00CC145D">
        <w:t xml:space="preserve">. </w:t>
      </w:r>
      <w:r w:rsidRPr="003420C0">
        <w:t xml:space="preserve">Категория </w:t>
      </w:r>
      <w:r w:rsidRPr="003420C0">
        <w:rPr>
          <w:lang w:val="en-US"/>
        </w:rPr>
        <w:t>VU</w:t>
      </w:r>
      <w:r w:rsidRPr="003420C0">
        <w:t xml:space="preserve"> – уязвимый вид.</w:t>
      </w:r>
    </w:p>
    <w:p w:rsidR="00FF5FA3" w:rsidRPr="003420C0" w:rsidRDefault="00FF5FA3" w:rsidP="00FF5FA3">
      <w:pPr>
        <w:tabs>
          <w:tab w:val="left" w:pos="720"/>
        </w:tabs>
        <w:jc w:val="both"/>
      </w:pPr>
      <w:r w:rsidRPr="003420C0">
        <w:t xml:space="preserve">2. </w:t>
      </w:r>
      <w:r w:rsidRPr="003420C0">
        <w:rPr>
          <w:lang w:val="en-US"/>
        </w:rPr>
        <w:t>Odobenus</w:t>
      </w:r>
      <w:r w:rsidRPr="003420C0">
        <w:t xml:space="preserve"> </w:t>
      </w:r>
      <w:r w:rsidRPr="003420C0">
        <w:rPr>
          <w:lang w:val="en-US"/>
        </w:rPr>
        <w:t>rosmarus</w:t>
      </w:r>
      <w:r w:rsidRPr="003420C0">
        <w:t xml:space="preserve"> </w:t>
      </w:r>
      <w:r w:rsidRPr="003420C0">
        <w:rPr>
          <w:lang w:val="en-US"/>
        </w:rPr>
        <w:t>rosmarus</w:t>
      </w:r>
      <w:r w:rsidRPr="003420C0">
        <w:t xml:space="preserve"> </w:t>
      </w:r>
      <w:r w:rsidRPr="003420C0">
        <w:rPr>
          <w:lang w:val="en-US"/>
        </w:rPr>
        <w:t>Linnaeus</w:t>
      </w:r>
      <w:r w:rsidRPr="003420C0">
        <w:t xml:space="preserve">, 1758 – морж атлантический. </w:t>
      </w:r>
    </w:p>
    <w:p w:rsidR="00FF5FA3" w:rsidRPr="003420C0" w:rsidRDefault="00FF5FA3" w:rsidP="00FF5FA3">
      <w:pPr>
        <w:tabs>
          <w:tab w:val="left" w:pos="720"/>
        </w:tabs>
        <w:jc w:val="both"/>
      </w:pPr>
      <w:r w:rsidRPr="003420C0">
        <w:t xml:space="preserve">     (</w:t>
      </w:r>
      <w:r w:rsidRPr="003420C0">
        <w:rPr>
          <w:lang w:val="en-US"/>
        </w:rPr>
        <w:t>Rosmarus</w:t>
      </w:r>
      <w:r w:rsidRPr="003420C0">
        <w:t xml:space="preserve"> </w:t>
      </w:r>
      <w:r w:rsidRPr="003420C0">
        <w:rPr>
          <w:lang w:val="en-US"/>
        </w:rPr>
        <w:t>arcticus</w:t>
      </w:r>
      <w:r w:rsidRPr="003420C0">
        <w:t xml:space="preserve"> </w:t>
      </w:r>
      <w:r w:rsidRPr="003420C0">
        <w:rPr>
          <w:lang w:val="en-US"/>
        </w:rPr>
        <w:t>Pallas</w:t>
      </w:r>
      <w:r w:rsidRPr="003420C0">
        <w:t xml:space="preserve">, 1811. Архангельская обл., о-ва Новая Земля). Категория </w:t>
      </w:r>
      <w:r w:rsidRPr="003420C0">
        <w:rPr>
          <w:lang w:val="en-US"/>
        </w:rPr>
        <w:t>DD</w:t>
      </w:r>
      <w:r w:rsidRPr="003420C0">
        <w:t xml:space="preserve"> – недостаток данных.</w:t>
      </w:r>
    </w:p>
    <w:p w:rsidR="00FF5FA3" w:rsidRPr="003420C0" w:rsidRDefault="00FF5FA3" w:rsidP="00FF5FA3">
      <w:pPr>
        <w:tabs>
          <w:tab w:val="left" w:pos="720"/>
        </w:tabs>
        <w:jc w:val="both"/>
      </w:pPr>
      <w:r w:rsidRPr="003420C0">
        <w:t xml:space="preserve">3. </w:t>
      </w:r>
      <w:r w:rsidRPr="003420C0">
        <w:rPr>
          <w:lang w:val="en-US"/>
        </w:rPr>
        <w:t>Delphinapterus</w:t>
      </w:r>
      <w:r w:rsidRPr="003420C0">
        <w:t xml:space="preserve"> </w:t>
      </w:r>
      <w:r w:rsidRPr="003420C0">
        <w:rPr>
          <w:lang w:val="en-US"/>
        </w:rPr>
        <w:t>leucas</w:t>
      </w:r>
      <w:r w:rsidRPr="003420C0">
        <w:t xml:space="preserve"> </w:t>
      </w:r>
      <w:r w:rsidRPr="003420C0">
        <w:rPr>
          <w:lang w:val="en-US"/>
        </w:rPr>
        <w:t>Pallas</w:t>
      </w:r>
      <w:r w:rsidRPr="003420C0">
        <w:t xml:space="preserve">, 1776 – белуха. Категория </w:t>
      </w:r>
      <w:r w:rsidRPr="003420C0">
        <w:rPr>
          <w:lang w:val="en-US"/>
        </w:rPr>
        <w:t>NT</w:t>
      </w:r>
      <w:r w:rsidRPr="003420C0">
        <w:t xml:space="preserve"> – состояние близкое к угрожаемому.</w:t>
      </w:r>
    </w:p>
    <w:p w:rsidR="00FF5FA3" w:rsidRPr="003420C0" w:rsidRDefault="00FF5FA3" w:rsidP="00FF5FA3">
      <w:pPr>
        <w:tabs>
          <w:tab w:val="left" w:pos="720"/>
        </w:tabs>
        <w:jc w:val="center"/>
        <w:rPr>
          <w:u w:val="single"/>
        </w:rPr>
      </w:pPr>
      <w:r w:rsidRPr="003420C0">
        <w:rPr>
          <w:u w:val="single"/>
        </w:rPr>
        <w:t>ПТИЦЫ</w:t>
      </w:r>
    </w:p>
    <w:p w:rsidR="00FF5FA3" w:rsidRPr="003420C0" w:rsidRDefault="00FF5FA3" w:rsidP="00FF5FA3"/>
    <w:p w:rsidR="00FF5FA3" w:rsidRPr="003420C0" w:rsidRDefault="00FF5FA3" w:rsidP="00FF5FA3">
      <w:pPr>
        <w:tabs>
          <w:tab w:val="left" w:pos="720"/>
        </w:tabs>
        <w:jc w:val="both"/>
      </w:pPr>
      <w:r w:rsidRPr="003420C0">
        <w:t xml:space="preserve">1. </w:t>
      </w:r>
      <w:r w:rsidRPr="003420C0">
        <w:rPr>
          <w:lang w:val="en-US"/>
        </w:rPr>
        <w:t>Gavia</w:t>
      </w:r>
      <w:r w:rsidRPr="003420C0">
        <w:t xml:space="preserve"> </w:t>
      </w:r>
      <w:r w:rsidRPr="003420C0">
        <w:rPr>
          <w:lang w:val="en-US"/>
        </w:rPr>
        <w:t>adamsii</w:t>
      </w:r>
      <w:r w:rsidRPr="003420C0">
        <w:t xml:space="preserve"> </w:t>
      </w:r>
      <w:r w:rsidRPr="003420C0">
        <w:rPr>
          <w:lang w:val="en-US"/>
        </w:rPr>
        <w:t>G</w:t>
      </w:r>
      <w:r w:rsidRPr="003420C0">
        <w:t>.</w:t>
      </w:r>
      <w:r w:rsidRPr="003420C0">
        <w:rPr>
          <w:lang w:val="en-US"/>
        </w:rPr>
        <w:t>R</w:t>
      </w:r>
      <w:r w:rsidRPr="003420C0">
        <w:t xml:space="preserve">. </w:t>
      </w:r>
      <w:r w:rsidRPr="003420C0">
        <w:rPr>
          <w:lang w:val="en-US"/>
        </w:rPr>
        <w:t>Gray</w:t>
      </w:r>
      <w:r w:rsidRPr="003420C0">
        <w:t xml:space="preserve">, 1859 – белоклювая гагара. Категория </w:t>
      </w:r>
      <w:r w:rsidRPr="003420C0">
        <w:rPr>
          <w:lang w:val="en-US"/>
        </w:rPr>
        <w:t>NT</w:t>
      </w:r>
      <w:r w:rsidRPr="003420C0">
        <w:t xml:space="preserve"> – состояние близкое к угрожаемому.</w:t>
      </w:r>
    </w:p>
    <w:p w:rsidR="00FF5FA3" w:rsidRPr="003420C0" w:rsidRDefault="00FF5FA3" w:rsidP="00FF5FA3">
      <w:pPr>
        <w:tabs>
          <w:tab w:val="left" w:pos="720"/>
        </w:tabs>
        <w:jc w:val="both"/>
      </w:pPr>
      <w:r w:rsidRPr="003420C0">
        <w:t xml:space="preserve">2. </w:t>
      </w:r>
      <w:r w:rsidRPr="003420C0">
        <w:rPr>
          <w:lang w:val="en-US"/>
        </w:rPr>
        <w:t>Rufibrenta</w:t>
      </w:r>
      <w:r w:rsidRPr="003420C0">
        <w:t xml:space="preserve"> </w:t>
      </w:r>
      <w:r w:rsidRPr="003420C0">
        <w:rPr>
          <w:lang w:val="en-US"/>
        </w:rPr>
        <w:t>ruficollis</w:t>
      </w:r>
      <w:r w:rsidRPr="003420C0">
        <w:t xml:space="preserve"> </w:t>
      </w:r>
      <w:r w:rsidRPr="003420C0">
        <w:rPr>
          <w:lang w:val="en-US"/>
        </w:rPr>
        <w:t>Pallas</w:t>
      </w:r>
      <w:r w:rsidRPr="003420C0">
        <w:t xml:space="preserve">, 1769 – краснозобая казарка. Категория </w:t>
      </w:r>
      <w:r w:rsidRPr="003420C0">
        <w:rPr>
          <w:lang w:val="en-US"/>
        </w:rPr>
        <w:t>EN</w:t>
      </w:r>
      <w:r w:rsidRPr="003420C0">
        <w:t xml:space="preserve"> – исчезающий вид. Приложение II к конвенции СИТЕС.</w:t>
      </w:r>
    </w:p>
    <w:p w:rsidR="00FF5FA3" w:rsidRPr="003420C0" w:rsidRDefault="00FF5FA3" w:rsidP="00FF5FA3">
      <w:pPr>
        <w:tabs>
          <w:tab w:val="left" w:pos="720"/>
        </w:tabs>
        <w:jc w:val="both"/>
      </w:pPr>
      <w:r w:rsidRPr="003420C0">
        <w:t xml:space="preserve">3. </w:t>
      </w:r>
      <w:r w:rsidRPr="003420C0">
        <w:rPr>
          <w:lang w:val="en-US"/>
        </w:rPr>
        <w:t>Anser</w:t>
      </w:r>
      <w:r w:rsidRPr="003420C0">
        <w:t xml:space="preserve"> </w:t>
      </w:r>
      <w:r w:rsidRPr="003420C0">
        <w:rPr>
          <w:lang w:val="en-US"/>
        </w:rPr>
        <w:t>erythropus</w:t>
      </w:r>
      <w:r w:rsidRPr="003420C0">
        <w:t xml:space="preserve"> </w:t>
      </w:r>
      <w:r w:rsidRPr="003420C0">
        <w:rPr>
          <w:lang w:val="en-US"/>
        </w:rPr>
        <w:t>Linnaeus</w:t>
      </w:r>
      <w:r w:rsidRPr="003420C0">
        <w:t xml:space="preserve">, 1758 – пискулька. Категория </w:t>
      </w:r>
      <w:r w:rsidRPr="003420C0">
        <w:rPr>
          <w:lang w:val="en-US"/>
        </w:rPr>
        <w:t>VU</w:t>
      </w:r>
      <w:r w:rsidRPr="003420C0">
        <w:t xml:space="preserve"> – уязвимый вид. Внесён в Приложение I и II Конвенции по охране мигрирующих видов.</w:t>
      </w:r>
    </w:p>
    <w:p w:rsidR="00FF5FA3" w:rsidRPr="003420C0" w:rsidRDefault="00FF5FA3" w:rsidP="00FF5FA3">
      <w:pPr>
        <w:tabs>
          <w:tab w:val="left" w:pos="720"/>
        </w:tabs>
        <w:jc w:val="both"/>
      </w:pPr>
      <w:r w:rsidRPr="003420C0">
        <w:t xml:space="preserve">4. </w:t>
      </w:r>
      <w:r w:rsidRPr="003420C0">
        <w:rPr>
          <w:lang w:val="en-US"/>
        </w:rPr>
        <w:t>Cygnus</w:t>
      </w:r>
      <w:r w:rsidRPr="003420C0">
        <w:t xml:space="preserve"> </w:t>
      </w:r>
      <w:r w:rsidRPr="003420C0">
        <w:rPr>
          <w:lang w:val="en-US"/>
        </w:rPr>
        <w:t>bewickii</w:t>
      </w:r>
      <w:r w:rsidRPr="003420C0">
        <w:t xml:space="preserve"> </w:t>
      </w:r>
      <w:r w:rsidRPr="003420C0">
        <w:rPr>
          <w:lang w:val="en-US"/>
        </w:rPr>
        <w:t>Jarrell</w:t>
      </w:r>
      <w:r w:rsidRPr="003420C0">
        <w:t>, 1830 – малый (тундряной) лебедь. Охраняется международной конвенцией по охране мигрирующих видов (Приложение II).</w:t>
      </w:r>
    </w:p>
    <w:p w:rsidR="00FF5FA3" w:rsidRPr="003420C0" w:rsidRDefault="00FF5FA3" w:rsidP="00FF5FA3">
      <w:pPr>
        <w:tabs>
          <w:tab w:val="left" w:pos="720"/>
        </w:tabs>
        <w:jc w:val="both"/>
      </w:pPr>
      <w:r w:rsidRPr="003420C0">
        <w:t xml:space="preserve">5. </w:t>
      </w:r>
      <w:r w:rsidRPr="003420C0">
        <w:rPr>
          <w:lang w:val="en-US"/>
        </w:rPr>
        <w:t>Melanitta</w:t>
      </w:r>
      <w:r w:rsidRPr="003420C0">
        <w:t xml:space="preserve"> </w:t>
      </w:r>
      <w:r w:rsidRPr="003420C0">
        <w:rPr>
          <w:lang w:val="en-US"/>
        </w:rPr>
        <w:t>fusca</w:t>
      </w:r>
      <w:r w:rsidRPr="003420C0">
        <w:t xml:space="preserve"> </w:t>
      </w:r>
      <w:r w:rsidRPr="003420C0">
        <w:rPr>
          <w:lang w:val="en-US"/>
        </w:rPr>
        <w:t>Linnaeus</w:t>
      </w:r>
      <w:r w:rsidRPr="003420C0">
        <w:t xml:space="preserve">, 1758 – турпан. Категория </w:t>
      </w:r>
      <w:r w:rsidRPr="003420C0">
        <w:rPr>
          <w:lang w:val="en-US"/>
        </w:rPr>
        <w:t>LC</w:t>
      </w:r>
      <w:r w:rsidRPr="003420C0">
        <w:t xml:space="preserve"> – вызывающий наименьшие опасения.</w:t>
      </w:r>
    </w:p>
    <w:p w:rsidR="00FF5FA3" w:rsidRPr="003420C0" w:rsidRDefault="00FF5FA3" w:rsidP="00FF5FA3">
      <w:pPr>
        <w:tabs>
          <w:tab w:val="left" w:pos="720"/>
        </w:tabs>
        <w:jc w:val="both"/>
      </w:pPr>
      <w:r w:rsidRPr="003420C0">
        <w:t xml:space="preserve">6. </w:t>
      </w:r>
      <w:r w:rsidRPr="003420C0">
        <w:rPr>
          <w:lang w:val="en-US"/>
        </w:rPr>
        <w:t>Aquila</w:t>
      </w:r>
      <w:r w:rsidRPr="003420C0">
        <w:t xml:space="preserve"> </w:t>
      </w:r>
      <w:r w:rsidRPr="003420C0">
        <w:rPr>
          <w:lang w:val="en-US"/>
        </w:rPr>
        <w:t>chrysaetos</w:t>
      </w:r>
      <w:r w:rsidRPr="003420C0">
        <w:t xml:space="preserve"> </w:t>
      </w:r>
      <w:r w:rsidRPr="003420C0">
        <w:rPr>
          <w:lang w:val="en-US"/>
        </w:rPr>
        <w:t>Linnaeus</w:t>
      </w:r>
      <w:r w:rsidRPr="003420C0">
        <w:t xml:space="preserve">, 1758 – беркут. Категория </w:t>
      </w:r>
      <w:r w:rsidRPr="003420C0">
        <w:rPr>
          <w:lang w:val="en-US"/>
        </w:rPr>
        <w:t>LC</w:t>
      </w:r>
      <w:r w:rsidRPr="003420C0">
        <w:t xml:space="preserve"> – вызывающий наименьшие опасения. Приложение II к конвенции СИТЕС.</w:t>
      </w:r>
    </w:p>
    <w:p w:rsidR="00FF5FA3" w:rsidRPr="003420C0" w:rsidRDefault="00FF5FA3" w:rsidP="00FF5FA3">
      <w:pPr>
        <w:tabs>
          <w:tab w:val="left" w:pos="720"/>
        </w:tabs>
        <w:jc w:val="both"/>
      </w:pPr>
      <w:r w:rsidRPr="003420C0">
        <w:t xml:space="preserve">7. </w:t>
      </w:r>
      <w:r w:rsidRPr="003420C0">
        <w:rPr>
          <w:lang w:val="en-US"/>
        </w:rPr>
        <w:t>Haliaeetus</w:t>
      </w:r>
      <w:r w:rsidRPr="003420C0">
        <w:t xml:space="preserve"> </w:t>
      </w:r>
      <w:r w:rsidRPr="003420C0">
        <w:rPr>
          <w:lang w:val="en-US"/>
        </w:rPr>
        <w:t>albicilla</w:t>
      </w:r>
      <w:r w:rsidRPr="003420C0">
        <w:t xml:space="preserve"> </w:t>
      </w:r>
      <w:r w:rsidRPr="003420C0">
        <w:rPr>
          <w:lang w:val="en-US"/>
        </w:rPr>
        <w:t>Linnaeus</w:t>
      </w:r>
      <w:r w:rsidRPr="003420C0">
        <w:t>, 1758 – орлан-белохвост. Включен в Приложение I к Конвенции СИТЕС.</w:t>
      </w:r>
    </w:p>
    <w:p w:rsidR="00FF5FA3" w:rsidRPr="003420C0" w:rsidRDefault="00FF5FA3" w:rsidP="00FF5FA3">
      <w:pPr>
        <w:tabs>
          <w:tab w:val="left" w:pos="720"/>
        </w:tabs>
        <w:jc w:val="both"/>
      </w:pPr>
      <w:r w:rsidRPr="003420C0">
        <w:t xml:space="preserve">8. </w:t>
      </w:r>
      <w:r w:rsidRPr="003420C0">
        <w:rPr>
          <w:lang w:val="en-US"/>
        </w:rPr>
        <w:t>Falco</w:t>
      </w:r>
      <w:r w:rsidRPr="003420C0">
        <w:t xml:space="preserve"> </w:t>
      </w:r>
      <w:r w:rsidRPr="003420C0">
        <w:rPr>
          <w:lang w:val="en-US"/>
        </w:rPr>
        <w:t>rusticolus</w:t>
      </w:r>
      <w:r w:rsidRPr="003420C0">
        <w:t xml:space="preserve"> </w:t>
      </w:r>
      <w:r w:rsidRPr="003420C0">
        <w:rPr>
          <w:lang w:val="en-US"/>
        </w:rPr>
        <w:t>Linnaeus</w:t>
      </w:r>
      <w:r w:rsidRPr="003420C0">
        <w:t xml:space="preserve">, 1758 – кречет. Категория </w:t>
      </w:r>
      <w:r w:rsidRPr="003420C0">
        <w:rPr>
          <w:lang w:val="en-US"/>
        </w:rPr>
        <w:t>LC</w:t>
      </w:r>
      <w:r w:rsidRPr="003420C0">
        <w:t xml:space="preserve"> – вызывающий наименьшие опасения. Приложение II к конвенции СИТЕС.</w:t>
      </w:r>
    </w:p>
    <w:p w:rsidR="00FF5FA3" w:rsidRPr="003420C0" w:rsidRDefault="00FF5FA3" w:rsidP="00FF5FA3">
      <w:pPr>
        <w:tabs>
          <w:tab w:val="left" w:pos="720"/>
        </w:tabs>
        <w:jc w:val="both"/>
      </w:pPr>
      <w:r w:rsidRPr="003420C0">
        <w:t xml:space="preserve">9. </w:t>
      </w:r>
      <w:r w:rsidRPr="003420C0">
        <w:rPr>
          <w:lang w:val="en-US"/>
        </w:rPr>
        <w:t>Falco</w:t>
      </w:r>
      <w:r w:rsidRPr="003420C0">
        <w:t xml:space="preserve"> </w:t>
      </w:r>
      <w:r w:rsidRPr="003420C0">
        <w:rPr>
          <w:lang w:val="en-US"/>
        </w:rPr>
        <w:t>perigrinus</w:t>
      </w:r>
      <w:r w:rsidRPr="003420C0">
        <w:t xml:space="preserve"> </w:t>
      </w:r>
      <w:r w:rsidRPr="003420C0">
        <w:rPr>
          <w:lang w:val="en-US"/>
        </w:rPr>
        <w:t>Tunstall</w:t>
      </w:r>
      <w:r w:rsidRPr="003420C0">
        <w:t xml:space="preserve">, 1771 – сапсан. Категория </w:t>
      </w:r>
      <w:r w:rsidRPr="003420C0">
        <w:rPr>
          <w:lang w:val="en-US"/>
        </w:rPr>
        <w:t>LC</w:t>
      </w:r>
      <w:r w:rsidRPr="003420C0">
        <w:t xml:space="preserve"> – вызывающий наименьшие опасения. Приложение I к конвенции СИТЕС.</w:t>
      </w:r>
    </w:p>
    <w:p w:rsidR="00FF5FA3" w:rsidRDefault="00FF5FA3" w:rsidP="00FF5FA3">
      <w:pPr>
        <w:tabs>
          <w:tab w:val="left" w:pos="720"/>
        </w:tabs>
        <w:jc w:val="both"/>
      </w:pPr>
      <w:r w:rsidRPr="003D0D6F">
        <w:rPr>
          <w:lang w:val="en-US"/>
        </w:rPr>
        <w:t xml:space="preserve">10. </w:t>
      </w:r>
      <w:r w:rsidRPr="003420C0">
        <w:rPr>
          <w:lang w:val="en-US"/>
        </w:rPr>
        <w:t>Nyctea</w:t>
      </w:r>
      <w:r w:rsidRPr="003D0D6F">
        <w:rPr>
          <w:lang w:val="en-US"/>
        </w:rPr>
        <w:t xml:space="preserve"> </w:t>
      </w:r>
      <w:r w:rsidRPr="003420C0">
        <w:rPr>
          <w:lang w:val="en-US"/>
        </w:rPr>
        <w:t>scandiaca</w:t>
      </w:r>
      <w:r w:rsidRPr="003D0D6F">
        <w:rPr>
          <w:lang w:val="en-US"/>
        </w:rPr>
        <w:t xml:space="preserve"> </w:t>
      </w:r>
      <w:r w:rsidRPr="003420C0">
        <w:rPr>
          <w:lang w:val="en-US"/>
        </w:rPr>
        <w:t>Linnaeus</w:t>
      </w:r>
      <w:r w:rsidRPr="003D0D6F">
        <w:rPr>
          <w:lang w:val="en-US"/>
        </w:rPr>
        <w:t xml:space="preserve">, 1758 – </w:t>
      </w:r>
      <w:r w:rsidRPr="003420C0">
        <w:t>белая</w:t>
      </w:r>
      <w:r w:rsidRPr="003D0D6F">
        <w:rPr>
          <w:lang w:val="en-US"/>
        </w:rPr>
        <w:t xml:space="preserve"> </w:t>
      </w:r>
      <w:r w:rsidRPr="003420C0">
        <w:t>сова</w:t>
      </w:r>
      <w:r w:rsidRPr="003D0D6F">
        <w:rPr>
          <w:lang w:val="en-US"/>
        </w:rPr>
        <w:t xml:space="preserve">. </w:t>
      </w:r>
      <w:r w:rsidRPr="003420C0">
        <w:t xml:space="preserve">Категория </w:t>
      </w:r>
      <w:r w:rsidRPr="003420C0">
        <w:rPr>
          <w:lang w:val="en-US"/>
        </w:rPr>
        <w:t>LG</w:t>
      </w:r>
      <w:r w:rsidRPr="003420C0">
        <w:t xml:space="preserve"> – </w:t>
      </w:r>
      <w:proofErr w:type="gramStart"/>
      <w:r w:rsidRPr="003420C0">
        <w:t>вызывающий</w:t>
      </w:r>
      <w:proofErr w:type="gramEnd"/>
      <w:r w:rsidRPr="003420C0">
        <w:t xml:space="preserve"> наименьшие опасения.</w:t>
      </w:r>
    </w:p>
    <w:p w:rsidR="00AE5CE6" w:rsidRDefault="00AE5CE6" w:rsidP="00FF5FA3">
      <w:pPr>
        <w:tabs>
          <w:tab w:val="left" w:pos="720"/>
        </w:tabs>
        <w:jc w:val="both"/>
      </w:pPr>
    </w:p>
    <w:p w:rsidR="00AE5CE6" w:rsidRPr="003420C0" w:rsidRDefault="00AE5CE6" w:rsidP="00FF5FA3">
      <w:pPr>
        <w:tabs>
          <w:tab w:val="left" w:pos="720"/>
        </w:tabs>
        <w:jc w:val="both"/>
      </w:pPr>
    </w:p>
    <w:p w:rsidR="00FF5FA3" w:rsidRPr="003420C0" w:rsidRDefault="00FF5FA3" w:rsidP="00FF5FA3">
      <w:pPr>
        <w:tabs>
          <w:tab w:val="left" w:pos="720"/>
        </w:tabs>
        <w:jc w:val="both"/>
      </w:pPr>
    </w:p>
    <w:p w:rsidR="00FF5FA3" w:rsidRPr="003420C0" w:rsidRDefault="00FF5FA3" w:rsidP="00FF5FA3">
      <w:pPr>
        <w:tabs>
          <w:tab w:val="left" w:pos="720"/>
        </w:tabs>
        <w:jc w:val="center"/>
      </w:pPr>
      <w:r w:rsidRPr="003420C0">
        <w:rPr>
          <w:u w:val="single"/>
        </w:rPr>
        <w:lastRenderedPageBreak/>
        <w:t>КОСТНЫЕ  РЫБЫ</w:t>
      </w:r>
    </w:p>
    <w:p w:rsidR="00FF5FA3" w:rsidRPr="003420C0" w:rsidRDefault="00FF5FA3" w:rsidP="00FF5FA3">
      <w:pPr>
        <w:tabs>
          <w:tab w:val="left" w:pos="720"/>
        </w:tabs>
        <w:jc w:val="both"/>
      </w:pPr>
    </w:p>
    <w:p w:rsidR="00FF5FA3" w:rsidRPr="003420C0" w:rsidRDefault="00FF5FA3" w:rsidP="00FF5FA3">
      <w:pPr>
        <w:tabs>
          <w:tab w:val="left" w:pos="720"/>
        </w:tabs>
        <w:jc w:val="both"/>
      </w:pPr>
      <w:r w:rsidRPr="003420C0">
        <w:t xml:space="preserve">1. </w:t>
      </w:r>
      <w:r w:rsidRPr="003420C0">
        <w:rPr>
          <w:lang w:val="en-US"/>
        </w:rPr>
        <w:t>Acipenser</w:t>
      </w:r>
      <w:r w:rsidRPr="003420C0">
        <w:t xml:space="preserve"> </w:t>
      </w:r>
      <w:r w:rsidRPr="003420C0">
        <w:rPr>
          <w:lang w:val="en-US"/>
        </w:rPr>
        <w:t>baerii</w:t>
      </w:r>
      <w:r w:rsidRPr="003420C0">
        <w:t xml:space="preserve"> </w:t>
      </w:r>
      <w:r w:rsidRPr="003420C0">
        <w:rPr>
          <w:lang w:val="en-US"/>
        </w:rPr>
        <w:t>baerii</w:t>
      </w:r>
      <w:r w:rsidRPr="003420C0">
        <w:t xml:space="preserve"> </w:t>
      </w:r>
      <w:r w:rsidRPr="003420C0">
        <w:rPr>
          <w:lang w:val="en-US"/>
        </w:rPr>
        <w:t>Brandt</w:t>
      </w:r>
      <w:r w:rsidRPr="003420C0">
        <w:t xml:space="preserve">, 1869 – сибирский осётр. </w:t>
      </w:r>
    </w:p>
    <w:p w:rsidR="00FF5FA3" w:rsidRDefault="00FF5FA3" w:rsidP="00FF5FA3">
      <w:pPr>
        <w:tabs>
          <w:tab w:val="left" w:pos="720"/>
        </w:tabs>
        <w:jc w:val="both"/>
      </w:pPr>
      <w:r w:rsidRPr="003420C0">
        <w:t xml:space="preserve"> Западно-сибирский подвид – обский осётр. Категория </w:t>
      </w:r>
      <w:r w:rsidRPr="003420C0">
        <w:rPr>
          <w:lang w:val="en-US"/>
        </w:rPr>
        <w:t>EN</w:t>
      </w:r>
      <w:r w:rsidRPr="003420C0">
        <w:t xml:space="preserve"> – исчезающий вид, Приложение II к конвенции СИТЕС.</w:t>
      </w:r>
    </w:p>
    <w:p w:rsidR="00FF5FA3" w:rsidRDefault="00FF5FA3" w:rsidP="00FF5FA3">
      <w:pPr>
        <w:tabs>
          <w:tab w:val="left" w:pos="720"/>
        </w:tabs>
        <w:jc w:val="both"/>
      </w:pPr>
    </w:p>
    <w:p w:rsidR="00FF5FA3" w:rsidRDefault="00FF5FA3" w:rsidP="00FF5FA3">
      <w:pPr>
        <w:tabs>
          <w:tab w:val="left" w:pos="720"/>
        </w:tabs>
        <w:jc w:val="both"/>
      </w:pPr>
      <w:r>
        <w:t>ЯНАО, п. Тазовский.</w:t>
      </w:r>
    </w:p>
    <w:p w:rsidR="00FF5FA3" w:rsidRDefault="00FF5FA3" w:rsidP="00FF5FA3">
      <w:pPr>
        <w:tabs>
          <w:tab w:val="left" w:pos="720"/>
        </w:tabs>
        <w:jc w:val="both"/>
      </w:pPr>
      <w:r>
        <w:t>30 сентября 2013 г.                                                                            А.А. Горчаковский.</w:t>
      </w: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AE5CE6" w:rsidRDefault="00AE5CE6" w:rsidP="00FF5FA3">
      <w:pPr>
        <w:tabs>
          <w:tab w:val="left" w:pos="720"/>
        </w:tabs>
        <w:jc w:val="both"/>
      </w:pPr>
    </w:p>
    <w:p w:rsidR="00992C4A" w:rsidRDefault="00AE5CE6" w:rsidP="00992C4A">
      <w:pPr>
        <w:jc w:val="center"/>
        <w:rPr>
          <w:b/>
        </w:rPr>
      </w:pPr>
      <w:r>
        <w:rPr>
          <w:b/>
        </w:rPr>
        <w:t xml:space="preserve">11. </w:t>
      </w:r>
      <w:r w:rsidR="00992C4A" w:rsidRPr="00885FCB">
        <w:rPr>
          <w:b/>
        </w:rPr>
        <w:t>Координаты ареалов и ме</w:t>
      </w:r>
      <w:proofErr w:type="gramStart"/>
      <w:r w:rsidR="00992C4A" w:rsidRPr="00885FCB">
        <w:rPr>
          <w:b/>
        </w:rPr>
        <w:t>ст встр</w:t>
      </w:r>
      <w:proofErr w:type="gramEnd"/>
      <w:r w:rsidR="00992C4A" w:rsidRPr="00885FCB">
        <w:rPr>
          <w:b/>
        </w:rPr>
        <w:t>еч позвоночных, внесённых в Красные книги</w:t>
      </w:r>
      <w:r>
        <w:rPr>
          <w:b/>
        </w:rPr>
        <w:t>.</w:t>
      </w:r>
    </w:p>
    <w:p w:rsidR="00992C4A" w:rsidRDefault="00992C4A" w:rsidP="00992C4A">
      <w:pPr>
        <w:jc w:val="center"/>
        <w:rPr>
          <w:b/>
        </w:rPr>
      </w:pPr>
    </w:p>
    <w:p w:rsidR="00992C4A" w:rsidRPr="00885FCB" w:rsidRDefault="00992C4A" w:rsidP="00992C4A">
      <w:pPr>
        <w:jc w:val="center"/>
        <w:rPr>
          <w:b/>
        </w:rPr>
      </w:pPr>
      <w:r>
        <w:rPr>
          <w:b/>
        </w:rPr>
        <w:t>Млекопитающие</w:t>
      </w:r>
    </w:p>
    <w:p w:rsidR="00992C4A" w:rsidRDefault="00992C4A" w:rsidP="00992C4A"/>
    <w:p w:rsidR="00992C4A" w:rsidRPr="007045CB" w:rsidRDefault="00992C4A" w:rsidP="00992C4A">
      <w:pPr>
        <w:ind w:firstLine="709"/>
      </w:pPr>
      <w:r w:rsidRPr="007045CB">
        <w:rPr>
          <w:b/>
        </w:rPr>
        <w:t xml:space="preserve">1. </w:t>
      </w:r>
      <w:r>
        <w:rPr>
          <w:b/>
          <w:lang w:val="en-US"/>
        </w:rPr>
        <w:t>Ursus</w:t>
      </w:r>
      <w:r w:rsidRPr="007045CB">
        <w:rPr>
          <w:b/>
        </w:rPr>
        <w:t xml:space="preserve"> (</w:t>
      </w:r>
      <w:r>
        <w:rPr>
          <w:b/>
          <w:lang w:val="en-US"/>
        </w:rPr>
        <w:t>Thalarctos</w:t>
      </w:r>
      <w:r w:rsidRPr="007045CB">
        <w:rPr>
          <w:b/>
        </w:rPr>
        <w:t xml:space="preserve">) </w:t>
      </w:r>
      <w:r>
        <w:rPr>
          <w:b/>
          <w:lang w:val="en-US"/>
        </w:rPr>
        <w:t>maritimus</w:t>
      </w:r>
      <w:r w:rsidRPr="007045CB">
        <w:rPr>
          <w:b/>
        </w:rPr>
        <w:t xml:space="preserve"> </w:t>
      </w:r>
      <w:r>
        <w:rPr>
          <w:b/>
          <w:lang w:val="en-US"/>
        </w:rPr>
        <w:t>Phipps</w:t>
      </w:r>
      <w:r w:rsidRPr="007045CB">
        <w:rPr>
          <w:b/>
        </w:rPr>
        <w:t>, 1774</w:t>
      </w:r>
      <w:r w:rsidRPr="007045CB">
        <w:t xml:space="preserve"> – </w:t>
      </w:r>
      <w:r>
        <w:t>белый</w:t>
      </w:r>
      <w:r w:rsidRPr="007045CB">
        <w:t xml:space="preserve"> </w:t>
      </w:r>
      <w:r>
        <w:t>медведь</w:t>
      </w:r>
      <w:r w:rsidRPr="007045CB">
        <w:t>.</w:t>
      </w:r>
    </w:p>
    <w:p w:rsidR="00992C4A" w:rsidRDefault="00992C4A" w:rsidP="00992C4A">
      <w:pPr>
        <w:ind w:firstLine="851"/>
        <w:jc w:val="both"/>
      </w:pPr>
      <w:r>
        <w:t>Область обычного обитания Карско-Барецевоморской (Щпицбергенско-Новоземельской популяции) в Карском море – севернее 73º 34ʹ с.ш. (Матишов и др., 2000; Мишин, 2003). Распределение по районам обитания сильно зависит от ледовой обстановки и времени года.</w:t>
      </w:r>
    </w:p>
    <w:p w:rsidR="00992C4A" w:rsidRDefault="00992C4A" w:rsidP="00992C4A">
      <w:pPr>
        <w:ind w:firstLine="709"/>
        <w:jc w:val="both"/>
      </w:pPr>
      <w:r>
        <w:t>В ЯНАО – горловина Байдарацкой губы, архипелаг Шараповы Кошки, северо-западное побережье п-ова Ямал, о. Белый</w:t>
      </w:r>
      <w:r w:rsidRPr="00193C92">
        <w:rPr>
          <w:b/>
        </w:rPr>
        <w:t xml:space="preserve"> </w:t>
      </w:r>
      <w:r w:rsidRPr="00D43BA7">
        <w:t xml:space="preserve">(N 73º 20ʹ; </w:t>
      </w:r>
      <w:r w:rsidRPr="00D43BA7">
        <w:rPr>
          <w:lang w:val="en-US"/>
        </w:rPr>
        <w:t>E</w:t>
      </w:r>
      <w:r>
        <w:t xml:space="preserve"> 71º 10</w:t>
      </w:r>
      <w:r w:rsidRPr="00D43BA7">
        <w:t xml:space="preserve">ʹ), </w:t>
      </w:r>
      <w:r>
        <w:t>мыс Дровяной (</w:t>
      </w:r>
      <w:r w:rsidRPr="00D43BA7">
        <w:t>N</w:t>
      </w:r>
      <w:r>
        <w:t xml:space="preserve"> 72º 38ʹ; </w:t>
      </w:r>
      <w:r w:rsidRPr="00D43BA7">
        <w:rPr>
          <w:lang w:val="en-US"/>
        </w:rPr>
        <w:t>E</w:t>
      </w:r>
      <w:r w:rsidRPr="00D43BA7">
        <w:t xml:space="preserve"> </w:t>
      </w:r>
      <w:r>
        <w:t>72º 55ʹ), фактория Тамбей (</w:t>
      </w:r>
      <w:r w:rsidRPr="00D43BA7">
        <w:t xml:space="preserve">N 71º 28ʹ; </w:t>
      </w:r>
      <w:r w:rsidRPr="00D43BA7">
        <w:rPr>
          <w:lang w:val="en-US"/>
        </w:rPr>
        <w:t>E</w:t>
      </w:r>
      <w:r w:rsidRPr="00D43BA7">
        <w:t xml:space="preserve"> 71º 50ʹ</w:t>
      </w:r>
      <w:r>
        <w:t>), устья Обской и Гыданской губ, острова Вилькицкого (</w:t>
      </w:r>
      <w:r w:rsidRPr="00D43BA7">
        <w:t>N</w:t>
      </w:r>
      <w:r>
        <w:t xml:space="preserve"> 73º 31ʹ; </w:t>
      </w:r>
      <w:r w:rsidRPr="00D43BA7">
        <w:rPr>
          <w:lang w:val="en-US"/>
        </w:rPr>
        <w:t>E</w:t>
      </w:r>
      <w:r w:rsidRPr="00D43BA7">
        <w:t xml:space="preserve"> </w:t>
      </w:r>
      <w:r>
        <w:t>75º 42ʹ), Шокальского</w:t>
      </w:r>
      <w:r w:rsidRPr="00013E17">
        <w:rPr>
          <w:b/>
        </w:rPr>
        <w:t xml:space="preserve"> </w:t>
      </w:r>
      <w:r>
        <w:rPr>
          <w:b/>
        </w:rPr>
        <w:t>(</w:t>
      </w:r>
      <w:r w:rsidRPr="00D43BA7">
        <w:t xml:space="preserve">N 72º 55ʹ; </w:t>
      </w:r>
      <w:r w:rsidRPr="00D43BA7">
        <w:rPr>
          <w:lang w:val="en-US"/>
        </w:rPr>
        <w:t>E</w:t>
      </w:r>
      <w:r w:rsidRPr="00D43BA7">
        <w:t xml:space="preserve"> 74º 20ʹ</w:t>
      </w:r>
      <w:r>
        <w:t>), Неупокоева (</w:t>
      </w:r>
      <w:r w:rsidRPr="00D43BA7">
        <w:t>N</w:t>
      </w:r>
      <w:r>
        <w:t xml:space="preserve"> 73º 11ʹ; </w:t>
      </w:r>
      <w:r w:rsidRPr="00D43BA7">
        <w:rPr>
          <w:lang w:val="en-US"/>
        </w:rPr>
        <w:t>E</w:t>
      </w:r>
      <w:r w:rsidRPr="00D43BA7">
        <w:t xml:space="preserve"> </w:t>
      </w:r>
      <w:r>
        <w:t>76º 22ʹ), Олений (</w:t>
      </w:r>
      <w:r w:rsidRPr="00D43BA7">
        <w:t>N</w:t>
      </w:r>
      <w:r>
        <w:t xml:space="preserve"> 72º 35ʹ; </w:t>
      </w:r>
      <w:r w:rsidRPr="00D43BA7">
        <w:rPr>
          <w:lang w:val="en-US"/>
        </w:rPr>
        <w:t>E</w:t>
      </w:r>
      <w:r w:rsidRPr="00D43BA7">
        <w:t xml:space="preserve"> </w:t>
      </w:r>
      <w:r>
        <w:t>77º 33ʹ). Отдельные встречи отмечены южнее – остров Левдиев (</w:t>
      </w:r>
      <w:r w:rsidRPr="00D43BA7">
        <w:t>N</w:t>
      </w:r>
      <w:r>
        <w:t xml:space="preserve"> 68º 47ʹ; </w:t>
      </w:r>
      <w:r w:rsidRPr="00D43BA7">
        <w:rPr>
          <w:lang w:val="en-US"/>
        </w:rPr>
        <w:t>E</w:t>
      </w:r>
      <w:r w:rsidRPr="00D43BA7">
        <w:t xml:space="preserve"> </w:t>
      </w:r>
      <w:r>
        <w:t>67º 20ʹ), мыс Каменный (</w:t>
      </w:r>
      <w:r w:rsidRPr="00D43BA7">
        <w:t xml:space="preserve">N 68º 30ʹ; </w:t>
      </w:r>
      <w:r w:rsidRPr="00D43BA7">
        <w:rPr>
          <w:lang w:val="en-US"/>
        </w:rPr>
        <w:t>E</w:t>
      </w:r>
      <w:r w:rsidRPr="00D43BA7">
        <w:t xml:space="preserve"> 73º23ʹ</w:t>
      </w:r>
      <w:r>
        <w:t>), пос. Гыда (</w:t>
      </w:r>
      <w:r w:rsidRPr="00D43BA7">
        <w:t>N</w:t>
      </w:r>
      <w:r>
        <w:t xml:space="preserve"> 70º 54ʹ; </w:t>
      </w:r>
      <w:r w:rsidRPr="00D43BA7">
        <w:rPr>
          <w:lang w:val="en-US"/>
        </w:rPr>
        <w:t>E</w:t>
      </w:r>
      <w:r w:rsidRPr="00D43BA7">
        <w:t xml:space="preserve"> </w:t>
      </w:r>
      <w:r>
        <w:t>78º 30ʹ).</w:t>
      </w:r>
    </w:p>
    <w:p w:rsidR="00992C4A" w:rsidRDefault="00992C4A" w:rsidP="00992C4A">
      <w:pPr>
        <w:ind w:firstLine="709"/>
        <w:jc w:val="both"/>
      </w:pPr>
      <w:r>
        <w:t>Берлоги – остров Шокальского (</w:t>
      </w:r>
      <w:r w:rsidRPr="00D43BA7">
        <w:t>N</w:t>
      </w:r>
      <w:r>
        <w:t xml:space="preserve"> 73º 04ʹ; </w:t>
      </w:r>
      <w:r w:rsidRPr="00D43BA7">
        <w:rPr>
          <w:lang w:val="en-US"/>
        </w:rPr>
        <w:t>E</w:t>
      </w:r>
      <w:r w:rsidRPr="00D43BA7">
        <w:t xml:space="preserve"> </w:t>
      </w:r>
      <w:r>
        <w:t>74º 07ʹ), остров Олений (</w:t>
      </w:r>
      <w:r w:rsidRPr="00D43BA7">
        <w:t>N</w:t>
      </w:r>
      <w:r>
        <w:t xml:space="preserve"> 72º 14ʹ; </w:t>
      </w:r>
      <w:r w:rsidRPr="00D43BA7">
        <w:rPr>
          <w:lang w:val="en-US"/>
        </w:rPr>
        <w:t>E</w:t>
      </w:r>
      <w:r w:rsidRPr="00D43BA7">
        <w:t xml:space="preserve"> </w:t>
      </w:r>
      <w:r>
        <w:t>77º 31ʹ).</w:t>
      </w:r>
    </w:p>
    <w:p w:rsidR="00992C4A" w:rsidRDefault="00992C4A" w:rsidP="00992C4A">
      <w:pPr>
        <w:ind w:firstLine="709"/>
        <w:jc w:val="both"/>
      </w:pPr>
    </w:p>
    <w:p w:rsidR="00992C4A" w:rsidRDefault="00992C4A" w:rsidP="00992C4A">
      <w:pPr>
        <w:ind w:firstLine="709"/>
        <w:jc w:val="both"/>
      </w:pPr>
      <w:r>
        <w:rPr>
          <w:b/>
        </w:rPr>
        <w:t>2.</w:t>
      </w:r>
      <w:r w:rsidRPr="00FD61D4">
        <w:rPr>
          <w:b/>
        </w:rPr>
        <w:t xml:space="preserve"> </w:t>
      </w:r>
      <w:r w:rsidRPr="00FD61D4">
        <w:rPr>
          <w:b/>
          <w:lang w:val="en-US"/>
        </w:rPr>
        <w:t>Odobenus</w:t>
      </w:r>
      <w:r w:rsidRPr="00FD61D4">
        <w:rPr>
          <w:b/>
        </w:rPr>
        <w:t xml:space="preserve"> </w:t>
      </w:r>
      <w:r w:rsidRPr="00FD61D4">
        <w:rPr>
          <w:b/>
          <w:lang w:val="en-US"/>
        </w:rPr>
        <w:t>rosmarus</w:t>
      </w:r>
      <w:r w:rsidRPr="00FD61D4">
        <w:rPr>
          <w:b/>
        </w:rPr>
        <w:t xml:space="preserve"> </w:t>
      </w:r>
      <w:r w:rsidRPr="00FD61D4">
        <w:rPr>
          <w:b/>
          <w:lang w:val="en-US"/>
        </w:rPr>
        <w:t>rosmarus</w:t>
      </w:r>
      <w:r w:rsidRPr="00FD61D4">
        <w:rPr>
          <w:b/>
        </w:rPr>
        <w:t xml:space="preserve"> </w:t>
      </w:r>
      <w:r w:rsidRPr="00FD61D4">
        <w:rPr>
          <w:b/>
          <w:lang w:val="en-US"/>
        </w:rPr>
        <w:t>Linnaeus</w:t>
      </w:r>
      <w:r w:rsidRPr="00FD61D4">
        <w:rPr>
          <w:b/>
        </w:rPr>
        <w:t>, 1758 – морж атлантический.</w:t>
      </w:r>
    </w:p>
    <w:p w:rsidR="00992C4A" w:rsidRDefault="00992C4A" w:rsidP="00992C4A">
      <w:pPr>
        <w:ind w:firstLine="709"/>
        <w:jc w:val="both"/>
        <w:rPr>
          <w:b/>
        </w:rPr>
      </w:pPr>
      <w:r>
        <w:t>Ареал – восточная часть Баренцева моря, Карское море.</w:t>
      </w:r>
    </w:p>
    <w:p w:rsidR="00992C4A" w:rsidRDefault="00992C4A" w:rsidP="00992C4A">
      <w:pPr>
        <w:ind w:firstLine="709"/>
        <w:jc w:val="both"/>
      </w:pPr>
      <w:r>
        <w:t>В ЯНАО встречаются в основном вдоль западного побережья п-ова Ямал, от островов Шараповы Кошки на юге (</w:t>
      </w:r>
      <w:r>
        <w:rPr>
          <w:lang w:val="en-US"/>
        </w:rPr>
        <w:t>N</w:t>
      </w:r>
      <w:r w:rsidRPr="00596E87">
        <w:t xml:space="preserve"> 70º 30ʹ; </w:t>
      </w:r>
      <w:r>
        <w:rPr>
          <w:lang w:val="en-US"/>
        </w:rPr>
        <w:t>E</w:t>
      </w:r>
      <w:r w:rsidRPr="00596E87">
        <w:t xml:space="preserve"> </w:t>
      </w:r>
      <w:r w:rsidRPr="003125F8">
        <w:t>67º 30ʹ)</w:t>
      </w:r>
      <w:r>
        <w:t>, до пролива Малыгина и острова Белый на севере</w:t>
      </w:r>
      <w:r w:rsidRPr="003125F8">
        <w:t xml:space="preserve"> (</w:t>
      </w:r>
      <w:r>
        <w:rPr>
          <w:lang w:val="en-US"/>
        </w:rPr>
        <w:t>N</w:t>
      </w:r>
      <w:r w:rsidRPr="003125F8">
        <w:t xml:space="preserve"> 73º 30ʹ; </w:t>
      </w:r>
      <w:r>
        <w:rPr>
          <w:lang w:val="en-US"/>
        </w:rPr>
        <w:t>E</w:t>
      </w:r>
      <w:r w:rsidRPr="003125F8">
        <w:t xml:space="preserve"> 70º 00ʹ)</w:t>
      </w:r>
      <w:r>
        <w:t>. На восточном побережье встречаются у мыса Дровяной (</w:t>
      </w:r>
      <w:r w:rsidRPr="00D43BA7">
        <w:t>N</w:t>
      </w:r>
      <w:r>
        <w:t xml:space="preserve"> 72º 38ʹ; </w:t>
      </w:r>
      <w:r w:rsidRPr="00D43BA7">
        <w:rPr>
          <w:lang w:val="en-US"/>
        </w:rPr>
        <w:t>E</w:t>
      </w:r>
      <w:r w:rsidRPr="00D43BA7">
        <w:t xml:space="preserve"> </w:t>
      </w:r>
      <w:r>
        <w:t>72º 55ʹ) (Зырянов, Воронцов, 1999). Отдельные встречи отмечены у островов Неупокоева (</w:t>
      </w:r>
      <w:r w:rsidRPr="00D43BA7">
        <w:t>N</w:t>
      </w:r>
      <w:r>
        <w:t xml:space="preserve"> 73º 11ʹ; </w:t>
      </w:r>
      <w:r w:rsidRPr="00D43BA7">
        <w:rPr>
          <w:lang w:val="en-US"/>
        </w:rPr>
        <w:t>E</w:t>
      </w:r>
      <w:r w:rsidRPr="00D43BA7">
        <w:t xml:space="preserve"> </w:t>
      </w:r>
      <w:r>
        <w:t>76º 22ʹ), Вилькицкого (</w:t>
      </w:r>
      <w:r w:rsidRPr="00D43BA7">
        <w:t>N</w:t>
      </w:r>
      <w:r>
        <w:t xml:space="preserve"> 73º 31ʹ; </w:t>
      </w:r>
      <w:r w:rsidRPr="00D43BA7">
        <w:rPr>
          <w:lang w:val="en-US"/>
        </w:rPr>
        <w:t>E</w:t>
      </w:r>
      <w:r w:rsidRPr="00D43BA7">
        <w:t xml:space="preserve"> </w:t>
      </w:r>
      <w:r>
        <w:t xml:space="preserve">75º 42ʹ), Шокальского </w:t>
      </w:r>
      <w:r>
        <w:rPr>
          <w:b/>
        </w:rPr>
        <w:t>(</w:t>
      </w:r>
      <w:r w:rsidRPr="00D43BA7">
        <w:t xml:space="preserve">N 72º 55ʹ; </w:t>
      </w:r>
      <w:r w:rsidRPr="00D43BA7">
        <w:rPr>
          <w:lang w:val="en-US"/>
        </w:rPr>
        <w:t>E</w:t>
      </w:r>
      <w:r w:rsidRPr="00D43BA7">
        <w:t xml:space="preserve"> 74º 20ʹ</w:t>
      </w:r>
      <w:r>
        <w:t>) (Соколов и др., 2001, Горчаковский, 2004). В декабре 2005 года одиночный взрослый самец обнаружен возле посёлка Сё-яха, западный берег Обской губы (</w:t>
      </w:r>
      <w:r w:rsidRPr="00885FCB">
        <w:t xml:space="preserve">N 70º 10ʹ; </w:t>
      </w:r>
      <w:r w:rsidRPr="00885FCB">
        <w:rPr>
          <w:lang w:val="en-US"/>
        </w:rPr>
        <w:t>E</w:t>
      </w:r>
      <w:r w:rsidRPr="00885FCB">
        <w:t xml:space="preserve"> 72º 30ʹ</w:t>
      </w:r>
      <w:r>
        <w:t>). Зверь двигался через полуостров с запада на лёд Обской губы (сообщение С.Н. Окотетто). В конце ноября 2010 года одиночная молодая самка была обнаружена вблизи пос. Мыс Каменный (</w:t>
      </w:r>
      <w:r w:rsidRPr="00D43BA7">
        <w:t xml:space="preserve">N 68º 30ʹ; </w:t>
      </w:r>
      <w:r w:rsidRPr="00D43BA7">
        <w:rPr>
          <w:lang w:val="en-US"/>
        </w:rPr>
        <w:t>E</w:t>
      </w:r>
      <w:r w:rsidRPr="00D43BA7">
        <w:t xml:space="preserve"> 73º23ʹ</w:t>
      </w:r>
      <w:r>
        <w:t>) на берегу (западном) Обской губы (данные Д.О. Замятина, 2010). Отдельные встречи отмечены и в Гыданской губе, как на восточном, так и на западном берегах губы, до широты 71º 20ʹ.</w:t>
      </w:r>
    </w:p>
    <w:p w:rsidR="00992C4A" w:rsidRDefault="00992C4A" w:rsidP="00992C4A">
      <w:pPr>
        <w:ind w:firstLine="709"/>
        <w:jc w:val="both"/>
      </w:pPr>
    </w:p>
    <w:p w:rsidR="00992C4A" w:rsidRDefault="00992C4A" w:rsidP="00992C4A">
      <w:pPr>
        <w:ind w:firstLine="709"/>
        <w:jc w:val="both"/>
      </w:pPr>
      <w:r>
        <w:rPr>
          <w:b/>
        </w:rPr>
        <w:t xml:space="preserve">3. </w:t>
      </w:r>
      <w:r w:rsidRPr="003A0B38">
        <w:rPr>
          <w:b/>
          <w:lang w:val="en-US"/>
        </w:rPr>
        <w:t>Erignathus</w:t>
      </w:r>
      <w:r w:rsidRPr="003A0B38">
        <w:rPr>
          <w:b/>
        </w:rPr>
        <w:t xml:space="preserve"> </w:t>
      </w:r>
      <w:r w:rsidRPr="003A0B38">
        <w:rPr>
          <w:b/>
          <w:lang w:val="en-US"/>
        </w:rPr>
        <w:t>barbatus</w:t>
      </w:r>
      <w:r w:rsidRPr="003A0B38">
        <w:rPr>
          <w:b/>
        </w:rPr>
        <w:t xml:space="preserve"> </w:t>
      </w:r>
      <w:r w:rsidRPr="003A0B38">
        <w:rPr>
          <w:b/>
          <w:lang w:val="en-US"/>
        </w:rPr>
        <w:t>Erxleben</w:t>
      </w:r>
      <w:r w:rsidRPr="003A0B38">
        <w:rPr>
          <w:b/>
        </w:rPr>
        <w:t>, 1777</w:t>
      </w:r>
      <w:r>
        <w:t xml:space="preserve"> – лахтак или морской заяц.</w:t>
      </w:r>
    </w:p>
    <w:p w:rsidR="00992C4A" w:rsidRDefault="00992C4A" w:rsidP="00992C4A">
      <w:pPr>
        <w:ind w:firstLine="709"/>
        <w:jc w:val="both"/>
      </w:pPr>
      <w:r>
        <w:t>На побережьях полуостровов Ямал и Гыданский лежбищ не образует.</w:t>
      </w:r>
    </w:p>
    <w:p w:rsidR="00992C4A" w:rsidRDefault="00992C4A" w:rsidP="00992C4A">
      <w:pPr>
        <w:ind w:firstLine="709"/>
        <w:jc w:val="both"/>
      </w:pPr>
      <w:r>
        <w:t>Встречается на дрейфующих льдинах оторванного припая в июле, группами по несколько зверей, иногда вместе с нерпой. 23 июля 1999 года при облёте о-ва Шокальский на дельталёте было встречено ледяное поле, протяжённостью около 200 м, на котором отдыхали 5 лахтаков и 13 нерп (73º 06ʹ; 74º 51º).</w:t>
      </w:r>
    </w:p>
    <w:p w:rsidR="00992C4A" w:rsidRDefault="00992C4A" w:rsidP="00992C4A">
      <w:pPr>
        <w:ind w:firstLine="709"/>
        <w:jc w:val="both"/>
      </w:pPr>
      <w:r>
        <w:t xml:space="preserve">Ареал в ЯНАО – акватория Байдарацкой, Обской, Гыданской, Юрацкой губ, прилегающая акватория Карского моря. В Северном Ледовитом океане встречается до широты 90º. Южная граница ареала в Обской губе проходит по широте 67º 30ʹ, в Байдарацкой губе – по широте 69º. </w:t>
      </w:r>
    </w:p>
    <w:p w:rsidR="00992C4A" w:rsidRDefault="00992C4A" w:rsidP="00992C4A">
      <w:pPr>
        <w:ind w:firstLine="709"/>
        <w:jc w:val="both"/>
      </w:pPr>
      <w:r>
        <w:t>Координаты мест отдельных встреч в разные годы.</w:t>
      </w:r>
    </w:p>
    <w:p w:rsidR="00992C4A" w:rsidRDefault="00992C4A" w:rsidP="00992C4A">
      <w:pPr>
        <w:ind w:firstLine="709"/>
        <w:jc w:val="both"/>
      </w:pPr>
      <w:r>
        <w:t xml:space="preserve">Остров Шокальского -    </w:t>
      </w:r>
      <w:r w:rsidRPr="00D43BA7">
        <w:t xml:space="preserve">N 72º 55ʹ; </w:t>
      </w:r>
      <w:r w:rsidRPr="00D43BA7">
        <w:rPr>
          <w:lang w:val="en-US"/>
        </w:rPr>
        <w:t>E</w:t>
      </w:r>
      <w:r w:rsidRPr="00D43BA7">
        <w:t xml:space="preserve"> 74º 20ʹ</w:t>
      </w:r>
      <w:r>
        <w:t>;     -</w:t>
      </w:r>
      <w:r w:rsidRPr="004328C2">
        <w:t xml:space="preserve"> </w:t>
      </w:r>
      <w:r w:rsidRPr="00D43BA7">
        <w:t>N</w:t>
      </w:r>
      <w:r>
        <w:t xml:space="preserve"> 73º 07ʹ; </w:t>
      </w:r>
      <w:r w:rsidRPr="00FE5F29">
        <w:rPr>
          <w:lang w:val="en-US"/>
        </w:rPr>
        <w:t>E</w:t>
      </w:r>
      <w:r>
        <w:t xml:space="preserve"> 74º 15ʹ;     - </w:t>
      </w:r>
      <w:r w:rsidRPr="00D43BA7">
        <w:t>N</w:t>
      </w:r>
      <w:r>
        <w:t xml:space="preserve"> 73º 08ʹ;   </w:t>
      </w:r>
      <w:r w:rsidRPr="00FE5F29">
        <w:rPr>
          <w:lang w:val="en-US"/>
        </w:rPr>
        <w:t>E</w:t>
      </w:r>
      <w:r>
        <w:t xml:space="preserve"> 74º 37ʹ.</w:t>
      </w:r>
    </w:p>
    <w:p w:rsidR="00992C4A" w:rsidRDefault="00992C4A" w:rsidP="00992C4A">
      <w:pPr>
        <w:jc w:val="both"/>
      </w:pPr>
      <w:r w:rsidRPr="00FE5F29">
        <w:t xml:space="preserve">            Полуостров Явай – </w:t>
      </w:r>
      <w:r w:rsidRPr="00D43BA7">
        <w:t>N</w:t>
      </w:r>
      <w:r w:rsidRPr="00FE5F29">
        <w:t xml:space="preserve"> 72º 02ʹ; </w:t>
      </w:r>
      <w:r w:rsidRPr="00FE5F29">
        <w:rPr>
          <w:lang w:val="en-US"/>
        </w:rPr>
        <w:t>E</w:t>
      </w:r>
      <w:r w:rsidRPr="00FE5F29">
        <w:t xml:space="preserve"> 74º 36ʹ;  </w:t>
      </w:r>
      <w:r>
        <w:t>-</w:t>
      </w:r>
      <w:r w:rsidRPr="00FE5F29">
        <w:t xml:space="preserve"> N 71º 58ʹ; </w:t>
      </w:r>
      <w:r w:rsidRPr="00FE5F29">
        <w:rPr>
          <w:lang w:val="en-US"/>
        </w:rPr>
        <w:t>E</w:t>
      </w:r>
      <w:r w:rsidRPr="00FE5F29">
        <w:t xml:space="preserve"> </w:t>
      </w:r>
      <w:r>
        <w:t>74º 21ʹ;</w:t>
      </w:r>
      <w:r w:rsidRPr="00FE5F29">
        <w:t xml:space="preserve">  </w:t>
      </w:r>
      <w:r>
        <w:t>-</w:t>
      </w:r>
      <w:r w:rsidRPr="00FE5F29">
        <w:t xml:space="preserve"> </w:t>
      </w:r>
      <w:r w:rsidRPr="00D43BA7">
        <w:t>N</w:t>
      </w:r>
      <w:r w:rsidRPr="00FE5F29">
        <w:t xml:space="preserve"> 71º 46ʹ; </w:t>
      </w:r>
      <w:r w:rsidRPr="00FE5F29">
        <w:rPr>
          <w:lang w:val="en-US"/>
        </w:rPr>
        <w:t>E</w:t>
      </w:r>
      <w:r w:rsidRPr="00FE5F29">
        <w:t xml:space="preserve"> 73º 28ʹ</w:t>
      </w:r>
      <w:r>
        <w:t xml:space="preserve">; </w:t>
      </w:r>
      <w:r w:rsidRPr="00FE5F29">
        <w:t xml:space="preserve"> </w:t>
      </w:r>
      <w:r>
        <w:t>-</w:t>
      </w:r>
      <w:r w:rsidRPr="00FE5F29">
        <w:t xml:space="preserve"> N 71º 23ʹ; </w:t>
      </w:r>
      <w:r w:rsidRPr="00FE5F29">
        <w:rPr>
          <w:lang w:val="en-US"/>
        </w:rPr>
        <w:t>E</w:t>
      </w:r>
      <w:r w:rsidRPr="00FE5F29">
        <w:t xml:space="preserve"> 73º 02ʹ</w:t>
      </w:r>
      <w:r>
        <w:t>;</w:t>
      </w:r>
      <w:r w:rsidRPr="00FE5F29">
        <w:t xml:space="preserve">  </w:t>
      </w:r>
      <w:r>
        <w:t>-</w:t>
      </w:r>
      <w:r w:rsidRPr="00FE5F29">
        <w:t xml:space="preserve"> N 70º 28ʹ; </w:t>
      </w:r>
      <w:r w:rsidRPr="00FE5F29">
        <w:rPr>
          <w:lang w:val="en-US"/>
        </w:rPr>
        <w:t>E</w:t>
      </w:r>
      <w:r w:rsidRPr="00FE5F29">
        <w:t xml:space="preserve"> </w:t>
      </w:r>
      <w:r>
        <w:t>74º 19ʹ.</w:t>
      </w:r>
    </w:p>
    <w:p w:rsidR="00992C4A" w:rsidRDefault="00992C4A" w:rsidP="00992C4A">
      <w:pPr>
        <w:jc w:val="both"/>
      </w:pPr>
      <w:proofErr w:type="gramStart"/>
      <w:r>
        <w:lastRenderedPageBreak/>
        <w:t xml:space="preserve">Полуостров Ямал (восточное побережье)    - </w:t>
      </w:r>
      <w:r w:rsidRPr="00E75A19">
        <w:t xml:space="preserve">N 73º 20ʹ; </w:t>
      </w:r>
      <w:r w:rsidRPr="00E75A19">
        <w:rPr>
          <w:lang w:val="en-US"/>
        </w:rPr>
        <w:t>E</w:t>
      </w:r>
      <w:r w:rsidRPr="00E75A19">
        <w:t xml:space="preserve"> 71º 18ʹ</w:t>
      </w:r>
      <w:r>
        <w:t>;</w:t>
      </w:r>
      <w:r w:rsidRPr="00E75A19">
        <w:t xml:space="preserve">  </w:t>
      </w:r>
      <w:r>
        <w:t xml:space="preserve">    -</w:t>
      </w:r>
      <w:r w:rsidRPr="00E75A19">
        <w:t xml:space="preserve"> </w:t>
      </w:r>
      <w:r>
        <w:t xml:space="preserve">N 72º 40º; </w:t>
      </w:r>
      <w:r>
        <w:rPr>
          <w:lang w:val="en-US"/>
        </w:rPr>
        <w:t>E</w:t>
      </w:r>
      <w:r>
        <w:t xml:space="preserve"> 72º 42ʹ;    -</w:t>
      </w:r>
      <w:r w:rsidRPr="00E75A19">
        <w:t xml:space="preserve"> </w:t>
      </w:r>
      <w:r>
        <w:t xml:space="preserve">N 72º 39ʹ; </w:t>
      </w:r>
      <w:r w:rsidRPr="00E75A19">
        <w:rPr>
          <w:lang w:val="en-US"/>
        </w:rPr>
        <w:t>E</w:t>
      </w:r>
      <w:r>
        <w:t xml:space="preserve"> 72º 58ʹ;     - </w:t>
      </w:r>
      <w:r w:rsidRPr="00E75A19">
        <w:t xml:space="preserve">N 71º 45ʹ; </w:t>
      </w:r>
      <w:r w:rsidRPr="00E75A19">
        <w:rPr>
          <w:lang w:val="en-US"/>
        </w:rPr>
        <w:t>E</w:t>
      </w:r>
      <w:r w:rsidRPr="00E75A19">
        <w:t xml:space="preserve"> </w:t>
      </w:r>
      <w:r>
        <w:t>70º 10ʹ;</w:t>
      </w:r>
      <w:r w:rsidRPr="00E75A19">
        <w:t xml:space="preserve"> </w:t>
      </w:r>
      <w:r>
        <w:t xml:space="preserve">  -</w:t>
      </w:r>
      <w:r w:rsidRPr="00E75A19">
        <w:t xml:space="preserve">  N 71º 28ʹ; </w:t>
      </w:r>
      <w:r w:rsidRPr="00E75A19">
        <w:rPr>
          <w:lang w:val="en-US"/>
        </w:rPr>
        <w:t>E</w:t>
      </w:r>
      <w:r w:rsidRPr="00E75A19">
        <w:t xml:space="preserve"> </w:t>
      </w:r>
      <w:r>
        <w:t>71º 50ʹ;</w:t>
      </w:r>
      <w:r w:rsidRPr="00E75A19">
        <w:t xml:space="preserve"> </w:t>
      </w:r>
      <w:r>
        <w:t xml:space="preserve">  </w:t>
      </w:r>
      <w:r w:rsidRPr="00E75A19">
        <w:t xml:space="preserve"> </w:t>
      </w:r>
      <w:r>
        <w:t>-</w:t>
      </w:r>
      <w:r w:rsidRPr="00E75A19">
        <w:t xml:space="preserve"> N 71º 08ʹ; </w:t>
      </w:r>
      <w:r w:rsidRPr="00E75A19">
        <w:rPr>
          <w:lang w:val="en-US"/>
        </w:rPr>
        <w:t>E</w:t>
      </w:r>
      <w:r w:rsidRPr="00E75A19">
        <w:t xml:space="preserve"> </w:t>
      </w:r>
      <w:r>
        <w:t xml:space="preserve">72º 20ʹ;  </w:t>
      </w:r>
      <w:r w:rsidRPr="00E75A19">
        <w:t xml:space="preserve">  </w:t>
      </w:r>
      <w:r>
        <w:t>-</w:t>
      </w:r>
      <w:r w:rsidRPr="00E75A19">
        <w:t xml:space="preserve">N 70º 10ʹ; </w:t>
      </w:r>
      <w:r w:rsidRPr="00E75A19">
        <w:rPr>
          <w:lang w:val="en-US"/>
        </w:rPr>
        <w:t>E</w:t>
      </w:r>
      <w:r w:rsidRPr="00E75A19">
        <w:t xml:space="preserve"> </w:t>
      </w:r>
      <w:r>
        <w:t xml:space="preserve">72º 30ʹ; </w:t>
      </w:r>
      <w:r>
        <w:rPr>
          <w:b/>
        </w:rPr>
        <w:t xml:space="preserve"> - </w:t>
      </w:r>
      <w:r w:rsidRPr="00E75A19">
        <w:t xml:space="preserve">N 69º 25ʹ; </w:t>
      </w:r>
      <w:r w:rsidRPr="00E75A19">
        <w:rPr>
          <w:lang w:val="en-US"/>
        </w:rPr>
        <w:t>E</w:t>
      </w:r>
      <w:r w:rsidRPr="00E75A19">
        <w:t xml:space="preserve"> </w:t>
      </w:r>
      <w:r>
        <w:t>72º 33ʹ;</w:t>
      </w:r>
      <w:proofErr w:type="gramEnd"/>
      <w:r>
        <w:t xml:space="preserve"> </w:t>
      </w:r>
      <w:r w:rsidRPr="00E75A19">
        <w:t xml:space="preserve"> </w:t>
      </w:r>
      <w:r>
        <w:t>-</w:t>
      </w:r>
      <w:r w:rsidRPr="00E75A19">
        <w:t xml:space="preserve"> N 68º 30ʹ; </w:t>
      </w:r>
      <w:r w:rsidRPr="00E75A19">
        <w:rPr>
          <w:lang w:val="en-US"/>
        </w:rPr>
        <w:t>E</w:t>
      </w:r>
      <w:r w:rsidRPr="00E75A19">
        <w:t xml:space="preserve"> 73º23ʹ.</w:t>
      </w:r>
    </w:p>
    <w:p w:rsidR="00AE5CE6" w:rsidRDefault="00AE5CE6" w:rsidP="00992C4A">
      <w:pPr>
        <w:jc w:val="both"/>
      </w:pPr>
    </w:p>
    <w:p w:rsidR="00992C4A" w:rsidRDefault="00992C4A" w:rsidP="00992C4A">
      <w:pPr>
        <w:ind w:firstLine="709"/>
        <w:jc w:val="both"/>
      </w:pPr>
      <w:r>
        <w:rPr>
          <w:b/>
        </w:rPr>
        <w:t>4</w:t>
      </w:r>
      <w:r w:rsidRPr="00BC1280">
        <w:rPr>
          <w:b/>
        </w:rPr>
        <w:t xml:space="preserve">. </w:t>
      </w:r>
      <w:r w:rsidRPr="00BC1280">
        <w:rPr>
          <w:b/>
          <w:lang w:val="en-US"/>
        </w:rPr>
        <w:t>Monodon</w:t>
      </w:r>
      <w:r w:rsidRPr="00BC1280">
        <w:rPr>
          <w:b/>
        </w:rPr>
        <w:t xml:space="preserve"> </w:t>
      </w:r>
      <w:r w:rsidRPr="00BC1280">
        <w:rPr>
          <w:b/>
          <w:lang w:val="en-US"/>
        </w:rPr>
        <w:t>monoceros</w:t>
      </w:r>
      <w:r w:rsidRPr="00BC1280">
        <w:rPr>
          <w:b/>
        </w:rPr>
        <w:t xml:space="preserve"> </w:t>
      </w:r>
      <w:r w:rsidRPr="00BC1280">
        <w:rPr>
          <w:b/>
          <w:lang w:val="en-US"/>
        </w:rPr>
        <w:t>L</w:t>
      </w:r>
      <w:r w:rsidRPr="00BC1280">
        <w:rPr>
          <w:b/>
        </w:rPr>
        <w:t>., 1758</w:t>
      </w:r>
      <w:r w:rsidRPr="002B5E20">
        <w:t xml:space="preserve"> – </w:t>
      </w:r>
      <w:r>
        <w:t>нарвал</w:t>
      </w:r>
      <w:r w:rsidRPr="002B5E20">
        <w:t xml:space="preserve"> </w:t>
      </w:r>
      <w:r>
        <w:t>или</w:t>
      </w:r>
      <w:r w:rsidRPr="002B5E20">
        <w:t xml:space="preserve"> </w:t>
      </w:r>
      <w:r>
        <w:t>единорог</w:t>
      </w:r>
      <w:r w:rsidRPr="002B5E20">
        <w:t>.</w:t>
      </w:r>
    </w:p>
    <w:p w:rsidR="00992C4A" w:rsidRDefault="00992C4A" w:rsidP="00992C4A">
      <w:pPr>
        <w:ind w:firstLine="709"/>
        <w:jc w:val="both"/>
      </w:pPr>
      <w:r>
        <w:t>Имеются устные сообщения судоводителей, встречавших группы нарвалов (несколько особей) в середине 70-х годов к северу от острова Белый, на расстоянии 40-45 км от побережья острова (</w:t>
      </w:r>
      <w:r>
        <w:rPr>
          <w:lang w:val="en-US"/>
        </w:rPr>
        <w:t>N</w:t>
      </w:r>
      <w:r>
        <w:t xml:space="preserve"> 73º 50ʹ; </w:t>
      </w:r>
      <w:r>
        <w:rPr>
          <w:lang w:val="en-US"/>
        </w:rPr>
        <w:t>E</w:t>
      </w:r>
      <w:r>
        <w:t xml:space="preserve"> 71º 20ʹ).</w:t>
      </w:r>
    </w:p>
    <w:p w:rsidR="00992C4A" w:rsidRDefault="00992C4A" w:rsidP="00992C4A">
      <w:pPr>
        <w:ind w:firstLine="709"/>
        <w:jc w:val="both"/>
      </w:pPr>
      <w:r>
        <w:t xml:space="preserve">В 2009 году оленевод Гыданского рыбозавода В.А. Яр нашёл бивень единорога на береговой полосе в районе мыса Мамонта (Гыданская губа, восточный берег, </w:t>
      </w:r>
      <w:r>
        <w:rPr>
          <w:lang w:val="en-US"/>
        </w:rPr>
        <w:t>N</w:t>
      </w:r>
      <w:r w:rsidRPr="00C405B6">
        <w:t xml:space="preserve"> </w:t>
      </w:r>
      <w:r>
        <w:t xml:space="preserve">71º 54ʹ;  </w:t>
      </w:r>
      <w:r>
        <w:rPr>
          <w:lang w:val="en-US"/>
        </w:rPr>
        <w:t>E</w:t>
      </w:r>
      <w:r w:rsidRPr="000E2CDE">
        <w:t xml:space="preserve"> </w:t>
      </w:r>
      <w:r>
        <w:t xml:space="preserve">76º 00ʹ). Длина найденного бивня составляла 2,52 метра. </w:t>
      </w:r>
    </w:p>
    <w:p w:rsidR="00992C4A" w:rsidRDefault="00992C4A" w:rsidP="00992C4A">
      <w:pPr>
        <w:ind w:firstLine="709"/>
        <w:jc w:val="both"/>
      </w:pPr>
    </w:p>
    <w:p w:rsidR="00992C4A" w:rsidRDefault="00992C4A" w:rsidP="00992C4A">
      <w:pPr>
        <w:ind w:firstLine="709"/>
        <w:jc w:val="both"/>
      </w:pPr>
      <w:r>
        <w:rPr>
          <w:b/>
        </w:rPr>
        <w:t xml:space="preserve">5. </w:t>
      </w:r>
      <w:r w:rsidRPr="00BC1280">
        <w:rPr>
          <w:b/>
          <w:lang w:val="en-US"/>
        </w:rPr>
        <w:t>Delphinapterus</w:t>
      </w:r>
      <w:r w:rsidRPr="00BC1280">
        <w:rPr>
          <w:b/>
        </w:rPr>
        <w:t xml:space="preserve"> </w:t>
      </w:r>
      <w:r w:rsidRPr="00BC1280">
        <w:rPr>
          <w:b/>
          <w:lang w:val="en-US"/>
        </w:rPr>
        <w:t>leucas</w:t>
      </w:r>
      <w:r w:rsidRPr="00BC1280">
        <w:rPr>
          <w:b/>
        </w:rPr>
        <w:t xml:space="preserve"> </w:t>
      </w:r>
      <w:r w:rsidRPr="00BC1280">
        <w:rPr>
          <w:b/>
          <w:lang w:val="en-US"/>
        </w:rPr>
        <w:t>Pallas</w:t>
      </w:r>
      <w:r w:rsidRPr="00BC1280">
        <w:rPr>
          <w:b/>
        </w:rPr>
        <w:t>, 1776</w:t>
      </w:r>
      <w:r w:rsidRPr="002B5E20">
        <w:t xml:space="preserve"> – </w:t>
      </w:r>
      <w:r>
        <w:t>белуха</w:t>
      </w:r>
      <w:r w:rsidRPr="002B5E20">
        <w:t>.</w:t>
      </w:r>
    </w:p>
    <w:p w:rsidR="00992C4A" w:rsidRDefault="00992C4A" w:rsidP="00992C4A">
      <w:pPr>
        <w:ind w:firstLine="709"/>
        <w:jc w:val="both"/>
      </w:pPr>
      <w:r>
        <w:t>В акватории ЯНАО встречаются белухи Баренцевоморской популяции, населяющие Баренцево, Карское моря и море Лаптевых. Заходит в Гыданскую, Обскую и Тазовскую губы (Гептнер и др., 1976). Регулярно встречается в районе о. Белый. Зимуют в Баренцевом море, куда мигрируют через Карские ворота (70º 30ʹ; 58º 00ʹ) и вокруг северной оконечности Новой Земли (</w:t>
      </w:r>
      <w:r>
        <w:rPr>
          <w:lang w:val="en-US"/>
        </w:rPr>
        <w:t>N</w:t>
      </w:r>
      <w:r>
        <w:t xml:space="preserve"> 77º 00ʹ;</w:t>
      </w:r>
      <w:r w:rsidRPr="00533968">
        <w:t xml:space="preserve"> </w:t>
      </w:r>
      <w:r>
        <w:rPr>
          <w:lang w:val="en-US"/>
        </w:rPr>
        <w:t>E</w:t>
      </w:r>
      <w:r>
        <w:t xml:space="preserve"> 68º 00ʹ) (Матишев, Огнетов, 2006).</w:t>
      </w:r>
    </w:p>
    <w:p w:rsidR="00992C4A" w:rsidRDefault="00992C4A" w:rsidP="00992C4A">
      <w:pPr>
        <w:ind w:firstLine="709"/>
        <w:jc w:val="both"/>
      </w:pPr>
      <w:r>
        <w:t>В Обской губе обычны до широты 68º, иногда доходят до устья Оби (</w:t>
      </w:r>
      <w:r>
        <w:rPr>
          <w:lang w:val="en-US"/>
        </w:rPr>
        <w:t>N</w:t>
      </w:r>
      <w:r>
        <w:t xml:space="preserve"> 67º 30ʹ), отмечены заходы в Тазовскую губу (</w:t>
      </w:r>
      <w:r>
        <w:rPr>
          <w:lang w:val="en-US"/>
        </w:rPr>
        <w:t>N</w:t>
      </w:r>
      <w:r>
        <w:t xml:space="preserve"> 68º 20ʹ;</w:t>
      </w:r>
      <w:r w:rsidRPr="00543103">
        <w:t xml:space="preserve"> </w:t>
      </w:r>
      <w:r>
        <w:rPr>
          <w:lang w:val="en-US"/>
        </w:rPr>
        <w:t>E</w:t>
      </w:r>
      <w:r>
        <w:t xml:space="preserve"> 77º 30ʹ).</w:t>
      </w:r>
    </w:p>
    <w:p w:rsidR="00992C4A" w:rsidRDefault="00992C4A" w:rsidP="00992C4A">
      <w:pPr>
        <w:ind w:firstLine="709"/>
        <w:jc w:val="both"/>
      </w:pPr>
    </w:p>
    <w:p w:rsidR="00992C4A" w:rsidRPr="00C239AC" w:rsidRDefault="00992C4A" w:rsidP="00992C4A">
      <w:pPr>
        <w:ind w:firstLine="709"/>
        <w:jc w:val="both"/>
      </w:pPr>
      <w:r>
        <w:rPr>
          <w:b/>
        </w:rPr>
        <w:t>6</w:t>
      </w:r>
      <w:r w:rsidRPr="00A348EF">
        <w:rPr>
          <w:b/>
        </w:rPr>
        <w:t xml:space="preserve">. </w:t>
      </w:r>
      <w:r w:rsidRPr="00A348EF">
        <w:rPr>
          <w:b/>
          <w:lang w:val="en-US"/>
        </w:rPr>
        <w:t>Balaena</w:t>
      </w:r>
      <w:r w:rsidRPr="00A348EF">
        <w:rPr>
          <w:b/>
        </w:rPr>
        <w:t xml:space="preserve"> </w:t>
      </w:r>
      <w:r w:rsidRPr="00A348EF">
        <w:rPr>
          <w:b/>
          <w:lang w:val="en-US"/>
        </w:rPr>
        <w:t>mysticetus</w:t>
      </w:r>
      <w:r w:rsidRPr="00A348EF">
        <w:rPr>
          <w:b/>
        </w:rPr>
        <w:t xml:space="preserve"> </w:t>
      </w:r>
      <w:r w:rsidRPr="00A348EF">
        <w:rPr>
          <w:b/>
          <w:lang w:val="en-US"/>
        </w:rPr>
        <w:t>L</w:t>
      </w:r>
      <w:r w:rsidRPr="00A348EF">
        <w:rPr>
          <w:b/>
        </w:rPr>
        <w:t>., 1758</w:t>
      </w:r>
      <w:r w:rsidRPr="00C239AC">
        <w:t xml:space="preserve"> – Гренландский кит (североатлантическая популяция).</w:t>
      </w:r>
    </w:p>
    <w:p w:rsidR="00992C4A" w:rsidRDefault="00992C4A" w:rsidP="00992C4A">
      <w:pPr>
        <w:ind w:firstLine="709"/>
        <w:jc w:val="both"/>
      </w:pPr>
      <w:r>
        <w:t xml:space="preserve">Гренландские киты не совершают миграций на большие расстояния, летом держаться у кромки льдов, осенью могут подходить к берегам материка (Млекопитающие …, 1976).  </w:t>
      </w:r>
    </w:p>
    <w:p w:rsidR="00992C4A" w:rsidRDefault="00992C4A" w:rsidP="00992C4A">
      <w:pPr>
        <w:ind w:firstLine="709"/>
        <w:jc w:val="both"/>
      </w:pPr>
      <w:r>
        <w:t>Вблизи полуостровов Ямал и Гыдан киты встречаются чрезвычайно редко. Есть данные о заходах отдельных особей в Карское море до меридианов 74º-75º в.д., известны случаи гибели китов и находки их останков на восточном и западном побережьях Обской губы – о. Шокальского (</w:t>
      </w:r>
      <w:r w:rsidRPr="008D6564">
        <w:t xml:space="preserve">N 72º 55ʹ; </w:t>
      </w:r>
      <w:r w:rsidRPr="008D6564">
        <w:rPr>
          <w:lang w:val="en-US"/>
        </w:rPr>
        <w:t>E</w:t>
      </w:r>
      <w:r w:rsidRPr="008D6564">
        <w:t xml:space="preserve"> 74º 20ʹ</w:t>
      </w:r>
      <w:r>
        <w:t>), вблизи посёлков: Напалково (</w:t>
      </w:r>
      <w:r w:rsidRPr="008D6564">
        <w:t xml:space="preserve">N 70º 02ʹ; </w:t>
      </w:r>
      <w:r w:rsidRPr="008D6564">
        <w:rPr>
          <w:lang w:val="en-US"/>
        </w:rPr>
        <w:t>E</w:t>
      </w:r>
      <w:r w:rsidRPr="008D6564">
        <w:t xml:space="preserve"> 73º</w:t>
      </w:r>
      <w:r>
        <w:rPr>
          <w:b/>
        </w:rPr>
        <w:t xml:space="preserve"> </w:t>
      </w:r>
      <w:r w:rsidRPr="008D6564">
        <w:t>53ʹ</w:t>
      </w:r>
      <w:r>
        <w:t>) ,</w:t>
      </w:r>
      <w:r w:rsidRPr="00F746C8">
        <w:t xml:space="preserve"> </w:t>
      </w:r>
      <w:r>
        <w:t>Ныда (</w:t>
      </w:r>
      <w:r w:rsidRPr="008D6564">
        <w:t>N</w:t>
      </w:r>
      <w:r>
        <w:t xml:space="preserve"> 66º 40ʹ; </w:t>
      </w:r>
      <w:r w:rsidRPr="008D6564">
        <w:rPr>
          <w:lang w:val="en-US"/>
        </w:rPr>
        <w:t>E</w:t>
      </w:r>
      <w:r>
        <w:t xml:space="preserve"> 72º 50ʹ), Находка (Ям.) (</w:t>
      </w:r>
      <w:r w:rsidRPr="008D6564">
        <w:t>N</w:t>
      </w:r>
      <w:r>
        <w:t xml:space="preserve"> 67º 20ʹ; </w:t>
      </w:r>
      <w:r w:rsidRPr="008D6564">
        <w:rPr>
          <w:lang w:val="en-US"/>
        </w:rPr>
        <w:t>E</w:t>
      </w:r>
      <w:r>
        <w:t xml:space="preserve"> 72º 09ʹ), Мыс Каменный (</w:t>
      </w:r>
      <w:r w:rsidRPr="008D6564">
        <w:t xml:space="preserve">N 68º 30ʹ; </w:t>
      </w:r>
      <w:r w:rsidRPr="008D6564">
        <w:rPr>
          <w:lang w:val="en-US"/>
        </w:rPr>
        <w:t>E</w:t>
      </w:r>
      <w:r w:rsidRPr="0076262B">
        <w:rPr>
          <w:b/>
        </w:rPr>
        <w:t xml:space="preserve"> </w:t>
      </w:r>
      <w:r w:rsidRPr="008D6564">
        <w:t>73º23ʹ</w:t>
      </w:r>
      <w:r>
        <w:t>), Сё-яха  (</w:t>
      </w:r>
      <w:r w:rsidRPr="008D6564">
        <w:t xml:space="preserve">N 70º 10ʹ; </w:t>
      </w:r>
      <w:r w:rsidRPr="008D6564">
        <w:rPr>
          <w:lang w:val="en-US"/>
        </w:rPr>
        <w:t>E</w:t>
      </w:r>
      <w:r w:rsidRPr="008D6564">
        <w:t xml:space="preserve"> 72º 30ʹ</w:t>
      </w:r>
      <w:r>
        <w:t>) (Томилин, 1957; Азаров, Иванов, 1981).</w:t>
      </w:r>
    </w:p>
    <w:p w:rsidR="00992C4A" w:rsidRDefault="00992C4A" w:rsidP="00992C4A">
      <w:pPr>
        <w:ind w:firstLine="709"/>
        <w:jc w:val="both"/>
      </w:pPr>
      <w:r>
        <w:t>По устному сообщению пилота полярной авиации авиаотряда  «Мыс Каменный»  Б.А. Забирова, много лет занимавшегося проводкой судов по Северному морскому пути, им в разные годы (1970-1990) наблюдались одиночные киты между островами Белый, Шокальского и Сибирякова, на расстоянии 25-30 км от побережья островов (</w:t>
      </w:r>
      <w:r>
        <w:rPr>
          <w:lang w:val="en-US"/>
        </w:rPr>
        <w:t>N</w:t>
      </w:r>
      <w:r>
        <w:t xml:space="preserve"> 73º 00ʹ; </w:t>
      </w:r>
      <w:r>
        <w:rPr>
          <w:lang w:val="en-US"/>
        </w:rPr>
        <w:t>E</w:t>
      </w:r>
      <w:r w:rsidRPr="0013294C">
        <w:t xml:space="preserve"> </w:t>
      </w:r>
      <w:r>
        <w:t>77º 00ʹ) (Чувашов, 2001).</w:t>
      </w:r>
    </w:p>
    <w:p w:rsidR="00992C4A" w:rsidRDefault="00992C4A" w:rsidP="00992C4A">
      <w:pPr>
        <w:ind w:firstLine="709"/>
        <w:jc w:val="both"/>
      </w:pPr>
      <w:r>
        <w:t>Устное сообщение о находке трупа кита в районе островов Песцовые в 1965 г. (Гыданская губа, западный берег, устье р. Ямба-Сале-яха,</w:t>
      </w:r>
      <w:r w:rsidRPr="006002BA">
        <w:t xml:space="preserve"> </w:t>
      </w:r>
      <w:r>
        <w:rPr>
          <w:lang w:val="en-US"/>
        </w:rPr>
        <w:t>N</w:t>
      </w:r>
      <w:r>
        <w:t xml:space="preserve"> 72º 18ʹ; </w:t>
      </w:r>
      <w:r>
        <w:rPr>
          <w:lang w:val="en-US"/>
        </w:rPr>
        <w:t>E</w:t>
      </w:r>
      <w:r w:rsidRPr="0013294C">
        <w:t xml:space="preserve"> </w:t>
      </w:r>
      <w:r>
        <w:t xml:space="preserve">75º 40ʹ) поступало от рыбаков фактории Монгаталянга. Размеры и вид кита достоверно установить не удалось. </w:t>
      </w:r>
    </w:p>
    <w:p w:rsidR="00992C4A" w:rsidRDefault="00992C4A" w:rsidP="00992C4A">
      <w:pPr>
        <w:ind w:firstLine="709"/>
        <w:jc w:val="both"/>
      </w:pPr>
      <w:r>
        <w:t xml:space="preserve">В конце августа 1974 года автором был обнаружен труп гренландского кита в устье р. Пайхата-яха (Обская губа, восточный берег, </w:t>
      </w:r>
      <w:r>
        <w:rPr>
          <w:lang w:val="en-US"/>
        </w:rPr>
        <w:t>N</w:t>
      </w:r>
      <w:r w:rsidRPr="0013294C">
        <w:t xml:space="preserve"> </w:t>
      </w:r>
      <w:r>
        <w:t xml:space="preserve">70º 31ʹ; </w:t>
      </w:r>
      <w:r>
        <w:rPr>
          <w:lang w:val="en-US"/>
        </w:rPr>
        <w:t>E</w:t>
      </w:r>
      <w:r w:rsidRPr="0013294C">
        <w:t xml:space="preserve"> </w:t>
      </w:r>
      <w:r>
        <w:t>74º 17ʹ). Длина тела этого кита была около 16 метров.</w:t>
      </w:r>
    </w:p>
    <w:p w:rsidR="00992C4A" w:rsidRDefault="00992C4A" w:rsidP="00992C4A">
      <w:pPr>
        <w:ind w:firstLine="709"/>
        <w:jc w:val="both"/>
      </w:pPr>
      <w:r>
        <w:t xml:space="preserve">Летом 2003 года, в августе, двух китов наблюдали оленеводы совхоза «Антипаютинский» (устное сообщение) в 40 км к северу от пос. Тадибе-яха (Обская губа, восточный берег, устье р. Нядей-Пинтя-яха, </w:t>
      </w:r>
      <w:r>
        <w:rPr>
          <w:lang w:val="en-US"/>
        </w:rPr>
        <w:t>N</w:t>
      </w:r>
      <w:r w:rsidRPr="00A91C6C">
        <w:t xml:space="preserve"> </w:t>
      </w:r>
      <w:r>
        <w:t xml:space="preserve">70º 42ʹ; </w:t>
      </w:r>
      <w:r>
        <w:rPr>
          <w:lang w:val="en-US"/>
        </w:rPr>
        <w:t>E</w:t>
      </w:r>
      <w:r w:rsidRPr="00A91C6C">
        <w:t xml:space="preserve"> </w:t>
      </w:r>
      <w:r>
        <w:t>74º 15ʹ). В конце сентября они же обнаружили погибшего гренландского кита в этом же месте, на песчаном пляже в устье р. Нядей-Пинтя-яха. Длина тела – около 12 метров. Летом 2006 года скелет этого кита был вывезен в г. Тюмень экспедицией Тюменского областного краеведческого музея (начальник экспедиции П.С. Ситников).</w:t>
      </w:r>
    </w:p>
    <w:p w:rsidR="00992C4A" w:rsidRDefault="00992C4A" w:rsidP="00992C4A">
      <w:pPr>
        <w:ind w:firstLine="709"/>
        <w:jc w:val="both"/>
      </w:pPr>
    </w:p>
    <w:p w:rsidR="00992C4A" w:rsidRDefault="00992C4A" w:rsidP="00992C4A">
      <w:pPr>
        <w:ind w:firstLine="709"/>
        <w:jc w:val="both"/>
      </w:pPr>
      <w:r>
        <w:rPr>
          <w:b/>
        </w:rPr>
        <w:lastRenderedPageBreak/>
        <w:t xml:space="preserve">7. </w:t>
      </w:r>
      <w:r w:rsidRPr="00A348EF">
        <w:rPr>
          <w:b/>
          <w:lang w:val="en-US"/>
        </w:rPr>
        <w:t>Balaenoptera</w:t>
      </w:r>
      <w:r w:rsidRPr="00A348EF">
        <w:rPr>
          <w:b/>
        </w:rPr>
        <w:t xml:space="preserve"> </w:t>
      </w:r>
      <w:r w:rsidRPr="00A348EF">
        <w:rPr>
          <w:b/>
          <w:lang w:val="en-US"/>
        </w:rPr>
        <w:t>p</w:t>
      </w:r>
      <w:r w:rsidRPr="00A348EF">
        <w:rPr>
          <w:b/>
        </w:rPr>
        <w:t xml:space="preserve">. </w:t>
      </w:r>
      <w:r w:rsidRPr="00A348EF">
        <w:rPr>
          <w:b/>
          <w:lang w:val="en-US"/>
        </w:rPr>
        <w:t>physalus</w:t>
      </w:r>
      <w:r w:rsidRPr="00A348EF">
        <w:rPr>
          <w:b/>
        </w:rPr>
        <w:t xml:space="preserve"> </w:t>
      </w:r>
      <w:r w:rsidRPr="00A348EF">
        <w:rPr>
          <w:b/>
          <w:lang w:val="en-US"/>
        </w:rPr>
        <w:t>L</w:t>
      </w:r>
      <w:r w:rsidRPr="00A348EF">
        <w:rPr>
          <w:b/>
        </w:rPr>
        <w:t>., 1758</w:t>
      </w:r>
      <w:r>
        <w:t xml:space="preserve"> – северный финвал или сельдяной кит.</w:t>
      </w:r>
    </w:p>
    <w:p w:rsidR="00992C4A" w:rsidRDefault="00992C4A" w:rsidP="00992C4A">
      <w:pPr>
        <w:ind w:firstLine="709"/>
        <w:jc w:val="both"/>
      </w:pPr>
      <w:r>
        <w:t>В летний период может встречаться в Карском море, к востоку от архипелага Новая Земля. Есть данные о заходе в Енисейский залив и в р. Енисей (Томилин, 1951). Вблизи полуостровов Ямал и Гыданский встречи не зафиксированы.</w:t>
      </w:r>
    </w:p>
    <w:p w:rsidR="00AE5CE6" w:rsidRDefault="00AE5CE6" w:rsidP="00992C4A">
      <w:pPr>
        <w:ind w:firstLine="709"/>
        <w:jc w:val="both"/>
      </w:pPr>
    </w:p>
    <w:p w:rsidR="00992C4A" w:rsidRPr="007A1714" w:rsidRDefault="00992C4A" w:rsidP="00992C4A">
      <w:pPr>
        <w:tabs>
          <w:tab w:val="left" w:pos="720"/>
        </w:tabs>
        <w:ind w:firstLine="720"/>
        <w:jc w:val="both"/>
        <w:rPr>
          <w:lang w:val="en-US"/>
        </w:rPr>
      </w:pPr>
      <w:r w:rsidRPr="007A1714">
        <w:rPr>
          <w:b/>
          <w:lang w:val="en-US"/>
        </w:rPr>
        <w:t xml:space="preserve">8. </w:t>
      </w:r>
      <w:r w:rsidRPr="00A20762">
        <w:rPr>
          <w:b/>
          <w:lang w:val="en-US"/>
        </w:rPr>
        <w:t>Rangifer</w:t>
      </w:r>
      <w:r w:rsidRPr="007A1714">
        <w:rPr>
          <w:b/>
          <w:lang w:val="en-US"/>
        </w:rPr>
        <w:t xml:space="preserve"> </w:t>
      </w:r>
      <w:r w:rsidRPr="00A20762">
        <w:rPr>
          <w:b/>
          <w:lang w:val="en-US"/>
        </w:rPr>
        <w:t>tarandus</w:t>
      </w:r>
      <w:r w:rsidRPr="007A1714">
        <w:rPr>
          <w:b/>
          <w:lang w:val="en-US"/>
        </w:rPr>
        <w:t xml:space="preserve"> </w:t>
      </w:r>
      <w:r w:rsidRPr="00A20762">
        <w:rPr>
          <w:b/>
          <w:lang w:val="en-US"/>
        </w:rPr>
        <w:t>tarandus</w:t>
      </w:r>
      <w:r w:rsidRPr="007A1714">
        <w:rPr>
          <w:b/>
          <w:lang w:val="en-US"/>
        </w:rPr>
        <w:t xml:space="preserve"> </w:t>
      </w:r>
      <w:r w:rsidRPr="00A20762">
        <w:rPr>
          <w:b/>
          <w:lang w:val="en-US"/>
        </w:rPr>
        <w:t>L</w:t>
      </w:r>
      <w:r w:rsidRPr="007A1714">
        <w:rPr>
          <w:b/>
          <w:lang w:val="en-US"/>
        </w:rPr>
        <w:t>., 1758</w:t>
      </w:r>
      <w:r w:rsidRPr="007A1714">
        <w:rPr>
          <w:lang w:val="en-US"/>
        </w:rPr>
        <w:t xml:space="preserve"> – </w:t>
      </w:r>
      <w:r w:rsidRPr="003420C0">
        <w:t>северный</w:t>
      </w:r>
      <w:r w:rsidRPr="007A1714">
        <w:rPr>
          <w:lang w:val="en-US"/>
        </w:rPr>
        <w:t xml:space="preserve"> </w:t>
      </w:r>
      <w:r w:rsidRPr="003420C0">
        <w:t>олень</w:t>
      </w:r>
      <w:r w:rsidRPr="007A1714">
        <w:rPr>
          <w:lang w:val="en-US"/>
        </w:rPr>
        <w:t>.</w:t>
      </w:r>
    </w:p>
    <w:p w:rsidR="00992C4A" w:rsidRDefault="00992C4A" w:rsidP="00992C4A">
      <w:pPr>
        <w:tabs>
          <w:tab w:val="left" w:pos="720"/>
        </w:tabs>
        <w:ind w:firstLine="720"/>
        <w:jc w:val="both"/>
      </w:pPr>
      <w:r w:rsidRPr="003420C0">
        <w:t>Ямало-Гыданская и Полярноуральская популяции.</w:t>
      </w:r>
    </w:p>
    <w:p w:rsidR="00992C4A" w:rsidRDefault="00992C4A" w:rsidP="00992C4A">
      <w:pPr>
        <w:tabs>
          <w:tab w:val="left" w:pos="720"/>
        </w:tabs>
        <w:ind w:firstLine="720"/>
        <w:jc w:val="both"/>
      </w:pPr>
      <w:r>
        <w:t>Координаты вершин многоугольников, включающих территории отёльных и зимних пастбищ северного оленя.</w:t>
      </w:r>
    </w:p>
    <w:p w:rsidR="00992C4A" w:rsidRDefault="00992C4A" w:rsidP="00992C4A">
      <w:pPr>
        <w:tabs>
          <w:tab w:val="left" w:pos="720"/>
        </w:tabs>
        <w:ind w:firstLine="720"/>
        <w:jc w:val="both"/>
      </w:pPr>
    </w:p>
    <w:tbl>
      <w:tblPr>
        <w:tblStyle w:val="a3"/>
        <w:tblW w:w="0" w:type="auto"/>
        <w:tblLook w:val="04A0" w:firstRow="1" w:lastRow="0" w:firstColumn="1" w:lastColumn="0" w:noHBand="0" w:noVBand="1"/>
      </w:tblPr>
      <w:tblGrid>
        <w:gridCol w:w="959"/>
        <w:gridCol w:w="1435"/>
        <w:gridCol w:w="1435"/>
        <w:gridCol w:w="1436"/>
        <w:gridCol w:w="1435"/>
        <w:gridCol w:w="1435"/>
        <w:gridCol w:w="1436"/>
      </w:tblGrid>
      <w:tr w:rsidR="00992C4A" w:rsidTr="00C54F21">
        <w:tc>
          <w:tcPr>
            <w:tcW w:w="959" w:type="dxa"/>
            <w:vMerge w:val="restart"/>
            <w:tcBorders>
              <w:right w:val="single" w:sz="12" w:space="0" w:color="auto"/>
            </w:tcBorders>
            <w:vAlign w:val="center"/>
          </w:tcPr>
          <w:p w:rsidR="00992C4A" w:rsidRDefault="00992C4A" w:rsidP="00C54F21">
            <w:pPr>
              <w:tabs>
                <w:tab w:val="left" w:pos="720"/>
              </w:tabs>
              <w:jc w:val="center"/>
            </w:pPr>
            <w:r>
              <w:t>Румбы</w:t>
            </w:r>
          </w:p>
        </w:tc>
        <w:tc>
          <w:tcPr>
            <w:tcW w:w="2870" w:type="dxa"/>
            <w:gridSpan w:val="2"/>
            <w:tcBorders>
              <w:left w:val="single" w:sz="12" w:space="0" w:color="auto"/>
              <w:right w:val="single" w:sz="12" w:space="0" w:color="auto"/>
            </w:tcBorders>
            <w:vAlign w:val="center"/>
          </w:tcPr>
          <w:p w:rsidR="00992C4A" w:rsidRDefault="00992C4A" w:rsidP="00C54F21">
            <w:pPr>
              <w:tabs>
                <w:tab w:val="left" w:pos="720"/>
              </w:tabs>
              <w:jc w:val="center"/>
            </w:pPr>
            <w:r>
              <w:t>О-в Белый, отёльные</w:t>
            </w:r>
          </w:p>
        </w:tc>
        <w:tc>
          <w:tcPr>
            <w:tcW w:w="2871" w:type="dxa"/>
            <w:gridSpan w:val="2"/>
            <w:tcBorders>
              <w:left w:val="single" w:sz="12" w:space="0" w:color="auto"/>
              <w:right w:val="single" w:sz="12" w:space="0" w:color="auto"/>
            </w:tcBorders>
            <w:vAlign w:val="center"/>
          </w:tcPr>
          <w:p w:rsidR="00992C4A" w:rsidRDefault="00992C4A" w:rsidP="00C54F21">
            <w:pPr>
              <w:tabs>
                <w:tab w:val="left" w:pos="720"/>
              </w:tabs>
              <w:jc w:val="center"/>
            </w:pPr>
            <w:r>
              <w:t>П-ов Ямал, отёльные</w:t>
            </w:r>
          </w:p>
        </w:tc>
        <w:tc>
          <w:tcPr>
            <w:tcW w:w="2871" w:type="dxa"/>
            <w:gridSpan w:val="2"/>
            <w:tcBorders>
              <w:left w:val="single" w:sz="12" w:space="0" w:color="auto"/>
            </w:tcBorders>
            <w:vAlign w:val="center"/>
          </w:tcPr>
          <w:p w:rsidR="00992C4A" w:rsidRDefault="00992C4A" w:rsidP="00C54F21">
            <w:pPr>
              <w:tabs>
                <w:tab w:val="left" w:pos="720"/>
              </w:tabs>
              <w:jc w:val="center"/>
            </w:pPr>
            <w:r>
              <w:t>П-ов Ямал, зимние</w:t>
            </w:r>
          </w:p>
        </w:tc>
      </w:tr>
      <w:tr w:rsidR="00992C4A" w:rsidTr="00C54F21">
        <w:tc>
          <w:tcPr>
            <w:tcW w:w="959" w:type="dxa"/>
            <w:vMerge/>
            <w:tcBorders>
              <w:right w:val="single" w:sz="12" w:space="0" w:color="auto"/>
            </w:tcBorders>
            <w:vAlign w:val="center"/>
          </w:tcPr>
          <w:p w:rsidR="00992C4A" w:rsidRDefault="00992C4A" w:rsidP="00C54F21">
            <w:pPr>
              <w:tabs>
                <w:tab w:val="left" w:pos="720"/>
              </w:tabs>
              <w:jc w:val="center"/>
            </w:pPr>
          </w:p>
        </w:tc>
        <w:tc>
          <w:tcPr>
            <w:tcW w:w="1435" w:type="dxa"/>
            <w:tcBorders>
              <w:left w:val="single" w:sz="12" w:space="0" w:color="auto"/>
            </w:tcBorders>
            <w:vAlign w:val="center"/>
          </w:tcPr>
          <w:p w:rsidR="00992C4A" w:rsidRDefault="00992C4A" w:rsidP="00C54F21">
            <w:pPr>
              <w:tabs>
                <w:tab w:val="left" w:pos="720"/>
              </w:tabs>
              <w:jc w:val="center"/>
            </w:pPr>
            <w:r>
              <w:t>с.ш.</w:t>
            </w:r>
          </w:p>
        </w:tc>
        <w:tc>
          <w:tcPr>
            <w:tcW w:w="1435" w:type="dxa"/>
            <w:tcBorders>
              <w:right w:val="single" w:sz="12" w:space="0" w:color="auto"/>
            </w:tcBorders>
            <w:vAlign w:val="center"/>
          </w:tcPr>
          <w:p w:rsidR="00992C4A" w:rsidRDefault="00992C4A" w:rsidP="00C54F21">
            <w:pPr>
              <w:tabs>
                <w:tab w:val="left" w:pos="720"/>
              </w:tabs>
              <w:jc w:val="center"/>
            </w:pPr>
            <w:r>
              <w:t>в.д.</w:t>
            </w:r>
          </w:p>
        </w:tc>
        <w:tc>
          <w:tcPr>
            <w:tcW w:w="1436" w:type="dxa"/>
            <w:tcBorders>
              <w:left w:val="single" w:sz="12" w:space="0" w:color="auto"/>
            </w:tcBorders>
            <w:vAlign w:val="center"/>
          </w:tcPr>
          <w:p w:rsidR="00992C4A" w:rsidRDefault="00992C4A" w:rsidP="00C54F21">
            <w:pPr>
              <w:tabs>
                <w:tab w:val="left" w:pos="720"/>
              </w:tabs>
              <w:jc w:val="center"/>
            </w:pPr>
            <w:r>
              <w:t>с.ш.</w:t>
            </w:r>
          </w:p>
        </w:tc>
        <w:tc>
          <w:tcPr>
            <w:tcW w:w="1435" w:type="dxa"/>
            <w:tcBorders>
              <w:right w:val="single" w:sz="12" w:space="0" w:color="auto"/>
            </w:tcBorders>
            <w:vAlign w:val="center"/>
          </w:tcPr>
          <w:p w:rsidR="00992C4A" w:rsidRDefault="00992C4A" w:rsidP="00C54F21">
            <w:pPr>
              <w:tabs>
                <w:tab w:val="left" w:pos="720"/>
              </w:tabs>
              <w:jc w:val="center"/>
            </w:pPr>
            <w:r>
              <w:t>в.д.</w:t>
            </w:r>
          </w:p>
        </w:tc>
        <w:tc>
          <w:tcPr>
            <w:tcW w:w="1435" w:type="dxa"/>
            <w:tcBorders>
              <w:left w:val="single" w:sz="12" w:space="0" w:color="auto"/>
            </w:tcBorders>
            <w:vAlign w:val="center"/>
          </w:tcPr>
          <w:p w:rsidR="00992C4A" w:rsidRDefault="00992C4A" w:rsidP="00C54F21">
            <w:pPr>
              <w:tabs>
                <w:tab w:val="left" w:pos="720"/>
              </w:tabs>
              <w:jc w:val="center"/>
            </w:pPr>
            <w:r>
              <w:t>с.ш.</w:t>
            </w:r>
          </w:p>
        </w:tc>
        <w:tc>
          <w:tcPr>
            <w:tcW w:w="1436" w:type="dxa"/>
            <w:vAlign w:val="center"/>
          </w:tcPr>
          <w:p w:rsidR="00992C4A" w:rsidRDefault="00992C4A" w:rsidP="00C54F21">
            <w:pPr>
              <w:tabs>
                <w:tab w:val="left" w:pos="720"/>
              </w:tabs>
              <w:jc w:val="center"/>
            </w:pPr>
            <w:r>
              <w:t>в.д.</w:t>
            </w:r>
          </w:p>
        </w:tc>
      </w:tr>
      <w:tr w:rsidR="00992C4A" w:rsidTr="00C54F21">
        <w:tc>
          <w:tcPr>
            <w:tcW w:w="959" w:type="dxa"/>
            <w:tcBorders>
              <w:right w:val="single" w:sz="12" w:space="0" w:color="auto"/>
            </w:tcBorders>
            <w:vAlign w:val="center"/>
          </w:tcPr>
          <w:p w:rsidR="00992C4A" w:rsidRPr="00993C88" w:rsidRDefault="00992C4A" w:rsidP="00C54F21">
            <w:pPr>
              <w:tabs>
                <w:tab w:val="left" w:pos="720"/>
              </w:tabs>
              <w:jc w:val="center"/>
              <w:rPr>
                <w:lang w:val="en-US"/>
              </w:rPr>
            </w:pPr>
            <w:r>
              <w:rPr>
                <w:lang w:val="en-US"/>
              </w:rPr>
              <w:t>N</w:t>
            </w:r>
          </w:p>
        </w:tc>
        <w:tc>
          <w:tcPr>
            <w:tcW w:w="1435" w:type="dxa"/>
            <w:tcBorders>
              <w:left w:val="single" w:sz="12" w:space="0" w:color="auto"/>
            </w:tcBorders>
            <w:vAlign w:val="center"/>
          </w:tcPr>
          <w:p w:rsidR="00992C4A" w:rsidRDefault="00992C4A" w:rsidP="00C54F21">
            <w:pPr>
              <w:tabs>
                <w:tab w:val="left" w:pos="720"/>
              </w:tabs>
              <w:jc w:val="center"/>
            </w:pPr>
            <w:r>
              <w:t>73º 28ʹ</w:t>
            </w:r>
          </w:p>
        </w:tc>
        <w:tc>
          <w:tcPr>
            <w:tcW w:w="1435" w:type="dxa"/>
            <w:tcBorders>
              <w:right w:val="single" w:sz="12" w:space="0" w:color="auto"/>
            </w:tcBorders>
            <w:vAlign w:val="center"/>
          </w:tcPr>
          <w:p w:rsidR="00992C4A" w:rsidRPr="000F26DB" w:rsidRDefault="00992C4A" w:rsidP="00C54F21">
            <w:pPr>
              <w:tabs>
                <w:tab w:val="left" w:pos="720"/>
              </w:tabs>
              <w:jc w:val="center"/>
            </w:pPr>
            <w:r>
              <w:rPr>
                <w:lang w:val="en-US"/>
              </w:rPr>
              <w:t>70</w:t>
            </w:r>
            <w:r>
              <w:t>º 42ʹ</w:t>
            </w:r>
          </w:p>
        </w:tc>
        <w:tc>
          <w:tcPr>
            <w:tcW w:w="1436" w:type="dxa"/>
            <w:tcBorders>
              <w:left w:val="single" w:sz="12" w:space="0" w:color="auto"/>
            </w:tcBorders>
            <w:vAlign w:val="center"/>
          </w:tcPr>
          <w:p w:rsidR="00992C4A" w:rsidRDefault="00992C4A" w:rsidP="00C54F21">
            <w:pPr>
              <w:tabs>
                <w:tab w:val="left" w:pos="720"/>
              </w:tabs>
              <w:jc w:val="center"/>
            </w:pPr>
            <w:r>
              <w:t>72º 52ʹ</w:t>
            </w:r>
          </w:p>
        </w:tc>
        <w:tc>
          <w:tcPr>
            <w:tcW w:w="1435" w:type="dxa"/>
            <w:tcBorders>
              <w:right w:val="single" w:sz="12" w:space="0" w:color="auto"/>
            </w:tcBorders>
            <w:vAlign w:val="center"/>
          </w:tcPr>
          <w:p w:rsidR="00992C4A" w:rsidRDefault="00992C4A" w:rsidP="00C54F21">
            <w:pPr>
              <w:tabs>
                <w:tab w:val="left" w:pos="720"/>
              </w:tabs>
              <w:jc w:val="center"/>
            </w:pPr>
            <w:r>
              <w:t>71º 30ʹ</w:t>
            </w:r>
          </w:p>
        </w:tc>
        <w:tc>
          <w:tcPr>
            <w:tcW w:w="1435" w:type="dxa"/>
            <w:tcBorders>
              <w:left w:val="single" w:sz="12" w:space="0" w:color="auto"/>
            </w:tcBorders>
            <w:vAlign w:val="center"/>
          </w:tcPr>
          <w:p w:rsidR="00992C4A" w:rsidRDefault="00992C4A" w:rsidP="00C54F21">
            <w:pPr>
              <w:tabs>
                <w:tab w:val="left" w:pos="720"/>
              </w:tabs>
              <w:jc w:val="center"/>
            </w:pPr>
            <w:r>
              <w:t>72º 20ʹ</w:t>
            </w:r>
          </w:p>
        </w:tc>
        <w:tc>
          <w:tcPr>
            <w:tcW w:w="1436" w:type="dxa"/>
            <w:vAlign w:val="center"/>
          </w:tcPr>
          <w:p w:rsidR="00992C4A" w:rsidRDefault="00992C4A" w:rsidP="00C54F21">
            <w:pPr>
              <w:tabs>
                <w:tab w:val="left" w:pos="720"/>
              </w:tabs>
              <w:jc w:val="center"/>
            </w:pPr>
            <w:r>
              <w:t>71º 00ʹ</w:t>
            </w:r>
          </w:p>
        </w:tc>
      </w:tr>
      <w:tr w:rsidR="00992C4A" w:rsidTr="00C54F21">
        <w:tc>
          <w:tcPr>
            <w:tcW w:w="959" w:type="dxa"/>
            <w:tcBorders>
              <w:right w:val="single" w:sz="12" w:space="0" w:color="auto"/>
            </w:tcBorders>
            <w:vAlign w:val="center"/>
          </w:tcPr>
          <w:p w:rsidR="00992C4A" w:rsidRPr="000F26DB" w:rsidRDefault="00992C4A" w:rsidP="00C54F21">
            <w:pPr>
              <w:tabs>
                <w:tab w:val="left" w:pos="720"/>
              </w:tabs>
              <w:jc w:val="center"/>
              <w:rPr>
                <w:lang w:val="en-US"/>
              </w:rPr>
            </w:pPr>
            <w:r>
              <w:rPr>
                <w:lang w:val="en-US"/>
              </w:rPr>
              <w:t>NE</w:t>
            </w:r>
          </w:p>
        </w:tc>
        <w:tc>
          <w:tcPr>
            <w:tcW w:w="1435" w:type="dxa"/>
            <w:tcBorders>
              <w:left w:val="single" w:sz="12" w:space="0" w:color="auto"/>
            </w:tcBorders>
            <w:vAlign w:val="center"/>
          </w:tcPr>
          <w:p w:rsidR="00992C4A" w:rsidRDefault="00992C4A" w:rsidP="00C54F21">
            <w:pPr>
              <w:tabs>
                <w:tab w:val="left" w:pos="720"/>
              </w:tabs>
              <w:jc w:val="center"/>
            </w:pPr>
            <w:r>
              <w:t>73º 25ʹ</w:t>
            </w:r>
          </w:p>
        </w:tc>
        <w:tc>
          <w:tcPr>
            <w:tcW w:w="1435" w:type="dxa"/>
            <w:tcBorders>
              <w:right w:val="single" w:sz="12" w:space="0" w:color="auto"/>
            </w:tcBorders>
            <w:vAlign w:val="center"/>
          </w:tcPr>
          <w:p w:rsidR="00992C4A" w:rsidRDefault="00992C4A" w:rsidP="00C54F21">
            <w:pPr>
              <w:tabs>
                <w:tab w:val="left" w:pos="720"/>
              </w:tabs>
              <w:jc w:val="center"/>
            </w:pPr>
            <w:r>
              <w:t>71º 10ʹ</w:t>
            </w:r>
          </w:p>
        </w:tc>
        <w:tc>
          <w:tcPr>
            <w:tcW w:w="1436" w:type="dxa"/>
            <w:tcBorders>
              <w:left w:val="single" w:sz="12" w:space="0" w:color="auto"/>
            </w:tcBorders>
            <w:vAlign w:val="center"/>
          </w:tcPr>
          <w:p w:rsidR="00992C4A" w:rsidRDefault="00992C4A" w:rsidP="00C54F21">
            <w:pPr>
              <w:tabs>
                <w:tab w:val="left" w:pos="720"/>
              </w:tabs>
              <w:jc w:val="center"/>
            </w:pPr>
            <w:r>
              <w:t>72º 40ʹ</w:t>
            </w:r>
          </w:p>
        </w:tc>
        <w:tc>
          <w:tcPr>
            <w:tcW w:w="1435" w:type="dxa"/>
            <w:tcBorders>
              <w:right w:val="single" w:sz="12" w:space="0" w:color="auto"/>
            </w:tcBorders>
            <w:vAlign w:val="center"/>
          </w:tcPr>
          <w:p w:rsidR="00992C4A" w:rsidRDefault="00992C4A" w:rsidP="00C54F21">
            <w:pPr>
              <w:tabs>
                <w:tab w:val="left" w:pos="720"/>
              </w:tabs>
              <w:jc w:val="center"/>
            </w:pPr>
            <w:r>
              <w:t>72º 45ʹ</w:t>
            </w:r>
          </w:p>
        </w:tc>
        <w:tc>
          <w:tcPr>
            <w:tcW w:w="1435" w:type="dxa"/>
            <w:tcBorders>
              <w:left w:val="single" w:sz="12" w:space="0" w:color="auto"/>
            </w:tcBorders>
            <w:vAlign w:val="center"/>
          </w:tcPr>
          <w:p w:rsidR="00992C4A" w:rsidRDefault="00992C4A" w:rsidP="00C54F21">
            <w:pPr>
              <w:tabs>
                <w:tab w:val="left" w:pos="720"/>
              </w:tabs>
              <w:jc w:val="center"/>
            </w:pPr>
            <w:r>
              <w:t>72º 00ʹ</w:t>
            </w:r>
          </w:p>
        </w:tc>
        <w:tc>
          <w:tcPr>
            <w:tcW w:w="1436" w:type="dxa"/>
            <w:vAlign w:val="center"/>
          </w:tcPr>
          <w:p w:rsidR="00992C4A" w:rsidRDefault="00992C4A" w:rsidP="00C54F21">
            <w:pPr>
              <w:tabs>
                <w:tab w:val="left" w:pos="720"/>
              </w:tabs>
              <w:jc w:val="center"/>
            </w:pPr>
            <w:r>
              <w:t>71º 30ʹ</w:t>
            </w:r>
          </w:p>
        </w:tc>
      </w:tr>
      <w:tr w:rsidR="00992C4A" w:rsidTr="00C54F21">
        <w:tc>
          <w:tcPr>
            <w:tcW w:w="959" w:type="dxa"/>
            <w:tcBorders>
              <w:right w:val="single" w:sz="12" w:space="0" w:color="auto"/>
            </w:tcBorders>
            <w:vAlign w:val="center"/>
          </w:tcPr>
          <w:p w:rsidR="00992C4A" w:rsidRPr="000F26DB" w:rsidRDefault="00992C4A" w:rsidP="00C54F21">
            <w:pPr>
              <w:tabs>
                <w:tab w:val="left" w:pos="720"/>
              </w:tabs>
              <w:jc w:val="center"/>
              <w:rPr>
                <w:lang w:val="en-US"/>
              </w:rPr>
            </w:pPr>
            <w:r>
              <w:rPr>
                <w:lang w:val="en-US"/>
              </w:rPr>
              <w:t>E</w:t>
            </w:r>
          </w:p>
        </w:tc>
        <w:tc>
          <w:tcPr>
            <w:tcW w:w="1435" w:type="dxa"/>
            <w:tcBorders>
              <w:left w:val="single" w:sz="12" w:space="0" w:color="auto"/>
            </w:tcBorders>
            <w:vAlign w:val="center"/>
          </w:tcPr>
          <w:p w:rsidR="00992C4A" w:rsidRDefault="00992C4A" w:rsidP="00C54F21">
            <w:pPr>
              <w:tabs>
                <w:tab w:val="left" w:pos="720"/>
              </w:tabs>
              <w:jc w:val="center"/>
            </w:pPr>
            <w:r>
              <w:t>73º 15ʹ</w:t>
            </w:r>
          </w:p>
        </w:tc>
        <w:tc>
          <w:tcPr>
            <w:tcW w:w="1435" w:type="dxa"/>
            <w:tcBorders>
              <w:right w:val="single" w:sz="12" w:space="0" w:color="auto"/>
            </w:tcBorders>
            <w:vAlign w:val="center"/>
          </w:tcPr>
          <w:p w:rsidR="00992C4A" w:rsidRDefault="00992C4A" w:rsidP="00C54F21">
            <w:pPr>
              <w:tabs>
                <w:tab w:val="left" w:pos="720"/>
              </w:tabs>
              <w:jc w:val="center"/>
            </w:pPr>
            <w:r>
              <w:t>71º 35ʹ</w:t>
            </w:r>
          </w:p>
        </w:tc>
        <w:tc>
          <w:tcPr>
            <w:tcW w:w="1436" w:type="dxa"/>
            <w:tcBorders>
              <w:left w:val="single" w:sz="12" w:space="0" w:color="auto"/>
            </w:tcBorders>
            <w:vAlign w:val="center"/>
          </w:tcPr>
          <w:p w:rsidR="00992C4A" w:rsidRDefault="00992C4A" w:rsidP="00C54F21">
            <w:pPr>
              <w:tabs>
                <w:tab w:val="left" w:pos="720"/>
              </w:tabs>
              <w:jc w:val="center"/>
            </w:pPr>
            <w:r>
              <w:t>72º 25ʹ</w:t>
            </w:r>
          </w:p>
        </w:tc>
        <w:tc>
          <w:tcPr>
            <w:tcW w:w="1435" w:type="dxa"/>
            <w:tcBorders>
              <w:right w:val="single" w:sz="12" w:space="0" w:color="auto"/>
            </w:tcBorders>
            <w:vAlign w:val="center"/>
          </w:tcPr>
          <w:p w:rsidR="00992C4A" w:rsidRDefault="00992C4A" w:rsidP="00C54F21">
            <w:pPr>
              <w:tabs>
                <w:tab w:val="left" w:pos="720"/>
              </w:tabs>
              <w:jc w:val="center"/>
            </w:pPr>
            <w:r>
              <w:t>72º 47ʹ</w:t>
            </w:r>
          </w:p>
        </w:tc>
        <w:tc>
          <w:tcPr>
            <w:tcW w:w="1435" w:type="dxa"/>
            <w:tcBorders>
              <w:left w:val="single" w:sz="12" w:space="0" w:color="auto"/>
            </w:tcBorders>
            <w:vAlign w:val="center"/>
          </w:tcPr>
          <w:p w:rsidR="00992C4A" w:rsidRDefault="00992C4A" w:rsidP="00C54F21">
            <w:pPr>
              <w:tabs>
                <w:tab w:val="left" w:pos="720"/>
              </w:tabs>
              <w:jc w:val="center"/>
            </w:pPr>
            <w:r>
              <w:t>71º 35ʹ</w:t>
            </w:r>
          </w:p>
        </w:tc>
        <w:tc>
          <w:tcPr>
            <w:tcW w:w="1436" w:type="dxa"/>
            <w:vAlign w:val="center"/>
          </w:tcPr>
          <w:p w:rsidR="00992C4A" w:rsidRDefault="00992C4A" w:rsidP="00C54F21">
            <w:pPr>
              <w:tabs>
                <w:tab w:val="left" w:pos="720"/>
              </w:tabs>
              <w:jc w:val="center"/>
            </w:pPr>
            <w:r>
              <w:t>71º 55ʹ</w:t>
            </w:r>
          </w:p>
        </w:tc>
      </w:tr>
      <w:tr w:rsidR="00992C4A" w:rsidTr="00C54F21">
        <w:tc>
          <w:tcPr>
            <w:tcW w:w="959" w:type="dxa"/>
            <w:tcBorders>
              <w:right w:val="single" w:sz="12" w:space="0" w:color="auto"/>
            </w:tcBorders>
            <w:vAlign w:val="center"/>
          </w:tcPr>
          <w:p w:rsidR="00992C4A" w:rsidRPr="000F26DB" w:rsidRDefault="00992C4A" w:rsidP="00C54F21">
            <w:pPr>
              <w:tabs>
                <w:tab w:val="left" w:pos="720"/>
              </w:tabs>
              <w:jc w:val="center"/>
              <w:rPr>
                <w:lang w:val="en-US"/>
              </w:rPr>
            </w:pPr>
            <w:r>
              <w:rPr>
                <w:lang w:val="en-US"/>
              </w:rPr>
              <w:t>SE</w:t>
            </w:r>
          </w:p>
        </w:tc>
        <w:tc>
          <w:tcPr>
            <w:tcW w:w="1435" w:type="dxa"/>
            <w:tcBorders>
              <w:left w:val="single" w:sz="12" w:space="0" w:color="auto"/>
            </w:tcBorders>
            <w:vAlign w:val="center"/>
          </w:tcPr>
          <w:p w:rsidR="00992C4A" w:rsidRDefault="00992C4A" w:rsidP="00C54F21">
            <w:pPr>
              <w:tabs>
                <w:tab w:val="left" w:pos="720"/>
              </w:tabs>
              <w:jc w:val="center"/>
            </w:pPr>
            <w:r>
              <w:t>73º 06ʹ</w:t>
            </w:r>
          </w:p>
        </w:tc>
        <w:tc>
          <w:tcPr>
            <w:tcW w:w="1435" w:type="dxa"/>
            <w:tcBorders>
              <w:right w:val="single" w:sz="12" w:space="0" w:color="auto"/>
            </w:tcBorders>
            <w:vAlign w:val="center"/>
          </w:tcPr>
          <w:p w:rsidR="00992C4A" w:rsidRDefault="00992C4A" w:rsidP="00C54F21">
            <w:pPr>
              <w:tabs>
                <w:tab w:val="left" w:pos="720"/>
              </w:tabs>
              <w:jc w:val="center"/>
            </w:pPr>
            <w:r>
              <w:t>71º 15ʹ</w:t>
            </w:r>
          </w:p>
        </w:tc>
        <w:tc>
          <w:tcPr>
            <w:tcW w:w="1436" w:type="dxa"/>
            <w:tcBorders>
              <w:left w:val="single" w:sz="12" w:space="0" w:color="auto"/>
            </w:tcBorders>
            <w:vAlign w:val="center"/>
          </w:tcPr>
          <w:p w:rsidR="00992C4A" w:rsidRDefault="00992C4A" w:rsidP="00C54F21">
            <w:pPr>
              <w:tabs>
                <w:tab w:val="left" w:pos="720"/>
              </w:tabs>
              <w:jc w:val="center"/>
            </w:pPr>
            <w:r>
              <w:t>71º 40ʹ</w:t>
            </w:r>
          </w:p>
        </w:tc>
        <w:tc>
          <w:tcPr>
            <w:tcW w:w="1435" w:type="dxa"/>
            <w:tcBorders>
              <w:right w:val="single" w:sz="12" w:space="0" w:color="auto"/>
            </w:tcBorders>
            <w:vAlign w:val="center"/>
          </w:tcPr>
          <w:p w:rsidR="00992C4A" w:rsidRDefault="00992C4A" w:rsidP="00C54F21">
            <w:pPr>
              <w:tabs>
                <w:tab w:val="left" w:pos="720"/>
              </w:tabs>
              <w:jc w:val="center"/>
            </w:pPr>
            <w:r>
              <w:t>72º 10ʹ</w:t>
            </w:r>
          </w:p>
        </w:tc>
        <w:tc>
          <w:tcPr>
            <w:tcW w:w="1435" w:type="dxa"/>
            <w:tcBorders>
              <w:left w:val="single" w:sz="12" w:space="0" w:color="auto"/>
            </w:tcBorders>
            <w:vAlign w:val="center"/>
          </w:tcPr>
          <w:p w:rsidR="00992C4A" w:rsidRDefault="00992C4A" w:rsidP="00C54F21">
            <w:pPr>
              <w:tabs>
                <w:tab w:val="left" w:pos="720"/>
              </w:tabs>
              <w:jc w:val="center"/>
            </w:pPr>
            <w:r>
              <w:t>71º 15ʹ</w:t>
            </w:r>
          </w:p>
        </w:tc>
        <w:tc>
          <w:tcPr>
            <w:tcW w:w="1436" w:type="dxa"/>
            <w:vAlign w:val="center"/>
          </w:tcPr>
          <w:p w:rsidR="00992C4A" w:rsidRDefault="00992C4A" w:rsidP="00C54F21">
            <w:pPr>
              <w:tabs>
                <w:tab w:val="left" w:pos="720"/>
              </w:tabs>
              <w:jc w:val="center"/>
            </w:pPr>
            <w:r>
              <w:t>72º 10ʹ</w:t>
            </w:r>
          </w:p>
        </w:tc>
      </w:tr>
      <w:tr w:rsidR="00992C4A" w:rsidTr="00C54F21">
        <w:tc>
          <w:tcPr>
            <w:tcW w:w="959" w:type="dxa"/>
            <w:tcBorders>
              <w:right w:val="single" w:sz="12" w:space="0" w:color="auto"/>
            </w:tcBorders>
            <w:vAlign w:val="center"/>
          </w:tcPr>
          <w:p w:rsidR="00992C4A" w:rsidRPr="000F26DB" w:rsidRDefault="00992C4A" w:rsidP="00C54F21">
            <w:pPr>
              <w:tabs>
                <w:tab w:val="left" w:pos="720"/>
              </w:tabs>
              <w:jc w:val="center"/>
              <w:rPr>
                <w:lang w:val="en-US"/>
              </w:rPr>
            </w:pPr>
            <w:r>
              <w:rPr>
                <w:lang w:val="en-US"/>
              </w:rPr>
              <w:t>S</w:t>
            </w:r>
          </w:p>
        </w:tc>
        <w:tc>
          <w:tcPr>
            <w:tcW w:w="1435" w:type="dxa"/>
            <w:tcBorders>
              <w:left w:val="single" w:sz="12" w:space="0" w:color="auto"/>
            </w:tcBorders>
            <w:vAlign w:val="center"/>
          </w:tcPr>
          <w:p w:rsidR="00992C4A" w:rsidRDefault="00992C4A" w:rsidP="00C54F21">
            <w:pPr>
              <w:tabs>
                <w:tab w:val="left" w:pos="720"/>
              </w:tabs>
              <w:jc w:val="center"/>
            </w:pPr>
            <w:r>
              <w:t>73º 04ʹ</w:t>
            </w:r>
          </w:p>
        </w:tc>
        <w:tc>
          <w:tcPr>
            <w:tcW w:w="1435" w:type="dxa"/>
            <w:tcBorders>
              <w:right w:val="single" w:sz="12" w:space="0" w:color="auto"/>
            </w:tcBorders>
            <w:vAlign w:val="center"/>
          </w:tcPr>
          <w:p w:rsidR="00992C4A" w:rsidRDefault="00992C4A" w:rsidP="00C54F21">
            <w:pPr>
              <w:tabs>
                <w:tab w:val="left" w:pos="720"/>
              </w:tabs>
              <w:jc w:val="center"/>
            </w:pPr>
            <w:r>
              <w:t>70º 45ʹ</w:t>
            </w:r>
          </w:p>
        </w:tc>
        <w:tc>
          <w:tcPr>
            <w:tcW w:w="1436" w:type="dxa"/>
            <w:tcBorders>
              <w:left w:val="single" w:sz="12" w:space="0" w:color="auto"/>
            </w:tcBorders>
            <w:vAlign w:val="center"/>
          </w:tcPr>
          <w:p w:rsidR="00992C4A" w:rsidRDefault="00992C4A" w:rsidP="00C54F21">
            <w:pPr>
              <w:tabs>
                <w:tab w:val="left" w:pos="720"/>
              </w:tabs>
              <w:jc w:val="center"/>
            </w:pPr>
            <w:r>
              <w:t>71º 35ʹ</w:t>
            </w:r>
          </w:p>
        </w:tc>
        <w:tc>
          <w:tcPr>
            <w:tcW w:w="1435" w:type="dxa"/>
            <w:tcBorders>
              <w:right w:val="single" w:sz="12" w:space="0" w:color="auto"/>
            </w:tcBorders>
            <w:vAlign w:val="center"/>
          </w:tcPr>
          <w:p w:rsidR="00992C4A" w:rsidRDefault="00992C4A" w:rsidP="00C54F21">
            <w:pPr>
              <w:tabs>
                <w:tab w:val="left" w:pos="720"/>
              </w:tabs>
              <w:jc w:val="center"/>
            </w:pPr>
            <w:r>
              <w:t>70º 30ʹ</w:t>
            </w:r>
          </w:p>
        </w:tc>
        <w:tc>
          <w:tcPr>
            <w:tcW w:w="1435" w:type="dxa"/>
            <w:tcBorders>
              <w:left w:val="single" w:sz="12" w:space="0" w:color="auto"/>
            </w:tcBorders>
            <w:vAlign w:val="center"/>
          </w:tcPr>
          <w:p w:rsidR="00992C4A" w:rsidRDefault="00992C4A" w:rsidP="00C54F21">
            <w:pPr>
              <w:tabs>
                <w:tab w:val="left" w:pos="720"/>
              </w:tabs>
              <w:jc w:val="center"/>
            </w:pPr>
            <w:r>
              <w:t>71º 00ʹ</w:t>
            </w:r>
          </w:p>
        </w:tc>
        <w:tc>
          <w:tcPr>
            <w:tcW w:w="1436" w:type="dxa"/>
            <w:vAlign w:val="center"/>
          </w:tcPr>
          <w:p w:rsidR="00992C4A" w:rsidRDefault="00992C4A" w:rsidP="00C54F21">
            <w:pPr>
              <w:tabs>
                <w:tab w:val="left" w:pos="720"/>
              </w:tabs>
              <w:jc w:val="center"/>
            </w:pPr>
            <w:r>
              <w:t>70º 30ʹ</w:t>
            </w:r>
          </w:p>
        </w:tc>
      </w:tr>
      <w:tr w:rsidR="00992C4A" w:rsidTr="00C54F21">
        <w:tc>
          <w:tcPr>
            <w:tcW w:w="959" w:type="dxa"/>
            <w:tcBorders>
              <w:right w:val="single" w:sz="12" w:space="0" w:color="auto"/>
            </w:tcBorders>
            <w:vAlign w:val="center"/>
          </w:tcPr>
          <w:p w:rsidR="00992C4A" w:rsidRPr="000F26DB" w:rsidRDefault="00992C4A" w:rsidP="00C54F21">
            <w:pPr>
              <w:tabs>
                <w:tab w:val="left" w:pos="720"/>
              </w:tabs>
              <w:jc w:val="center"/>
              <w:rPr>
                <w:lang w:val="en-US"/>
              </w:rPr>
            </w:pPr>
            <w:r>
              <w:rPr>
                <w:lang w:val="en-US"/>
              </w:rPr>
              <w:t>SW</w:t>
            </w:r>
          </w:p>
        </w:tc>
        <w:tc>
          <w:tcPr>
            <w:tcW w:w="1435" w:type="dxa"/>
            <w:tcBorders>
              <w:left w:val="single" w:sz="12" w:space="0" w:color="auto"/>
            </w:tcBorders>
            <w:vAlign w:val="center"/>
          </w:tcPr>
          <w:p w:rsidR="00992C4A" w:rsidRDefault="00992C4A" w:rsidP="00C54F21">
            <w:pPr>
              <w:tabs>
                <w:tab w:val="left" w:pos="720"/>
              </w:tabs>
              <w:jc w:val="center"/>
            </w:pPr>
            <w:r>
              <w:t>73º 02ʹ</w:t>
            </w:r>
          </w:p>
        </w:tc>
        <w:tc>
          <w:tcPr>
            <w:tcW w:w="1435" w:type="dxa"/>
            <w:tcBorders>
              <w:right w:val="single" w:sz="12" w:space="0" w:color="auto"/>
            </w:tcBorders>
            <w:vAlign w:val="center"/>
          </w:tcPr>
          <w:p w:rsidR="00992C4A" w:rsidRDefault="00992C4A" w:rsidP="00C54F21">
            <w:pPr>
              <w:tabs>
                <w:tab w:val="left" w:pos="720"/>
              </w:tabs>
              <w:jc w:val="center"/>
            </w:pPr>
            <w:r>
              <w:t>70º 13ʹ</w:t>
            </w:r>
          </w:p>
        </w:tc>
        <w:tc>
          <w:tcPr>
            <w:tcW w:w="1436" w:type="dxa"/>
            <w:tcBorders>
              <w:left w:val="single" w:sz="12" w:space="0" w:color="auto"/>
            </w:tcBorders>
            <w:vAlign w:val="center"/>
          </w:tcPr>
          <w:p w:rsidR="00992C4A" w:rsidRDefault="00992C4A" w:rsidP="00C54F21">
            <w:pPr>
              <w:tabs>
                <w:tab w:val="left" w:pos="720"/>
              </w:tabs>
              <w:jc w:val="center"/>
            </w:pPr>
            <w:r>
              <w:t>72º 00ʹ</w:t>
            </w:r>
          </w:p>
        </w:tc>
        <w:tc>
          <w:tcPr>
            <w:tcW w:w="1435" w:type="dxa"/>
            <w:tcBorders>
              <w:right w:val="single" w:sz="12" w:space="0" w:color="auto"/>
            </w:tcBorders>
            <w:vAlign w:val="center"/>
          </w:tcPr>
          <w:p w:rsidR="00992C4A" w:rsidRDefault="00992C4A" w:rsidP="00C54F21">
            <w:pPr>
              <w:tabs>
                <w:tab w:val="left" w:pos="720"/>
              </w:tabs>
              <w:jc w:val="center"/>
            </w:pPr>
            <w:r>
              <w:t>70º 15ʹ</w:t>
            </w:r>
          </w:p>
        </w:tc>
        <w:tc>
          <w:tcPr>
            <w:tcW w:w="1435" w:type="dxa"/>
            <w:tcBorders>
              <w:left w:val="single" w:sz="12" w:space="0" w:color="auto"/>
            </w:tcBorders>
            <w:vAlign w:val="center"/>
          </w:tcPr>
          <w:p w:rsidR="00992C4A" w:rsidRDefault="00992C4A" w:rsidP="00C54F21">
            <w:pPr>
              <w:tabs>
                <w:tab w:val="left" w:pos="720"/>
              </w:tabs>
              <w:jc w:val="center"/>
            </w:pPr>
            <w:r>
              <w:t>71º 20ʹ</w:t>
            </w:r>
          </w:p>
        </w:tc>
        <w:tc>
          <w:tcPr>
            <w:tcW w:w="1436" w:type="dxa"/>
            <w:vAlign w:val="center"/>
          </w:tcPr>
          <w:p w:rsidR="00992C4A" w:rsidRDefault="00992C4A" w:rsidP="00C54F21">
            <w:pPr>
              <w:tabs>
                <w:tab w:val="left" w:pos="720"/>
              </w:tabs>
              <w:jc w:val="center"/>
            </w:pPr>
            <w:r>
              <w:t>69º 00ʹ</w:t>
            </w:r>
          </w:p>
        </w:tc>
      </w:tr>
      <w:tr w:rsidR="00992C4A" w:rsidTr="00C54F21">
        <w:tc>
          <w:tcPr>
            <w:tcW w:w="959" w:type="dxa"/>
            <w:tcBorders>
              <w:right w:val="single" w:sz="12" w:space="0" w:color="auto"/>
            </w:tcBorders>
            <w:vAlign w:val="center"/>
          </w:tcPr>
          <w:p w:rsidR="00992C4A" w:rsidRDefault="00992C4A" w:rsidP="00C54F21">
            <w:pPr>
              <w:tabs>
                <w:tab w:val="left" w:pos="720"/>
              </w:tabs>
              <w:jc w:val="center"/>
              <w:rPr>
                <w:lang w:val="en-US"/>
              </w:rPr>
            </w:pPr>
            <w:r>
              <w:rPr>
                <w:lang w:val="en-US"/>
              </w:rPr>
              <w:t>W</w:t>
            </w:r>
          </w:p>
        </w:tc>
        <w:tc>
          <w:tcPr>
            <w:tcW w:w="1435" w:type="dxa"/>
            <w:tcBorders>
              <w:left w:val="single" w:sz="12" w:space="0" w:color="auto"/>
            </w:tcBorders>
            <w:vAlign w:val="center"/>
          </w:tcPr>
          <w:p w:rsidR="00992C4A" w:rsidRDefault="00992C4A" w:rsidP="00C54F21">
            <w:pPr>
              <w:tabs>
                <w:tab w:val="left" w:pos="720"/>
              </w:tabs>
              <w:jc w:val="center"/>
            </w:pPr>
            <w:r>
              <w:t>73º 14ʹ</w:t>
            </w:r>
          </w:p>
        </w:tc>
        <w:tc>
          <w:tcPr>
            <w:tcW w:w="1435" w:type="dxa"/>
            <w:tcBorders>
              <w:right w:val="single" w:sz="12" w:space="0" w:color="auto"/>
            </w:tcBorders>
            <w:vAlign w:val="center"/>
          </w:tcPr>
          <w:p w:rsidR="00992C4A" w:rsidRDefault="00992C4A" w:rsidP="00C54F21">
            <w:pPr>
              <w:tabs>
                <w:tab w:val="left" w:pos="720"/>
              </w:tabs>
              <w:jc w:val="center"/>
            </w:pPr>
            <w:r>
              <w:t>70º 03ʹ</w:t>
            </w:r>
          </w:p>
        </w:tc>
        <w:tc>
          <w:tcPr>
            <w:tcW w:w="1436" w:type="dxa"/>
            <w:tcBorders>
              <w:left w:val="single" w:sz="12" w:space="0" w:color="auto"/>
            </w:tcBorders>
            <w:vAlign w:val="center"/>
          </w:tcPr>
          <w:p w:rsidR="00992C4A" w:rsidRDefault="00992C4A" w:rsidP="00C54F21">
            <w:pPr>
              <w:tabs>
                <w:tab w:val="left" w:pos="720"/>
              </w:tabs>
              <w:jc w:val="center"/>
            </w:pPr>
            <w:r>
              <w:t>72º 20ʹ</w:t>
            </w:r>
          </w:p>
        </w:tc>
        <w:tc>
          <w:tcPr>
            <w:tcW w:w="1435" w:type="dxa"/>
            <w:tcBorders>
              <w:right w:val="single" w:sz="12" w:space="0" w:color="auto"/>
            </w:tcBorders>
            <w:vAlign w:val="center"/>
          </w:tcPr>
          <w:p w:rsidR="00992C4A" w:rsidRDefault="00992C4A" w:rsidP="00C54F21">
            <w:pPr>
              <w:tabs>
                <w:tab w:val="left" w:pos="720"/>
              </w:tabs>
              <w:jc w:val="center"/>
            </w:pPr>
            <w:r>
              <w:t>70º 25ʹ</w:t>
            </w:r>
          </w:p>
        </w:tc>
        <w:tc>
          <w:tcPr>
            <w:tcW w:w="1435" w:type="dxa"/>
            <w:tcBorders>
              <w:left w:val="single" w:sz="12" w:space="0" w:color="auto"/>
            </w:tcBorders>
            <w:vAlign w:val="center"/>
          </w:tcPr>
          <w:p w:rsidR="00992C4A" w:rsidRDefault="00992C4A" w:rsidP="00C54F21">
            <w:pPr>
              <w:tabs>
                <w:tab w:val="left" w:pos="720"/>
              </w:tabs>
              <w:jc w:val="center"/>
            </w:pPr>
            <w:r>
              <w:t>71º 50ʹ</w:t>
            </w:r>
          </w:p>
        </w:tc>
        <w:tc>
          <w:tcPr>
            <w:tcW w:w="1436" w:type="dxa"/>
            <w:vAlign w:val="center"/>
          </w:tcPr>
          <w:p w:rsidR="00992C4A" w:rsidRDefault="00992C4A" w:rsidP="00C54F21">
            <w:pPr>
              <w:tabs>
                <w:tab w:val="left" w:pos="720"/>
              </w:tabs>
              <w:jc w:val="center"/>
            </w:pPr>
            <w:r>
              <w:t>69º 30ʹ</w:t>
            </w:r>
          </w:p>
        </w:tc>
      </w:tr>
      <w:tr w:rsidR="00992C4A" w:rsidTr="00C54F21">
        <w:tc>
          <w:tcPr>
            <w:tcW w:w="959" w:type="dxa"/>
            <w:tcBorders>
              <w:right w:val="single" w:sz="12" w:space="0" w:color="auto"/>
            </w:tcBorders>
            <w:vAlign w:val="center"/>
          </w:tcPr>
          <w:p w:rsidR="00992C4A" w:rsidRDefault="00992C4A" w:rsidP="00C54F21">
            <w:pPr>
              <w:tabs>
                <w:tab w:val="left" w:pos="720"/>
              </w:tabs>
              <w:jc w:val="center"/>
              <w:rPr>
                <w:lang w:val="en-US"/>
              </w:rPr>
            </w:pPr>
            <w:r>
              <w:rPr>
                <w:lang w:val="en-US"/>
              </w:rPr>
              <w:t>NW</w:t>
            </w:r>
          </w:p>
        </w:tc>
        <w:tc>
          <w:tcPr>
            <w:tcW w:w="1435" w:type="dxa"/>
            <w:tcBorders>
              <w:left w:val="single" w:sz="12" w:space="0" w:color="auto"/>
            </w:tcBorders>
            <w:vAlign w:val="center"/>
          </w:tcPr>
          <w:p w:rsidR="00992C4A" w:rsidRDefault="00992C4A" w:rsidP="00C54F21">
            <w:pPr>
              <w:tabs>
                <w:tab w:val="left" w:pos="720"/>
              </w:tabs>
              <w:jc w:val="center"/>
            </w:pPr>
            <w:r>
              <w:t>73º 25ʹ</w:t>
            </w:r>
          </w:p>
        </w:tc>
        <w:tc>
          <w:tcPr>
            <w:tcW w:w="1435" w:type="dxa"/>
            <w:tcBorders>
              <w:right w:val="single" w:sz="12" w:space="0" w:color="auto"/>
            </w:tcBorders>
            <w:vAlign w:val="center"/>
          </w:tcPr>
          <w:p w:rsidR="00992C4A" w:rsidRDefault="00992C4A" w:rsidP="00C54F21">
            <w:pPr>
              <w:tabs>
                <w:tab w:val="left" w:pos="720"/>
              </w:tabs>
              <w:jc w:val="center"/>
            </w:pPr>
            <w:r>
              <w:t>70º 18ʹ</w:t>
            </w:r>
          </w:p>
        </w:tc>
        <w:tc>
          <w:tcPr>
            <w:tcW w:w="1436" w:type="dxa"/>
            <w:tcBorders>
              <w:left w:val="single" w:sz="12" w:space="0" w:color="auto"/>
            </w:tcBorders>
            <w:vAlign w:val="center"/>
          </w:tcPr>
          <w:p w:rsidR="00992C4A" w:rsidRDefault="00992C4A" w:rsidP="00C54F21">
            <w:pPr>
              <w:tabs>
                <w:tab w:val="left" w:pos="720"/>
              </w:tabs>
              <w:jc w:val="center"/>
            </w:pPr>
            <w:r>
              <w:t>72º 35ʹ</w:t>
            </w:r>
          </w:p>
        </w:tc>
        <w:tc>
          <w:tcPr>
            <w:tcW w:w="1435" w:type="dxa"/>
            <w:tcBorders>
              <w:right w:val="single" w:sz="12" w:space="0" w:color="auto"/>
            </w:tcBorders>
            <w:vAlign w:val="center"/>
          </w:tcPr>
          <w:p w:rsidR="00992C4A" w:rsidRDefault="00992C4A" w:rsidP="00C54F21">
            <w:pPr>
              <w:tabs>
                <w:tab w:val="left" w:pos="720"/>
              </w:tabs>
              <w:jc w:val="center"/>
            </w:pPr>
            <w:r>
              <w:t>70º 30ʹ</w:t>
            </w:r>
          </w:p>
        </w:tc>
        <w:tc>
          <w:tcPr>
            <w:tcW w:w="1435" w:type="dxa"/>
            <w:tcBorders>
              <w:left w:val="single" w:sz="12" w:space="0" w:color="auto"/>
            </w:tcBorders>
            <w:vAlign w:val="center"/>
          </w:tcPr>
          <w:p w:rsidR="00992C4A" w:rsidRDefault="00992C4A" w:rsidP="00C54F21">
            <w:pPr>
              <w:tabs>
                <w:tab w:val="left" w:pos="720"/>
              </w:tabs>
              <w:jc w:val="center"/>
            </w:pPr>
            <w:r>
              <w:t>72º 20ʹ</w:t>
            </w:r>
          </w:p>
        </w:tc>
        <w:tc>
          <w:tcPr>
            <w:tcW w:w="1436" w:type="dxa"/>
            <w:vAlign w:val="center"/>
          </w:tcPr>
          <w:p w:rsidR="00992C4A" w:rsidRDefault="00992C4A" w:rsidP="00C54F21">
            <w:pPr>
              <w:tabs>
                <w:tab w:val="left" w:pos="720"/>
              </w:tabs>
              <w:jc w:val="center"/>
            </w:pPr>
            <w:r>
              <w:t>70º 00ʹ</w:t>
            </w:r>
          </w:p>
        </w:tc>
      </w:tr>
    </w:tbl>
    <w:p w:rsidR="00992C4A" w:rsidRDefault="00992C4A" w:rsidP="00992C4A">
      <w:pPr>
        <w:tabs>
          <w:tab w:val="left" w:pos="720"/>
        </w:tabs>
        <w:ind w:firstLine="720"/>
        <w:jc w:val="both"/>
      </w:pPr>
    </w:p>
    <w:p w:rsidR="00992C4A" w:rsidRDefault="00992C4A" w:rsidP="00992C4A">
      <w:pPr>
        <w:tabs>
          <w:tab w:val="left" w:pos="720"/>
        </w:tabs>
        <w:ind w:firstLine="720"/>
        <w:jc w:val="both"/>
      </w:pPr>
      <w:r>
        <w:t xml:space="preserve">О существовании в настоящее время на севере полуострова Ямал и острове Белый северных оленей Ямальской части популяции достоверных сведений нет. Вероятно, эта часть популяции полностью уничтожена к началу этого века. Сообщения о встречах относятся, скорее всего, к потерянным одомашненным оленям. Для получения достоверных сведений о количестве диких северных оленей на севере Ямала необходим авиаучёт с высоты 70-100 м, проведённый над всей территорией предполагаемого обитания (абсолютный учёт). Опытный наблюдатель, при указанной высоте полёта, может отличить диких оленей от одомашненных по экстерьеру, окрасу и поведенческим реакциям. Абсолютного учёта оленей не проводилось над этой территорией с 80-х годов прошлого века.   </w:t>
      </w:r>
    </w:p>
    <w:p w:rsidR="00992C4A" w:rsidRDefault="00992C4A" w:rsidP="00992C4A">
      <w:pPr>
        <w:tabs>
          <w:tab w:val="left" w:pos="720"/>
        </w:tabs>
        <w:ind w:firstLine="720"/>
        <w:jc w:val="both"/>
      </w:pPr>
    </w:p>
    <w:tbl>
      <w:tblPr>
        <w:tblStyle w:val="a3"/>
        <w:tblW w:w="0" w:type="auto"/>
        <w:tblLook w:val="04A0" w:firstRow="1" w:lastRow="0" w:firstColumn="1" w:lastColumn="0" w:noHBand="0" w:noVBand="1"/>
      </w:tblPr>
      <w:tblGrid>
        <w:gridCol w:w="959"/>
        <w:gridCol w:w="1435"/>
        <w:gridCol w:w="1435"/>
        <w:gridCol w:w="1436"/>
        <w:gridCol w:w="1435"/>
        <w:gridCol w:w="1435"/>
        <w:gridCol w:w="1436"/>
      </w:tblGrid>
      <w:tr w:rsidR="00992C4A" w:rsidTr="00C54F21">
        <w:tc>
          <w:tcPr>
            <w:tcW w:w="959" w:type="dxa"/>
            <w:vMerge w:val="restart"/>
            <w:tcBorders>
              <w:right w:val="single" w:sz="12" w:space="0" w:color="auto"/>
            </w:tcBorders>
            <w:vAlign w:val="center"/>
          </w:tcPr>
          <w:p w:rsidR="00992C4A" w:rsidRDefault="00992C4A" w:rsidP="00C54F21">
            <w:pPr>
              <w:tabs>
                <w:tab w:val="left" w:pos="720"/>
              </w:tabs>
              <w:jc w:val="center"/>
            </w:pPr>
            <w:r>
              <w:t>Румбы</w:t>
            </w:r>
          </w:p>
        </w:tc>
        <w:tc>
          <w:tcPr>
            <w:tcW w:w="2870" w:type="dxa"/>
            <w:gridSpan w:val="2"/>
            <w:tcBorders>
              <w:left w:val="single" w:sz="12" w:space="0" w:color="auto"/>
              <w:right w:val="single" w:sz="12" w:space="0" w:color="auto"/>
            </w:tcBorders>
            <w:vAlign w:val="center"/>
          </w:tcPr>
          <w:p w:rsidR="00992C4A" w:rsidRDefault="00992C4A" w:rsidP="00C54F21">
            <w:pPr>
              <w:tabs>
                <w:tab w:val="left" w:pos="720"/>
              </w:tabs>
              <w:jc w:val="center"/>
            </w:pPr>
            <w:r>
              <w:t>О-в Шокальского, отёл.</w:t>
            </w:r>
          </w:p>
        </w:tc>
        <w:tc>
          <w:tcPr>
            <w:tcW w:w="2871" w:type="dxa"/>
            <w:gridSpan w:val="2"/>
            <w:tcBorders>
              <w:left w:val="single" w:sz="12" w:space="0" w:color="auto"/>
              <w:right w:val="single" w:sz="12" w:space="0" w:color="auto"/>
            </w:tcBorders>
            <w:vAlign w:val="center"/>
          </w:tcPr>
          <w:p w:rsidR="00992C4A" w:rsidRDefault="00992C4A" w:rsidP="00C54F21">
            <w:pPr>
              <w:tabs>
                <w:tab w:val="left" w:pos="720"/>
              </w:tabs>
              <w:jc w:val="center"/>
            </w:pPr>
            <w:r>
              <w:t>П-ов Явай, отёльные</w:t>
            </w:r>
          </w:p>
        </w:tc>
        <w:tc>
          <w:tcPr>
            <w:tcW w:w="2871" w:type="dxa"/>
            <w:gridSpan w:val="2"/>
            <w:tcBorders>
              <w:left w:val="single" w:sz="12" w:space="0" w:color="auto"/>
            </w:tcBorders>
            <w:vAlign w:val="center"/>
          </w:tcPr>
          <w:p w:rsidR="00992C4A" w:rsidRDefault="00992C4A" w:rsidP="00C54F21">
            <w:pPr>
              <w:tabs>
                <w:tab w:val="left" w:pos="720"/>
              </w:tabs>
              <w:jc w:val="center"/>
            </w:pPr>
            <w:r>
              <w:t>П-ов Явай, зимние</w:t>
            </w:r>
          </w:p>
        </w:tc>
      </w:tr>
      <w:tr w:rsidR="00992C4A" w:rsidTr="00C54F21">
        <w:tc>
          <w:tcPr>
            <w:tcW w:w="959" w:type="dxa"/>
            <w:vMerge/>
            <w:tcBorders>
              <w:right w:val="single" w:sz="12" w:space="0" w:color="auto"/>
            </w:tcBorders>
            <w:vAlign w:val="center"/>
          </w:tcPr>
          <w:p w:rsidR="00992C4A" w:rsidRDefault="00992C4A" w:rsidP="00C54F21">
            <w:pPr>
              <w:tabs>
                <w:tab w:val="left" w:pos="720"/>
              </w:tabs>
              <w:jc w:val="center"/>
            </w:pPr>
          </w:p>
        </w:tc>
        <w:tc>
          <w:tcPr>
            <w:tcW w:w="1435" w:type="dxa"/>
            <w:tcBorders>
              <w:left w:val="single" w:sz="12" w:space="0" w:color="auto"/>
            </w:tcBorders>
            <w:vAlign w:val="center"/>
          </w:tcPr>
          <w:p w:rsidR="00992C4A" w:rsidRDefault="00992C4A" w:rsidP="00C54F21">
            <w:pPr>
              <w:tabs>
                <w:tab w:val="left" w:pos="720"/>
              </w:tabs>
              <w:jc w:val="center"/>
            </w:pPr>
            <w:r>
              <w:t>с.ш.</w:t>
            </w:r>
          </w:p>
        </w:tc>
        <w:tc>
          <w:tcPr>
            <w:tcW w:w="1435" w:type="dxa"/>
            <w:tcBorders>
              <w:right w:val="single" w:sz="12" w:space="0" w:color="auto"/>
            </w:tcBorders>
            <w:vAlign w:val="center"/>
          </w:tcPr>
          <w:p w:rsidR="00992C4A" w:rsidRDefault="00992C4A" w:rsidP="00C54F21">
            <w:pPr>
              <w:tabs>
                <w:tab w:val="left" w:pos="720"/>
              </w:tabs>
              <w:jc w:val="center"/>
            </w:pPr>
            <w:r>
              <w:t>в.д.</w:t>
            </w:r>
          </w:p>
        </w:tc>
        <w:tc>
          <w:tcPr>
            <w:tcW w:w="1436" w:type="dxa"/>
            <w:tcBorders>
              <w:left w:val="single" w:sz="12" w:space="0" w:color="auto"/>
            </w:tcBorders>
            <w:vAlign w:val="center"/>
          </w:tcPr>
          <w:p w:rsidR="00992C4A" w:rsidRDefault="00992C4A" w:rsidP="00C54F21">
            <w:pPr>
              <w:tabs>
                <w:tab w:val="left" w:pos="720"/>
              </w:tabs>
              <w:jc w:val="center"/>
            </w:pPr>
            <w:r>
              <w:t>с.ш.</w:t>
            </w:r>
          </w:p>
        </w:tc>
        <w:tc>
          <w:tcPr>
            <w:tcW w:w="1435" w:type="dxa"/>
            <w:tcBorders>
              <w:right w:val="single" w:sz="12" w:space="0" w:color="auto"/>
            </w:tcBorders>
            <w:vAlign w:val="center"/>
          </w:tcPr>
          <w:p w:rsidR="00992C4A" w:rsidRDefault="00992C4A" w:rsidP="00C54F21">
            <w:pPr>
              <w:tabs>
                <w:tab w:val="left" w:pos="720"/>
              </w:tabs>
              <w:jc w:val="center"/>
            </w:pPr>
            <w:r>
              <w:t>в.д.</w:t>
            </w:r>
          </w:p>
        </w:tc>
        <w:tc>
          <w:tcPr>
            <w:tcW w:w="1435" w:type="dxa"/>
            <w:tcBorders>
              <w:left w:val="single" w:sz="12" w:space="0" w:color="auto"/>
            </w:tcBorders>
            <w:vAlign w:val="center"/>
          </w:tcPr>
          <w:p w:rsidR="00992C4A" w:rsidRDefault="00992C4A" w:rsidP="00C54F21">
            <w:pPr>
              <w:tabs>
                <w:tab w:val="left" w:pos="720"/>
              </w:tabs>
              <w:jc w:val="center"/>
            </w:pPr>
            <w:r>
              <w:t>с.ш.</w:t>
            </w:r>
          </w:p>
        </w:tc>
        <w:tc>
          <w:tcPr>
            <w:tcW w:w="1436" w:type="dxa"/>
            <w:vAlign w:val="center"/>
          </w:tcPr>
          <w:p w:rsidR="00992C4A" w:rsidRDefault="00992C4A" w:rsidP="00C54F21">
            <w:pPr>
              <w:tabs>
                <w:tab w:val="left" w:pos="720"/>
              </w:tabs>
              <w:jc w:val="center"/>
            </w:pPr>
            <w:r>
              <w:t>в.д.</w:t>
            </w:r>
          </w:p>
        </w:tc>
      </w:tr>
      <w:tr w:rsidR="00992C4A" w:rsidTr="00C54F21">
        <w:tc>
          <w:tcPr>
            <w:tcW w:w="959" w:type="dxa"/>
            <w:tcBorders>
              <w:right w:val="single" w:sz="12" w:space="0" w:color="auto"/>
            </w:tcBorders>
            <w:vAlign w:val="center"/>
          </w:tcPr>
          <w:p w:rsidR="00992C4A" w:rsidRPr="00D00256" w:rsidRDefault="00992C4A" w:rsidP="00C54F21">
            <w:pPr>
              <w:tabs>
                <w:tab w:val="left" w:pos="720"/>
              </w:tabs>
              <w:jc w:val="center"/>
            </w:pPr>
            <w:r>
              <w:rPr>
                <w:lang w:val="en-US"/>
              </w:rPr>
              <w:t>N</w:t>
            </w:r>
          </w:p>
        </w:tc>
        <w:tc>
          <w:tcPr>
            <w:tcW w:w="1435" w:type="dxa"/>
            <w:tcBorders>
              <w:left w:val="single" w:sz="12" w:space="0" w:color="auto"/>
            </w:tcBorders>
            <w:vAlign w:val="center"/>
          </w:tcPr>
          <w:p w:rsidR="00992C4A" w:rsidRDefault="00992C4A" w:rsidP="00C54F21">
            <w:pPr>
              <w:tabs>
                <w:tab w:val="left" w:pos="720"/>
              </w:tabs>
              <w:jc w:val="center"/>
            </w:pPr>
            <w:r>
              <w:t>73º 06ʹ</w:t>
            </w:r>
          </w:p>
        </w:tc>
        <w:tc>
          <w:tcPr>
            <w:tcW w:w="1435" w:type="dxa"/>
            <w:tcBorders>
              <w:right w:val="single" w:sz="12" w:space="0" w:color="auto"/>
            </w:tcBorders>
            <w:vAlign w:val="center"/>
          </w:tcPr>
          <w:p w:rsidR="00992C4A" w:rsidRPr="000F26DB" w:rsidRDefault="00992C4A" w:rsidP="00C54F21">
            <w:pPr>
              <w:tabs>
                <w:tab w:val="left" w:pos="720"/>
              </w:tabs>
              <w:jc w:val="center"/>
            </w:pPr>
            <w:r>
              <w:t>74º 20ʹ</w:t>
            </w:r>
          </w:p>
        </w:tc>
        <w:tc>
          <w:tcPr>
            <w:tcW w:w="1436" w:type="dxa"/>
            <w:tcBorders>
              <w:left w:val="single" w:sz="12" w:space="0" w:color="auto"/>
            </w:tcBorders>
            <w:vAlign w:val="center"/>
          </w:tcPr>
          <w:p w:rsidR="00992C4A" w:rsidRDefault="00992C4A" w:rsidP="00C54F21">
            <w:pPr>
              <w:tabs>
                <w:tab w:val="left" w:pos="720"/>
              </w:tabs>
              <w:jc w:val="center"/>
            </w:pPr>
            <w:r>
              <w:t>72º 52ʹ</w:t>
            </w:r>
          </w:p>
        </w:tc>
        <w:tc>
          <w:tcPr>
            <w:tcW w:w="1435" w:type="dxa"/>
            <w:tcBorders>
              <w:right w:val="single" w:sz="12" w:space="0" w:color="auto"/>
            </w:tcBorders>
            <w:vAlign w:val="center"/>
          </w:tcPr>
          <w:p w:rsidR="00992C4A" w:rsidRDefault="00992C4A" w:rsidP="00C54F21">
            <w:pPr>
              <w:tabs>
                <w:tab w:val="left" w:pos="720"/>
              </w:tabs>
              <w:jc w:val="center"/>
            </w:pPr>
            <w:r>
              <w:t>75º 00ʹ</w:t>
            </w:r>
          </w:p>
        </w:tc>
        <w:tc>
          <w:tcPr>
            <w:tcW w:w="1435" w:type="dxa"/>
            <w:tcBorders>
              <w:left w:val="single" w:sz="12" w:space="0" w:color="auto"/>
            </w:tcBorders>
            <w:vAlign w:val="center"/>
          </w:tcPr>
          <w:p w:rsidR="00992C4A" w:rsidRDefault="00992C4A" w:rsidP="00C54F21">
            <w:pPr>
              <w:tabs>
                <w:tab w:val="left" w:pos="720"/>
              </w:tabs>
              <w:jc w:val="center"/>
            </w:pPr>
            <w:r>
              <w:t>71º 55ʹ</w:t>
            </w:r>
          </w:p>
        </w:tc>
        <w:tc>
          <w:tcPr>
            <w:tcW w:w="1436" w:type="dxa"/>
            <w:vAlign w:val="center"/>
          </w:tcPr>
          <w:p w:rsidR="00992C4A" w:rsidRDefault="00992C4A" w:rsidP="00C54F21">
            <w:pPr>
              <w:tabs>
                <w:tab w:val="left" w:pos="720"/>
              </w:tabs>
              <w:jc w:val="center"/>
            </w:pPr>
            <w:r>
              <w:t>75º 00ʹ</w:t>
            </w:r>
          </w:p>
        </w:tc>
      </w:tr>
      <w:tr w:rsidR="00992C4A" w:rsidTr="00C54F21">
        <w:tc>
          <w:tcPr>
            <w:tcW w:w="959" w:type="dxa"/>
            <w:tcBorders>
              <w:right w:val="single" w:sz="12" w:space="0" w:color="auto"/>
            </w:tcBorders>
            <w:vAlign w:val="center"/>
          </w:tcPr>
          <w:p w:rsidR="00992C4A" w:rsidRPr="00D00256" w:rsidRDefault="00992C4A" w:rsidP="00C54F21">
            <w:pPr>
              <w:tabs>
                <w:tab w:val="left" w:pos="720"/>
              </w:tabs>
              <w:jc w:val="center"/>
            </w:pPr>
            <w:r>
              <w:rPr>
                <w:lang w:val="en-US"/>
              </w:rPr>
              <w:t>NE</w:t>
            </w:r>
          </w:p>
        </w:tc>
        <w:tc>
          <w:tcPr>
            <w:tcW w:w="1435" w:type="dxa"/>
            <w:tcBorders>
              <w:left w:val="single" w:sz="12" w:space="0" w:color="auto"/>
            </w:tcBorders>
            <w:vAlign w:val="center"/>
          </w:tcPr>
          <w:p w:rsidR="00992C4A" w:rsidRDefault="00992C4A" w:rsidP="00C54F21">
            <w:pPr>
              <w:tabs>
                <w:tab w:val="left" w:pos="720"/>
              </w:tabs>
              <w:jc w:val="center"/>
            </w:pPr>
            <w:r>
              <w:t>73º 04ʹ</w:t>
            </w:r>
          </w:p>
        </w:tc>
        <w:tc>
          <w:tcPr>
            <w:tcW w:w="1435" w:type="dxa"/>
            <w:tcBorders>
              <w:right w:val="single" w:sz="12" w:space="0" w:color="auto"/>
            </w:tcBorders>
            <w:vAlign w:val="center"/>
          </w:tcPr>
          <w:p w:rsidR="00992C4A" w:rsidRDefault="00992C4A" w:rsidP="00C54F21">
            <w:pPr>
              <w:tabs>
                <w:tab w:val="left" w:pos="720"/>
              </w:tabs>
              <w:jc w:val="center"/>
            </w:pPr>
            <w:r>
              <w:t>74º 45ʹ</w:t>
            </w:r>
          </w:p>
        </w:tc>
        <w:tc>
          <w:tcPr>
            <w:tcW w:w="1436" w:type="dxa"/>
            <w:tcBorders>
              <w:left w:val="single" w:sz="12" w:space="0" w:color="auto"/>
            </w:tcBorders>
            <w:vAlign w:val="center"/>
          </w:tcPr>
          <w:p w:rsidR="00992C4A" w:rsidRDefault="00992C4A" w:rsidP="00C54F21">
            <w:pPr>
              <w:tabs>
                <w:tab w:val="left" w:pos="720"/>
              </w:tabs>
              <w:jc w:val="center"/>
            </w:pPr>
            <w:r>
              <w:t>72º 32ʹ</w:t>
            </w:r>
          </w:p>
        </w:tc>
        <w:tc>
          <w:tcPr>
            <w:tcW w:w="1435" w:type="dxa"/>
            <w:tcBorders>
              <w:right w:val="single" w:sz="12" w:space="0" w:color="auto"/>
            </w:tcBorders>
            <w:vAlign w:val="center"/>
          </w:tcPr>
          <w:p w:rsidR="00992C4A" w:rsidRDefault="00992C4A" w:rsidP="00C54F21">
            <w:pPr>
              <w:tabs>
                <w:tab w:val="left" w:pos="720"/>
              </w:tabs>
              <w:jc w:val="center"/>
            </w:pPr>
            <w:r>
              <w:t>75º 36ʹ</w:t>
            </w:r>
          </w:p>
        </w:tc>
        <w:tc>
          <w:tcPr>
            <w:tcW w:w="1435" w:type="dxa"/>
            <w:tcBorders>
              <w:left w:val="single" w:sz="12" w:space="0" w:color="auto"/>
            </w:tcBorders>
            <w:vAlign w:val="center"/>
          </w:tcPr>
          <w:p w:rsidR="00992C4A" w:rsidRDefault="00992C4A" w:rsidP="00C54F21">
            <w:pPr>
              <w:tabs>
                <w:tab w:val="left" w:pos="720"/>
              </w:tabs>
              <w:jc w:val="center"/>
            </w:pPr>
            <w:r>
              <w:t>71º 40ʹ</w:t>
            </w:r>
          </w:p>
        </w:tc>
        <w:tc>
          <w:tcPr>
            <w:tcW w:w="1436" w:type="dxa"/>
            <w:vAlign w:val="center"/>
          </w:tcPr>
          <w:p w:rsidR="00992C4A" w:rsidRDefault="00992C4A" w:rsidP="00C54F21">
            <w:pPr>
              <w:tabs>
                <w:tab w:val="left" w:pos="720"/>
              </w:tabs>
              <w:jc w:val="center"/>
            </w:pPr>
            <w:r>
              <w:t>75º 28ʹ</w:t>
            </w:r>
          </w:p>
        </w:tc>
      </w:tr>
      <w:tr w:rsidR="00992C4A" w:rsidTr="00C54F21">
        <w:tc>
          <w:tcPr>
            <w:tcW w:w="959" w:type="dxa"/>
            <w:tcBorders>
              <w:right w:val="single" w:sz="12" w:space="0" w:color="auto"/>
            </w:tcBorders>
            <w:vAlign w:val="center"/>
          </w:tcPr>
          <w:p w:rsidR="00992C4A" w:rsidRPr="00D00256" w:rsidRDefault="00992C4A" w:rsidP="00C54F21">
            <w:pPr>
              <w:tabs>
                <w:tab w:val="left" w:pos="720"/>
              </w:tabs>
              <w:jc w:val="center"/>
            </w:pPr>
            <w:r>
              <w:rPr>
                <w:lang w:val="en-US"/>
              </w:rPr>
              <w:t>E</w:t>
            </w:r>
          </w:p>
        </w:tc>
        <w:tc>
          <w:tcPr>
            <w:tcW w:w="1435" w:type="dxa"/>
            <w:tcBorders>
              <w:left w:val="single" w:sz="12" w:space="0" w:color="auto"/>
            </w:tcBorders>
            <w:vAlign w:val="center"/>
          </w:tcPr>
          <w:p w:rsidR="00992C4A" w:rsidRDefault="00992C4A" w:rsidP="00C54F21">
            <w:pPr>
              <w:tabs>
                <w:tab w:val="left" w:pos="720"/>
              </w:tabs>
              <w:jc w:val="center"/>
            </w:pPr>
            <w:r>
              <w:t>73º 00ʹ</w:t>
            </w:r>
          </w:p>
        </w:tc>
        <w:tc>
          <w:tcPr>
            <w:tcW w:w="1435" w:type="dxa"/>
            <w:tcBorders>
              <w:right w:val="single" w:sz="12" w:space="0" w:color="auto"/>
            </w:tcBorders>
            <w:vAlign w:val="center"/>
          </w:tcPr>
          <w:p w:rsidR="00992C4A" w:rsidRDefault="00992C4A" w:rsidP="00C54F21">
            <w:pPr>
              <w:tabs>
                <w:tab w:val="left" w:pos="720"/>
              </w:tabs>
              <w:jc w:val="center"/>
            </w:pPr>
            <w:r>
              <w:t>74º 40ʹ</w:t>
            </w:r>
          </w:p>
        </w:tc>
        <w:tc>
          <w:tcPr>
            <w:tcW w:w="1436" w:type="dxa"/>
            <w:tcBorders>
              <w:left w:val="single" w:sz="12" w:space="0" w:color="auto"/>
            </w:tcBorders>
            <w:vAlign w:val="center"/>
          </w:tcPr>
          <w:p w:rsidR="00992C4A" w:rsidRDefault="00992C4A" w:rsidP="00C54F21">
            <w:pPr>
              <w:tabs>
                <w:tab w:val="left" w:pos="720"/>
              </w:tabs>
              <w:jc w:val="center"/>
            </w:pPr>
            <w:r>
              <w:t>72º 20ʹ</w:t>
            </w:r>
          </w:p>
        </w:tc>
        <w:tc>
          <w:tcPr>
            <w:tcW w:w="1435" w:type="dxa"/>
            <w:tcBorders>
              <w:right w:val="single" w:sz="12" w:space="0" w:color="auto"/>
            </w:tcBorders>
            <w:vAlign w:val="center"/>
          </w:tcPr>
          <w:p w:rsidR="00992C4A" w:rsidRDefault="00992C4A" w:rsidP="00C54F21">
            <w:pPr>
              <w:tabs>
                <w:tab w:val="left" w:pos="720"/>
              </w:tabs>
              <w:jc w:val="center"/>
            </w:pPr>
            <w:r>
              <w:t>75º 32ʹ</w:t>
            </w:r>
          </w:p>
        </w:tc>
        <w:tc>
          <w:tcPr>
            <w:tcW w:w="1435" w:type="dxa"/>
            <w:tcBorders>
              <w:left w:val="single" w:sz="12" w:space="0" w:color="auto"/>
            </w:tcBorders>
            <w:vAlign w:val="center"/>
          </w:tcPr>
          <w:p w:rsidR="00992C4A" w:rsidRDefault="00992C4A" w:rsidP="00C54F21">
            <w:pPr>
              <w:tabs>
                <w:tab w:val="left" w:pos="720"/>
              </w:tabs>
              <w:jc w:val="center"/>
            </w:pPr>
            <w:r>
              <w:t>71º 30ʹ</w:t>
            </w:r>
          </w:p>
        </w:tc>
        <w:tc>
          <w:tcPr>
            <w:tcW w:w="1436" w:type="dxa"/>
            <w:vAlign w:val="center"/>
          </w:tcPr>
          <w:p w:rsidR="00992C4A" w:rsidRDefault="00992C4A" w:rsidP="00C54F21">
            <w:pPr>
              <w:tabs>
                <w:tab w:val="left" w:pos="720"/>
              </w:tabs>
              <w:jc w:val="center"/>
            </w:pPr>
            <w:r>
              <w:t>75º 30ʹ</w:t>
            </w:r>
          </w:p>
        </w:tc>
      </w:tr>
      <w:tr w:rsidR="00992C4A" w:rsidTr="00C54F21">
        <w:tc>
          <w:tcPr>
            <w:tcW w:w="959" w:type="dxa"/>
            <w:tcBorders>
              <w:right w:val="single" w:sz="12" w:space="0" w:color="auto"/>
            </w:tcBorders>
            <w:vAlign w:val="center"/>
          </w:tcPr>
          <w:p w:rsidR="00992C4A" w:rsidRPr="000F26DB" w:rsidRDefault="00992C4A" w:rsidP="00C54F21">
            <w:pPr>
              <w:tabs>
                <w:tab w:val="left" w:pos="720"/>
              </w:tabs>
              <w:jc w:val="center"/>
              <w:rPr>
                <w:lang w:val="en-US"/>
              </w:rPr>
            </w:pPr>
            <w:r>
              <w:rPr>
                <w:lang w:val="en-US"/>
              </w:rPr>
              <w:t>SE</w:t>
            </w:r>
          </w:p>
        </w:tc>
        <w:tc>
          <w:tcPr>
            <w:tcW w:w="1435" w:type="dxa"/>
            <w:tcBorders>
              <w:left w:val="single" w:sz="12" w:space="0" w:color="auto"/>
            </w:tcBorders>
            <w:vAlign w:val="center"/>
          </w:tcPr>
          <w:p w:rsidR="00992C4A" w:rsidRDefault="00992C4A" w:rsidP="00C54F21">
            <w:pPr>
              <w:tabs>
                <w:tab w:val="left" w:pos="720"/>
              </w:tabs>
              <w:jc w:val="center"/>
            </w:pPr>
            <w:r>
              <w:t>72º 57ʹ</w:t>
            </w:r>
          </w:p>
        </w:tc>
        <w:tc>
          <w:tcPr>
            <w:tcW w:w="1435" w:type="dxa"/>
            <w:tcBorders>
              <w:right w:val="single" w:sz="12" w:space="0" w:color="auto"/>
            </w:tcBorders>
            <w:vAlign w:val="center"/>
          </w:tcPr>
          <w:p w:rsidR="00992C4A" w:rsidRDefault="00992C4A" w:rsidP="00C54F21">
            <w:pPr>
              <w:tabs>
                <w:tab w:val="left" w:pos="720"/>
              </w:tabs>
              <w:jc w:val="center"/>
            </w:pPr>
            <w:r>
              <w:t>74º 42ʹ</w:t>
            </w:r>
          </w:p>
        </w:tc>
        <w:tc>
          <w:tcPr>
            <w:tcW w:w="1436" w:type="dxa"/>
            <w:tcBorders>
              <w:left w:val="single" w:sz="12" w:space="0" w:color="auto"/>
            </w:tcBorders>
            <w:vAlign w:val="center"/>
          </w:tcPr>
          <w:p w:rsidR="00992C4A" w:rsidRDefault="00992C4A" w:rsidP="00C54F21">
            <w:pPr>
              <w:tabs>
                <w:tab w:val="left" w:pos="720"/>
              </w:tabs>
              <w:jc w:val="center"/>
            </w:pPr>
            <w:r>
              <w:t>72º 10ʹ</w:t>
            </w:r>
          </w:p>
        </w:tc>
        <w:tc>
          <w:tcPr>
            <w:tcW w:w="1435" w:type="dxa"/>
            <w:tcBorders>
              <w:right w:val="single" w:sz="12" w:space="0" w:color="auto"/>
            </w:tcBorders>
            <w:vAlign w:val="center"/>
          </w:tcPr>
          <w:p w:rsidR="00992C4A" w:rsidRDefault="00992C4A" w:rsidP="00C54F21">
            <w:pPr>
              <w:tabs>
                <w:tab w:val="left" w:pos="720"/>
              </w:tabs>
              <w:jc w:val="center"/>
            </w:pPr>
            <w:r>
              <w:t>75º 30ʹ</w:t>
            </w:r>
          </w:p>
        </w:tc>
        <w:tc>
          <w:tcPr>
            <w:tcW w:w="1435" w:type="dxa"/>
            <w:tcBorders>
              <w:left w:val="single" w:sz="12" w:space="0" w:color="auto"/>
            </w:tcBorders>
            <w:vAlign w:val="center"/>
          </w:tcPr>
          <w:p w:rsidR="00992C4A" w:rsidRDefault="00992C4A" w:rsidP="00C54F21">
            <w:pPr>
              <w:tabs>
                <w:tab w:val="left" w:pos="720"/>
              </w:tabs>
              <w:jc w:val="center"/>
            </w:pPr>
            <w:r>
              <w:t>71º 20ʹ</w:t>
            </w:r>
          </w:p>
        </w:tc>
        <w:tc>
          <w:tcPr>
            <w:tcW w:w="1436" w:type="dxa"/>
            <w:vAlign w:val="center"/>
          </w:tcPr>
          <w:p w:rsidR="00992C4A" w:rsidRDefault="00992C4A" w:rsidP="00C54F21">
            <w:pPr>
              <w:tabs>
                <w:tab w:val="left" w:pos="720"/>
              </w:tabs>
              <w:jc w:val="center"/>
            </w:pPr>
            <w:r>
              <w:t>75º 15ʹ</w:t>
            </w:r>
          </w:p>
        </w:tc>
      </w:tr>
      <w:tr w:rsidR="00992C4A" w:rsidTr="00C54F21">
        <w:tc>
          <w:tcPr>
            <w:tcW w:w="959" w:type="dxa"/>
            <w:tcBorders>
              <w:right w:val="single" w:sz="12" w:space="0" w:color="auto"/>
            </w:tcBorders>
            <w:vAlign w:val="center"/>
          </w:tcPr>
          <w:p w:rsidR="00992C4A" w:rsidRPr="000F26DB" w:rsidRDefault="00992C4A" w:rsidP="00C54F21">
            <w:pPr>
              <w:tabs>
                <w:tab w:val="left" w:pos="720"/>
              </w:tabs>
              <w:jc w:val="center"/>
              <w:rPr>
                <w:lang w:val="en-US"/>
              </w:rPr>
            </w:pPr>
            <w:r>
              <w:rPr>
                <w:lang w:val="en-US"/>
              </w:rPr>
              <w:t>S</w:t>
            </w:r>
          </w:p>
        </w:tc>
        <w:tc>
          <w:tcPr>
            <w:tcW w:w="1435" w:type="dxa"/>
            <w:tcBorders>
              <w:left w:val="single" w:sz="12" w:space="0" w:color="auto"/>
            </w:tcBorders>
            <w:vAlign w:val="center"/>
          </w:tcPr>
          <w:p w:rsidR="00992C4A" w:rsidRDefault="00992C4A" w:rsidP="00C54F21">
            <w:pPr>
              <w:tabs>
                <w:tab w:val="left" w:pos="720"/>
              </w:tabs>
              <w:jc w:val="center"/>
            </w:pPr>
            <w:r>
              <w:t>72º 50ʹ</w:t>
            </w:r>
          </w:p>
        </w:tc>
        <w:tc>
          <w:tcPr>
            <w:tcW w:w="1435" w:type="dxa"/>
            <w:tcBorders>
              <w:right w:val="single" w:sz="12" w:space="0" w:color="auto"/>
            </w:tcBorders>
            <w:vAlign w:val="center"/>
          </w:tcPr>
          <w:p w:rsidR="00992C4A" w:rsidRDefault="00992C4A" w:rsidP="00C54F21">
            <w:pPr>
              <w:tabs>
                <w:tab w:val="left" w:pos="720"/>
              </w:tabs>
              <w:jc w:val="center"/>
            </w:pPr>
            <w:r>
              <w:t>74º 38ʹ</w:t>
            </w:r>
          </w:p>
        </w:tc>
        <w:tc>
          <w:tcPr>
            <w:tcW w:w="1436" w:type="dxa"/>
            <w:tcBorders>
              <w:left w:val="single" w:sz="12" w:space="0" w:color="auto"/>
            </w:tcBorders>
            <w:vAlign w:val="center"/>
          </w:tcPr>
          <w:p w:rsidR="00992C4A" w:rsidRDefault="00992C4A" w:rsidP="00C54F21">
            <w:pPr>
              <w:tabs>
                <w:tab w:val="left" w:pos="720"/>
              </w:tabs>
              <w:jc w:val="center"/>
            </w:pPr>
            <w:r>
              <w:t>72º 00ʹ</w:t>
            </w:r>
          </w:p>
        </w:tc>
        <w:tc>
          <w:tcPr>
            <w:tcW w:w="1435" w:type="dxa"/>
            <w:tcBorders>
              <w:right w:val="single" w:sz="12" w:space="0" w:color="auto"/>
            </w:tcBorders>
            <w:vAlign w:val="center"/>
          </w:tcPr>
          <w:p w:rsidR="00992C4A" w:rsidRDefault="00992C4A" w:rsidP="00C54F21">
            <w:pPr>
              <w:tabs>
                <w:tab w:val="left" w:pos="720"/>
              </w:tabs>
              <w:jc w:val="center"/>
            </w:pPr>
            <w:r>
              <w:t>75ʹ 10ʹ</w:t>
            </w:r>
          </w:p>
        </w:tc>
        <w:tc>
          <w:tcPr>
            <w:tcW w:w="1435" w:type="dxa"/>
            <w:tcBorders>
              <w:left w:val="single" w:sz="12" w:space="0" w:color="auto"/>
            </w:tcBorders>
            <w:vAlign w:val="center"/>
          </w:tcPr>
          <w:p w:rsidR="00992C4A" w:rsidRDefault="00992C4A" w:rsidP="00C54F21">
            <w:pPr>
              <w:tabs>
                <w:tab w:val="left" w:pos="720"/>
              </w:tabs>
              <w:jc w:val="center"/>
            </w:pPr>
            <w:r>
              <w:t>71º 10ʹ</w:t>
            </w:r>
          </w:p>
        </w:tc>
        <w:tc>
          <w:tcPr>
            <w:tcW w:w="1436" w:type="dxa"/>
            <w:vAlign w:val="center"/>
          </w:tcPr>
          <w:p w:rsidR="00992C4A" w:rsidRDefault="00992C4A" w:rsidP="00C54F21">
            <w:pPr>
              <w:tabs>
                <w:tab w:val="left" w:pos="720"/>
              </w:tabs>
              <w:jc w:val="center"/>
            </w:pPr>
            <w:r>
              <w:t>74º 30ʹ</w:t>
            </w:r>
          </w:p>
        </w:tc>
      </w:tr>
      <w:tr w:rsidR="00992C4A" w:rsidTr="00C54F21">
        <w:tc>
          <w:tcPr>
            <w:tcW w:w="959" w:type="dxa"/>
            <w:tcBorders>
              <w:right w:val="single" w:sz="12" w:space="0" w:color="auto"/>
            </w:tcBorders>
            <w:vAlign w:val="center"/>
          </w:tcPr>
          <w:p w:rsidR="00992C4A" w:rsidRPr="000F26DB" w:rsidRDefault="00992C4A" w:rsidP="00C54F21">
            <w:pPr>
              <w:tabs>
                <w:tab w:val="left" w:pos="720"/>
              </w:tabs>
              <w:jc w:val="center"/>
              <w:rPr>
                <w:lang w:val="en-US"/>
              </w:rPr>
            </w:pPr>
            <w:r>
              <w:rPr>
                <w:lang w:val="en-US"/>
              </w:rPr>
              <w:t>SW</w:t>
            </w:r>
          </w:p>
        </w:tc>
        <w:tc>
          <w:tcPr>
            <w:tcW w:w="1435" w:type="dxa"/>
            <w:tcBorders>
              <w:left w:val="single" w:sz="12" w:space="0" w:color="auto"/>
            </w:tcBorders>
            <w:vAlign w:val="center"/>
          </w:tcPr>
          <w:p w:rsidR="00992C4A" w:rsidRDefault="00992C4A" w:rsidP="00C54F21">
            <w:pPr>
              <w:tabs>
                <w:tab w:val="left" w:pos="720"/>
              </w:tabs>
              <w:jc w:val="center"/>
            </w:pPr>
            <w:r>
              <w:t>72º 56ʹ</w:t>
            </w:r>
          </w:p>
        </w:tc>
        <w:tc>
          <w:tcPr>
            <w:tcW w:w="1435" w:type="dxa"/>
            <w:tcBorders>
              <w:right w:val="single" w:sz="12" w:space="0" w:color="auto"/>
            </w:tcBorders>
            <w:vAlign w:val="center"/>
          </w:tcPr>
          <w:p w:rsidR="00992C4A" w:rsidRDefault="00992C4A" w:rsidP="00C54F21">
            <w:pPr>
              <w:tabs>
                <w:tab w:val="left" w:pos="720"/>
              </w:tabs>
              <w:jc w:val="center"/>
            </w:pPr>
            <w:r>
              <w:t>74º 13ʹ</w:t>
            </w:r>
          </w:p>
        </w:tc>
        <w:tc>
          <w:tcPr>
            <w:tcW w:w="1436" w:type="dxa"/>
            <w:tcBorders>
              <w:left w:val="single" w:sz="12" w:space="0" w:color="auto"/>
            </w:tcBorders>
            <w:vAlign w:val="center"/>
          </w:tcPr>
          <w:p w:rsidR="00992C4A" w:rsidRDefault="00992C4A" w:rsidP="00C54F21">
            <w:pPr>
              <w:tabs>
                <w:tab w:val="left" w:pos="720"/>
              </w:tabs>
              <w:jc w:val="center"/>
            </w:pPr>
            <w:r>
              <w:t>72º 10ʹ</w:t>
            </w:r>
          </w:p>
        </w:tc>
        <w:tc>
          <w:tcPr>
            <w:tcW w:w="1435" w:type="dxa"/>
            <w:tcBorders>
              <w:right w:val="single" w:sz="12" w:space="0" w:color="auto"/>
            </w:tcBorders>
            <w:vAlign w:val="center"/>
          </w:tcPr>
          <w:p w:rsidR="00992C4A" w:rsidRDefault="00992C4A" w:rsidP="00C54F21">
            <w:pPr>
              <w:tabs>
                <w:tab w:val="left" w:pos="720"/>
              </w:tabs>
              <w:jc w:val="center"/>
            </w:pPr>
            <w:r>
              <w:t>75º 00ʹ</w:t>
            </w:r>
          </w:p>
        </w:tc>
        <w:tc>
          <w:tcPr>
            <w:tcW w:w="1435" w:type="dxa"/>
            <w:tcBorders>
              <w:left w:val="single" w:sz="12" w:space="0" w:color="auto"/>
            </w:tcBorders>
            <w:vAlign w:val="center"/>
          </w:tcPr>
          <w:p w:rsidR="00992C4A" w:rsidRDefault="00992C4A" w:rsidP="00C54F21">
            <w:pPr>
              <w:tabs>
                <w:tab w:val="left" w:pos="720"/>
              </w:tabs>
              <w:jc w:val="center"/>
            </w:pPr>
            <w:r>
              <w:t>71º 15ʹ</w:t>
            </w:r>
          </w:p>
        </w:tc>
        <w:tc>
          <w:tcPr>
            <w:tcW w:w="1436" w:type="dxa"/>
            <w:vAlign w:val="center"/>
          </w:tcPr>
          <w:p w:rsidR="00992C4A" w:rsidRDefault="00992C4A" w:rsidP="00C54F21">
            <w:pPr>
              <w:tabs>
                <w:tab w:val="left" w:pos="720"/>
              </w:tabs>
              <w:jc w:val="center"/>
            </w:pPr>
            <w:r>
              <w:t>73º 30ʹ</w:t>
            </w:r>
          </w:p>
        </w:tc>
      </w:tr>
      <w:tr w:rsidR="00992C4A" w:rsidTr="00C54F21">
        <w:tc>
          <w:tcPr>
            <w:tcW w:w="959" w:type="dxa"/>
            <w:tcBorders>
              <w:right w:val="single" w:sz="12" w:space="0" w:color="auto"/>
            </w:tcBorders>
            <w:vAlign w:val="center"/>
          </w:tcPr>
          <w:p w:rsidR="00992C4A" w:rsidRDefault="00992C4A" w:rsidP="00C54F21">
            <w:pPr>
              <w:tabs>
                <w:tab w:val="left" w:pos="720"/>
              </w:tabs>
              <w:jc w:val="center"/>
              <w:rPr>
                <w:lang w:val="en-US"/>
              </w:rPr>
            </w:pPr>
            <w:r>
              <w:rPr>
                <w:lang w:val="en-US"/>
              </w:rPr>
              <w:t>W</w:t>
            </w:r>
          </w:p>
        </w:tc>
        <w:tc>
          <w:tcPr>
            <w:tcW w:w="1435" w:type="dxa"/>
            <w:tcBorders>
              <w:left w:val="single" w:sz="12" w:space="0" w:color="auto"/>
            </w:tcBorders>
            <w:vAlign w:val="center"/>
          </w:tcPr>
          <w:p w:rsidR="00992C4A" w:rsidRDefault="00992C4A" w:rsidP="00C54F21">
            <w:pPr>
              <w:tabs>
                <w:tab w:val="left" w:pos="720"/>
              </w:tabs>
              <w:jc w:val="center"/>
            </w:pPr>
            <w:r>
              <w:t>73º 00ʹ</w:t>
            </w:r>
          </w:p>
        </w:tc>
        <w:tc>
          <w:tcPr>
            <w:tcW w:w="1435" w:type="dxa"/>
            <w:tcBorders>
              <w:right w:val="single" w:sz="12" w:space="0" w:color="auto"/>
            </w:tcBorders>
            <w:vAlign w:val="center"/>
          </w:tcPr>
          <w:p w:rsidR="00992C4A" w:rsidRDefault="00992C4A" w:rsidP="00C54F21">
            <w:pPr>
              <w:tabs>
                <w:tab w:val="left" w:pos="720"/>
              </w:tabs>
              <w:jc w:val="center"/>
            </w:pPr>
            <w:r>
              <w:t>74º 08ʹ</w:t>
            </w:r>
          </w:p>
        </w:tc>
        <w:tc>
          <w:tcPr>
            <w:tcW w:w="1436" w:type="dxa"/>
            <w:tcBorders>
              <w:left w:val="single" w:sz="12" w:space="0" w:color="auto"/>
            </w:tcBorders>
            <w:vAlign w:val="center"/>
          </w:tcPr>
          <w:p w:rsidR="00992C4A" w:rsidRDefault="00992C4A" w:rsidP="00C54F21">
            <w:pPr>
              <w:tabs>
                <w:tab w:val="left" w:pos="720"/>
              </w:tabs>
              <w:jc w:val="center"/>
            </w:pPr>
            <w:r>
              <w:t>72º 20ʹ</w:t>
            </w:r>
          </w:p>
        </w:tc>
        <w:tc>
          <w:tcPr>
            <w:tcW w:w="1435" w:type="dxa"/>
            <w:tcBorders>
              <w:right w:val="single" w:sz="12" w:space="0" w:color="auto"/>
            </w:tcBorders>
            <w:vAlign w:val="center"/>
          </w:tcPr>
          <w:p w:rsidR="00992C4A" w:rsidRDefault="00992C4A" w:rsidP="00C54F21">
            <w:pPr>
              <w:tabs>
                <w:tab w:val="left" w:pos="720"/>
              </w:tabs>
              <w:jc w:val="center"/>
            </w:pPr>
            <w:r>
              <w:t>75º 05ʹ</w:t>
            </w:r>
          </w:p>
        </w:tc>
        <w:tc>
          <w:tcPr>
            <w:tcW w:w="1435" w:type="dxa"/>
            <w:tcBorders>
              <w:left w:val="single" w:sz="12" w:space="0" w:color="auto"/>
            </w:tcBorders>
            <w:vAlign w:val="center"/>
          </w:tcPr>
          <w:p w:rsidR="00992C4A" w:rsidRDefault="00992C4A" w:rsidP="00C54F21">
            <w:pPr>
              <w:tabs>
                <w:tab w:val="left" w:pos="720"/>
              </w:tabs>
              <w:jc w:val="center"/>
            </w:pPr>
            <w:r>
              <w:t>71º 30ʹ</w:t>
            </w:r>
          </w:p>
        </w:tc>
        <w:tc>
          <w:tcPr>
            <w:tcW w:w="1436" w:type="dxa"/>
            <w:vAlign w:val="center"/>
          </w:tcPr>
          <w:p w:rsidR="00992C4A" w:rsidRDefault="00992C4A" w:rsidP="00C54F21">
            <w:pPr>
              <w:tabs>
                <w:tab w:val="left" w:pos="720"/>
              </w:tabs>
              <w:jc w:val="center"/>
            </w:pPr>
            <w:r>
              <w:t>73º 10ʹ</w:t>
            </w:r>
          </w:p>
        </w:tc>
      </w:tr>
      <w:tr w:rsidR="00992C4A" w:rsidTr="00C54F21">
        <w:tc>
          <w:tcPr>
            <w:tcW w:w="959" w:type="dxa"/>
            <w:tcBorders>
              <w:right w:val="single" w:sz="12" w:space="0" w:color="auto"/>
            </w:tcBorders>
            <w:vAlign w:val="center"/>
          </w:tcPr>
          <w:p w:rsidR="00992C4A" w:rsidRDefault="00992C4A" w:rsidP="00C54F21">
            <w:pPr>
              <w:tabs>
                <w:tab w:val="left" w:pos="720"/>
              </w:tabs>
              <w:jc w:val="center"/>
              <w:rPr>
                <w:lang w:val="en-US"/>
              </w:rPr>
            </w:pPr>
            <w:r>
              <w:rPr>
                <w:lang w:val="en-US"/>
              </w:rPr>
              <w:t>NW</w:t>
            </w:r>
          </w:p>
        </w:tc>
        <w:tc>
          <w:tcPr>
            <w:tcW w:w="1435" w:type="dxa"/>
            <w:tcBorders>
              <w:left w:val="single" w:sz="12" w:space="0" w:color="auto"/>
            </w:tcBorders>
            <w:vAlign w:val="center"/>
          </w:tcPr>
          <w:p w:rsidR="00992C4A" w:rsidRDefault="00992C4A" w:rsidP="00C54F21">
            <w:pPr>
              <w:tabs>
                <w:tab w:val="left" w:pos="720"/>
              </w:tabs>
              <w:jc w:val="center"/>
            </w:pPr>
            <w:r>
              <w:t>73º 03ʹ</w:t>
            </w:r>
          </w:p>
        </w:tc>
        <w:tc>
          <w:tcPr>
            <w:tcW w:w="1435" w:type="dxa"/>
            <w:tcBorders>
              <w:right w:val="single" w:sz="12" w:space="0" w:color="auto"/>
            </w:tcBorders>
            <w:vAlign w:val="center"/>
          </w:tcPr>
          <w:p w:rsidR="00992C4A" w:rsidRDefault="00992C4A" w:rsidP="00C54F21">
            <w:pPr>
              <w:tabs>
                <w:tab w:val="left" w:pos="720"/>
              </w:tabs>
              <w:jc w:val="center"/>
            </w:pPr>
            <w:r>
              <w:t>74º 12ʹ</w:t>
            </w:r>
          </w:p>
        </w:tc>
        <w:tc>
          <w:tcPr>
            <w:tcW w:w="1436" w:type="dxa"/>
            <w:tcBorders>
              <w:left w:val="single" w:sz="12" w:space="0" w:color="auto"/>
            </w:tcBorders>
            <w:vAlign w:val="center"/>
          </w:tcPr>
          <w:p w:rsidR="00992C4A" w:rsidRDefault="00992C4A" w:rsidP="00C54F21">
            <w:pPr>
              <w:tabs>
                <w:tab w:val="left" w:pos="720"/>
              </w:tabs>
              <w:jc w:val="center"/>
            </w:pPr>
            <w:r>
              <w:t>72º 35ʹ</w:t>
            </w:r>
          </w:p>
        </w:tc>
        <w:tc>
          <w:tcPr>
            <w:tcW w:w="1435" w:type="dxa"/>
            <w:tcBorders>
              <w:right w:val="single" w:sz="12" w:space="0" w:color="auto"/>
            </w:tcBorders>
            <w:vAlign w:val="center"/>
          </w:tcPr>
          <w:p w:rsidR="00992C4A" w:rsidRDefault="00992C4A" w:rsidP="00C54F21">
            <w:pPr>
              <w:tabs>
                <w:tab w:val="left" w:pos="720"/>
              </w:tabs>
              <w:jc w:val="center"/>
            </w:pPr>
            <w:r>
              <w:t>75º 00ʹ</w:t>
            </w:r>
          </w:p>
        </w:tc>
        <w:tc>
          <w:tcPr>
            <w:tcW w:w="1435" w:type="dxa"/>
            <w:tcBorders>
              <w:left w:val="single" w:sz="12" w:space="0" w:color="auto"/>
            </w:tcBorders>
            <w:vAlign w:val="center"/>
          </w:tcPr>
          <w:p w:rsidR="00992C4A" w:rsidRDefault="00992C4A" w:rsidP="00C54F21">
            <w:pPr>
              <w:tabs>
                <w:tab w:val="left" w:pos="720"/>
              </w:tabs>
              <w:jc w:val="center"/>
            </w:pPr>
            <w:r>
              <w:t>71º 50ʹ</w:t>
            </w:r>
          </w:p>
        </w:tc>
        <w:tc>
          <w:tcPr>
            <w:tcW w:w="1436" w:type="dxa"/>
            <w:vAlign w:val="center"/>
          </w:tcPr>
          <w:p w:rsidR="00992C4A" w:rsidRDefault="00992C4A" w:rsidP="00C54F21">
            <w:pPr>
              <w:tabs>
                <w:tab w:val="left" w:pos="720"/>
              </w:tabs>
              <w:jc w:val="center"/>
            </w:pPr>
            <w:r>
              <w:t>73º 40ʹ</w:t>
            </w:r>
          </w:p>
        </w:tc>
      </w:tr>
    </w:tbl>
    <w:p w:rsidR="00992C4A" w:rsidRDefault="00992C4A" w:rsidP="00992C4A">
      <w:pPr>
        <w:tabs>
          <w:tab w:val="left" w:pos="720"/>
        </w:tabs>
        <w:ind w:firstLine="720"/>
        <w:jc w:val="both"/>
      </w:pPr>
    </w:p>
    <w:p w:rsidR="00992C4A" w:rsidRDefault="00992C4A" w:rsidP="00992C4A">
      <w:pPr>
        <w:tabs>
          <w:tab w:val="left" w:pos="720"/>
        </w:tabs>
        <w:ind w:firstLine="720"/>
        <w:jc w:val="both"/>
      </w:pPr>
    </w:p>
    <w:p w:rsidR="00992C4A" w:rsidRPr="003420C0" w:rsidRDefault="00992C4A" w:rsidP="00992C4A">
      <w:pPr>
        <w:tabs>
          <w:tab w:val="left" w:pos="720"/>
        </w:tabs>
        <w:ind w:firstLine="720"/>
        <w:jc w:val="both"/>
      </w:pPr>
    </w:p>
    <w:p w:rsidR="00992C4A" w:rsidRDefault="00992C4A" w:rsidP="00992C4A">
      <w:pPr>
        <w:ind w:firstLine="709"/>
        <w:jc w:val="both"/>
      </w:pPr>
    </w:p>
    <w:p w:rsidR="00992C4A" w:rsidRDefault="00992C4A" w:rsidP="00992C4A">
      <w:pPr>
        <w:ind w:firstLine="709"/>
        <w:jc w:val="both"/>
      </w:pPr>
    </w:p>
    <w:p w:rsidR="00992C4A" w:rsidRDefault="00992C4A" w:rsidP="00992C4A">
      <w:pPr>
        <w:ind w:firstLine="709"/>
        <w:jc w:val="both"/>
      </w:pPr>
    </w:p>
    <w:p w:rsidR="00992C4A" w:rsidRDefault="00992C4A" w:rsidP="00992C4A">
      <w:pPr>
        <w:ind w:firstLine="709"/>
        <w:jc w:val="both"/>
      </w:pPr>
    </w:p>
    <w:p w:rsidR="00992C4A" w:rsidRDefault="00992C4A" w:rsidP="00992C4A">
      <w:pPr>
        <w:ind w:firstLine="709"/>
        <w:jc w:val="both"/>
      </w:pPr>
    </w:p>
    <w:p w:rsidR="00992C4A" w:rsidRDefault="00992C4A" w:rsidP="00992C4A">
      <w:pPr>
        <w:ind w:firstLine="709"/>
        <w:jc w:val="both"/>
      </w:pPr>
    </w:p>
    <w:p w:rsidR="00992C4A" w:rsidRDefault="00992C4A" w:rsidP="00992C4A">
      <w:pPr>
        <w:ind w:firstLine="709"/>
        <w:jc w:val="center"/>
        <w:rPr>
          <w:b/>
        </w:rPr>
      </w:pPr>
      <w:r>
        <w:rPr>
          <w:b/>
        </w:rPr>
        <w:lastRenderedPageBreak/>
        <w:t>Птицы</w:t>
      </w:r>
    </w:p>
    <w:p w:rsidR="00992C4A" w:rsidRDefault="00992C4A" w:rsidP="00992C4A">
      <w:pPr>
        <w:ind w:firstLine="709"/>
        <w:jc w:val="both"/>
        <w:rPr>
          <w:b/>
        </w:rPr>
      </w:pPr>
    </w:p>
    <w:p w:rsidR="00992C4A" w:rsidRPr="003420C0" w:rsidRDefault="00992C4A" w:rsidP="00992C4A">
      <w:pPr>
        <w:tabs>
          <w:tab w:val="left" w:pos="720"/>
        </w:tabs>
        <w:jc w:val="both"/>
      </w:pPr>
      <w:r>
        <w:t xml:space="preserve">           </w:t>
      </w:r>
      <w:r w:rsidRPr="00AF699A">
        <w:rPr>
          <w:b/>
        </w:rPr>
        <w:t xml:space="preserve">1. </w:t>
      </w:r>
      <w:r w:rsidRPr="00AF699A">
        <w:rPr>
          <w:b/>
          <w:lang w:val="en-US"/>
        </w:rPr>
        <w:t>Gavia</w:t>
      </w:r>
      <w:r w:rsidRPr="00AF699A">
        <w:rPr>
          <w:b/>
        </w:rPr>
        <w:t xml:space="preserve"> </w:t>
      </w:r>
      <w:r w:rsidRPr="00AF699A">
        <w:rPr>
          <w:b/>
          <w:lang w:val="en-US"/>
        </w:rPr>
        <w:t>adamsii</w:t>
      </w:r>
      <w:r w:rsidRPr="00AF699A">
        <w:rPr>
          <w:b/>
        </w:rPr>
        <w:t xml:space="preserve"> </w:t>
      </w:r>
      <w:r w:rsidRPr="00AF699A">
        <w:rPr>
          <w:b/>
          <w:lang w:val="en-US"/>
        </w:rPr>
        <w:t>G</w:t>
      </w:r>
      <w:r w:rsidRPr="00AF699A">
        <w:rPr>
          <w:b/>
        </w:rPr>
        <w:t>.</w:t>
      </w:r>
      <w:r w:rsidRPr="00AF699A">
        <w:rPr>
          <w:b/>
          <w:lang w:val="en-US"/>
        </w:rPr>
        <w:t>R</w:t>
      </w:r>
      <w:r w:rsidRPr="00AF699A">
        <w:rPr>
          <w:b/>
        </w:rPr>
        <w:t xml:space="preserve">. </w:t>
      </w:r>
      <w:r w:rsidRPr="00AF699A">
        <w:rPr>
          <w:b/>
          <w:lang w:val="en-US"/>
        </w:rPr>
        <w:t>Gray</w:t>
      </w:r>
      <w:r w:rsidRPr="00AF699A">
        <w:rPr>
          <w:b/>
        </w:rPr>
        <w:t>, 1859</w:t>
      </w:r>
      <w:r w:rsidRPr="003420C0">
        <w:t xml:space="preserve"> – белоклювая гагара.</w:t>
      </w:r>
    </w:p>
    <w:p w:rsidR="00992C4A" w:rsidRDefault="00992C4A" w:rsidP="00992C4A">
      <w:pPr>
        <w:jc w:val="both"/>
      </w:pPr>
      <w:r w:rsidRPr="003420C0">
        <w:t>Есть сведения, о единичных встречах на полуострове Ямал в окрестностях р. Сё-яха Зелёная</w:t>
      </w:r>
      <w:r w:rsidRPr="00CF29AE">
        <w:rPr>
          <w:b/>
        </w:rPr>
        <w:t xml:space="preserve"> – </w:t>
      </w:r>
      <w:r w:rsidRPr="00CF2D96">
        <w:t xml:space="preserve">N </w:t>
      </w:r>
      <w:r>
        <w:t>70º 2</w:t>
      </w:r>
      <w:r w:rsidRPr="00CF2D96">
        <w:t xml:space="preserve">0ʹ; </w:t>
      </w:r>
      <w:r w:rsidRPr="00CF2D96">
        <w:rPr>
          <w:lang w:val="en-US"/>
        </w:rPr>
        <w:t>E</w:t>
      </w:r>
      <w:r w:rsidRPr="00CF2D96">
        <w:t xml:space="preserve"> </w:t>
      </w:r>
      <w:r>
        <w:t>72º 25</w:t>
      </w:r>
      <w:r w:rsidRPr="00CF2D96">
        <w:t>ʹ</w:t>
      </w:r>
      <w:r w:rsidRPr="003420C0">
        <w:t>, у фактории Тамбей</w:t>
      </w:r>
      <w:r>
        <w:t xml:space="preserve"> –</w:t>
      </w:r>
      <w:r w:rsidRPr="008200C3">
        <w:rPr>
          <w:b/>
        </w:rPr>
        <w:t xml:space="preserve"> </w:t>
      </w:r>
      <w:r w:rsidRPr="00C04144">
        <w:t xml:space="preserve">N 71º 40ʹ; </w:t>
      </w:r>
      <w:r w:rsidRPr="00C04144">
        <w:rPr>
          <w:lang w:val="en-US"/>
        </w:rPr>
        <w:t>E</w:t>
      </w:r>
      <w:r w:rsidRPr="00C04144">
        <w:t xml:space="preserve"> 72º 10ʹ</w:t>
      </w:r>
      <w:r w:rsidRPr="003420C0">
        <w:t>, оз. Нёй-то</w:t>
      </w:r>
      <w:r>
        <w:t xml:space="preserve"> </w:t>
      </w:r>
      <w:r w:rsidRPr="0012518A">
        <w:rPr>
          <w:b/>
        </w:rPr>
        <w:t xml:space="preserve">– </w:t>
      </w:r>
      <w:r w:rsidRPr="00C04144">
        <w:t>N 70º</w:t>
      </w:r>
      <w:r w:rsidRPr="0012518A">
        <w:rPr>
          <w:b/>
        </w:rPr>
        <w:t xml:space="preserve"> </w:t>
      </w:r>
      <w:r w:rsidRPr="00C04144">
        <w:t xml:space="preserve">07ʹ; </w:t>
      </w:r>
      <w:r w:rsidRPr="00C04144">
        <w:rPr>
          <w:lang w:val="en-US"/>
        </w:rPr>
        <w:t>E</w:t>
      </w:r>
      <w:r w:rsidRPr="00C04144">
        <w:t xml:space="preserve"> 70º 10ʹ</w:t>
      </w:r>
      <w:r w:rsidRPr="003420C0">
        <w:t>, р. Венуйеуо-яха</w:t>
      </w:r>
      <w:r>
        <w:t xml:space="preserve"> –</w:t>
      </w:r>
      <w:r w:rsidRPr="00AF699A">
        <w:rPr>
          <w:b/>
        </w:rPr>
        <w:t xml:space="preserve"> </w:t>
      </w:r>
      <w:r w:rsidRPr="00C04144">
        <w:t xml:space="preserve">N 71º 08ʹ; </w:t>
      </w:r>
      <w:r w:rsidRPr="00C04144">
        <w:rPr>
          <w:lang w:val="en-US"/>
        </w:rPr>
        <w:t>E</w:t>
      </w:r>
      <w:r w:rsidRPr="00C04144">
        <w:t xml:space="preserve"> 72º 20ʹ</w:t>
      </w:r>
      <w:r w:rsidRPr="003420C0">
        <w:t>,</w:t>
      </w:r>
      <w:r>
        <w:t xml:space="preserve"> Харасавэй-яха </w:t>
      </w:r>
      <w:r w:rsidRPr="00FD099A">
        <w:rPr>
          <w:b/>
        </w:rPr>
        <w:t xml:space="preserve">– </w:t>
      </w:r>
      <w:r w:rsidRPr="00C04144">
        <w:t xml:space="preserve">N 71º 05ʹ; </w:t>
      </w:r>
      <w:r w:rsidRPr="00C04144">
        <w:rPr>
          <w:lang w:val="en-US"/>
        </w:rPr>
        <w:t>E</w:t>
      </w:r>
      <w:r w:rsidRPr="00C04144">
        <w:t xml:space="preserve"> 66º 53ʹ</w:t>
      </w:r>
      <w:r>
        <w:t>,</w:t>
      </w:r>
      <w:r w:rsidRPr="003420C0">
        <w:t xml:space="preserve"> р. Морды-яха</w:t>
      </w:r>
      <w:r>
        <w:t xml:space="preserve"> </w:t>
      </w:r>
      <w:r w:rsidRPr="00647A42">
        <w:rPr>
          <w:b/>
        </w:rPr>
        <w:t xml:space="preserve">– </w:t>
      </w:r>
      <w:r w:rsidRPr="00C04144">
        <w:t xml:space="preserve">N 70º 05ʹ; </w:t>
      </w:r>
      <w:r w:rsidRPr="00C04144">
        <w:rPr>
          <w:lang w:val="en-US"/>
        </w:rPr>
        <w:t>E</w:t>
      </w:r>
      <w:r w:rsidRPr="00C04144">
        <w:t xml:space="preserve"> 67º 20ʹ</w:t>
      </w:r>
      <w:r w:rsidRPr="003420C0">
        <w:t xml:space="preserve"> (Калякин, 1998; Рябицев и др., 1995; Жуков, 1995), на Гыданском полуострове в районе среднего течения р. Юрибей</w:t>
      </w:r>
      <w:r>
        <w:t xml:space="preserve"> – </w:t>
      </w:r>
      <w:r w:rsidRPr="00C04144">
        <w:t>N</w:t>
      </w:r>
      <w:r>
        <w:t xml:space="preserve"> 70º 40ʹ; </w:t>
      </w:r>
      <w:r w:rsidRPr="00C04144">
        <w:rPr>
          <w:lang w:val="en-US"/>
        </w:rPr>
        <w:t>E</w:t>
      </w:r>
      <w:r>
        <w:t xml:space="preserve"> 77º 05ʹ</w:t>
      </w:r>
      <w:r w:rsidRPr="003420C0">
        <w:t xml:space="preserve"> (Глазов, Дмитриев, 2004)</w:t>
      </w:r>
      <w:r>
        <w:t xml:space="preserve">, вблизи о-ва Шокальского </w:t>
      </w:r>
      <w:r w:rsidRPr="00C34433">
        <w:rPr>
          <w:b/>
        </w:rPr>
        <w:t xml:space="preserve">– </w:t>
      </w:r>
      <w:r w:rsidRPr="00C04144">
        <w:t xml:space="preserve">N 72º 55ʹ; </w:t>
      </w:r>
      <w:r w:rsidRPr="00C04144">
        <w:rPr>
          <w:lang w:val="en-US"/>
        </w:rPr>
        <w:t>E</w:t>
      </w:r>
      <w:r w:rsidRPr="00C04144">
        <w:t xml:space="preserve"> 74º 20ʹ</w:t>
      </w:r>
      <w:r>
        <w:t xml:space="preserve"> – </w:t>
      </w:r>
      <w:r w:rsidRPr="00C04144">
        <w:t>N</w:t>
      </w:r>
      <w:r>
        <w:t xml:space="preserve"> 73º 02ʹ; </w:t>
      </w:r>
      <w:r w:rsidRPr="00C04144">
        <w:rPr>
          <w:lang w:val="en-US"/>
        </w:rPr>
        <w:t>E</w:t>
      </w:r>
      <w:r>
        <w:t xml:space="preserve"> 74º 43ʹ (Емельченко, Низовцев, 2008)</w:t>
      </w:r>
      <w:r w:rsidRPr="003420C0">
        <w:t xml:space="preserve"> и на полуострове Мамонта</w:t>
      </w:r>
      <w:r>
        <w:t xml:space="preserve"> – </w:t>
      </w:r>
      <w:r w:rsidRPr="00C04144">
        <w:t>N</w:t>
      </w:r>
      <w:r>
        <w:t xml:space="preserve"> 72º 00ʹ; </w:t>
      </w:r>
      <w:r w:rsidRPr="00C04144">
        <w:rPr>
          <w:lang w:val="en-US"/>
        </w:rPr>
        <w:t>E</w:t>
      </w:r>
      <w:r>
        <w:t xml:space="preserve"> 76º 23ʹ</w:t>
      </w:r>
      <w:r w:rsidRPr="003420C0">
        <w:t xml:space="preserve"> (Жуков, 1995, Наумов, 1931).</w:t>
      </w:r>
    </w:p>
    <w:p w:rsidR="00992C4A" w:rsidRDefault="00992C4A" w:rsidP="00992C4A">
      <w:pPr>
        <w:jc w:val="both"/>
      </w:pPr>
    </w:p>
    <w:p w:rsidR="00992C4A" w:rsidRPr="003420C0" w:rsidRDefault="00992C4A" w:rsidP="00992C4A">
      <w:pPr>
        <w:tabs>
          <w:tab w:val="left" w:pos="720"/>
        </w:tabs>
        <w:ind w:firstLine="720"/>
        <w:jc w:val="both"/>
      </w:pPr>
      <w:r w:rsidRPr="00A26111">
        <w:rPr>
          <w:b/>
        </w:rPr>
        <w:t xml:space="preserve">2. </w:t>
      </w:r>
      <w:r w:rsidRPr="00A26111">
        <w:rPr>
          <w:b/>
          <w:lang w:val="en-US"/>
        </w:rPr>
        <w:t>Cygnus</w:t>
      </w:r>
      <w:r w:rsidRPr="00A26111">
        <w:rPr>
          <w:b/>
        </w:rPr>
        <w:t xml:space="preserve"> </w:t>
      </w:r>
      <w:r w:rsidRPr="00A26111">
        <w:rPr>
          <w:b/>
          <w:lang w:val="en-US"/>
        </w:rPr>
        <w:t>bewickii</w:t>
      </w:r>
      <w:r w:rsidRPr="00A26111">
        <w:rPr>
          <w:b/>
        </w:rPr>
        <w:t xml:space="preserve"> </w:t>
      </w:r>
      <w:r w:rsidRPr="00A26111">
        <w:rPr>
          <w:b/>
          <w:lang w:val="en-US"/>
        </w:rPr>
        <w:t>Jarrell</w:t>
      </w:r>
      <w:r w:rsidRPr="00A26111">
        <w:rPr>
          <w:b/>
        </w:rPr>
        <w:t>, 1830</w:t>
      </w:r>
      <w:r w:rsidRPr="003420C0">
        <w:t xml:space="preserve"> – малый (тундряной) лебедь.</w:t>
      </w:r>
    </w:p>
    <w:p w:rsidR="00992C4A" w:rsidRPr="003420C0" w:rsidRDefault="00992C4A" w:rsidP="00992C4A">
      <w:pPr>
        <w:tabs>
          <w:tab w:val="left" w:pos="720"/>
        </w:tabs>
        <w:jc w:val="both"/>
      </w:pPr>
      <w:r>
        <w:t>Вся территория полуострова</w:t>
      </w:r>
      <w:r w:rsidRPr="003420C0">
        <w:t xml:space="preserve"> Ямал</w:t>
      </w:r>
      <w:r>
        <w:t>,</w:t>
      </w:r>
      <w:r w:rsidRPr="003420C0">
        <w:t xml:space="preserve"> гнездится до широты 68º на юге (бухта Находка).</w:t>
      </w:r>
    </w:p>
    <w:p w:rsidR="00992C4A" w:rsidRPr="003420C0" w:rsidRDefault="00992C4A" w:rsidP="00992C4A">
      <w:pPr>
        <w:tabs>
          <w:tab w:val="left" w:pos="720"/>
        </w:tabs>
        <w:jc w:val="both"/>
      </w:pPr>
      <w:r w:rsidRPr="003420C0">
        <w:t>На Гыданском п-ове гнездится до широты 68º 30ʹ (нижнее течение р. Мессо).</w:t>
      </w:r>
    </w:p>
    <w:p w:rsidR="00992C4A" w:rsidRDefault="00992C4A" w:rsidP="00992C4A">
      <w:pPr>
        <w:tabs>
          <w:tab w:val="left" w:pos="720"/>
        </w:tabs>
        <w:jc w:val="both"/>
      </w:pPr>
      <w:r w:rsidRPr="003420C0">
        <w:t>Встречается на территории заповедника, в августе 2001 г. два выводка встречены возле запад</w:t>
      </w:r>
      <w:r>
        <w:t xml:space="preserve">ного побережья полуострова Явай – </w:t>
      </w:r>
      <w:r w:rsidRPr="00C04144">
        <w:t>N</w:t>
      </w:r>
      <w:r>
        <w:t xml:space="preserve"> 72º 02ʹ; </w:t>
      </w:r>
      <w:r w:rsidRPr="00C04144">
        <w:rPr>
          <w:lang w:val="en-US"/>
        </w:rPr>
        <w:t>E</w:t>
      </w:r>
      <w:r>
        <w:t xml:space="preserve"> 74º 40ʹ,  – </w:t>
      </w:r>
      <w:r w:rsidRPr="00C04144">
        <w:t>N</w:t>
      </w:r>
      <w:r>
        <w:t xml:space="preserve"> 72º 47ʹ; </w:t>
      </w:r>
      <w:r w:rsidRPr="00C04144">
        <w:rPr>
          <w:lang w:val="en-US"/>
        </w:rPr>
        <w:t>E</w:t>
      </w:r>
      <w:r>
        <w:t xml:space="preserve"> 74º 45ʹ. </w:t>
      </w:r>
    </w:p>
    <w:p w:rsidR="00992C4A" w:rsidRDefault="00992C4A" w:rsidP="00992C4A">
      <w:pPr>
        <w:tabs>
          <w:tab w:val="left" w:pos="720"/>
        </w:tabs>
        <w:jc w:val="both"/>
      </w:pPr>
    </w:p>
    <w:p w:rsidR="00992C4A" w:rsidRDefault="00992C4A" w:rsidP="00992C4A">
      <w:pPr>
        <w:tabs>
          <w:tab w:val="left" w:pos="720"/>
        </w:tabs>
        <w:ind w:firstLine="709"/>
        <w:jc w:val="both"/>
      </w:pPr>
      <w:r w:rsidRPr="00A26111">
        <w:rPr>
          <w:b/>
        </w:rPr>
        <w:t xml:space="preserve">3. </w:t>
      </w:r>
      <w:r w:rsidRPr="00A26111">
        <w:rPr>
          <w:b/>
          <w:lang w:val="en-US"/>
        </w:rPr>
        <w:t>Anser</w:t>
      </w:r>
      <w:r w:rsidRPr="00A26111">
        <w:rPr>
          <w:b/>
        </w:rPr>
        <w:t xml:space="preserve"> </w:t>
      </w:r>
      <w:r w:rsidRPr="00A26111">
        <w:rPr>
          <w:b/>
          <w:lang w:val="en-US"/>
        </w:rPr>
        <w:t>erythropus</w:t>
      </w:r>
      <w:r w:rsidRPr="00A26111">
        <w:rPr>
          <w:b/>
        </w:rPr>
        <w:t xml:space="preserve"> </w:t>
      </w:r>
      <w:r w:rsidRPr="00A26111">
        <w:rPr>
          <w:b/>
          <w:lang w:val="en-US"/>
        </w:rPr>
        <w:t>Linnaeus</w:t>
      </w:r>
      <w:r w:rsidRPr="00A26111">
        <w:rPr>
          <w:b/>
        </w:rPr>
        <w:t>, 1758</w:t>
      </w:r>
      <w:r w:rsidRPr="003420C0">
        <w:t xml:space="preserve"> </w:t>
      </w:r>
      <w:r>
        <w:t xml:space="preserve">– пискулька. </w:t>
      </w:r>
    </w:p>
    <w:p w:rsidR="00992C4A" w:rsidRPr="003420C0" w:rsidRDefault="00992C4A" w:rsidP="00992C4A">
      <w:pPr>
        <w:tabs>
          <w:tab w:val="left" w:pos="720"/>
        </w:tabs>
        <w:jc w:val="both"/>
      </w:pPr>
      <w:r w:rsidRPr="003420C0">
        <w:t>П-ов Ямал – отдельные птицы спорадически гнездятся в подзоне кустарниковых тундр до среднего течения р. Юрибей (Ям.). На пролёте отмечены в районе мыса Марре-Сале</w:t>
      </w:r>
      <w:r>
        <w:t xml:space="preserve"> </w:t>
      </w:r>
      <w:r w:rsidRPr="00CF29AE">
        <w:rPr>
          <w:b/>
        </w:rPr>
        <w:t xml:space="preserve">– </w:t>
      </w:r>
      <w:r w:rsidRPr="00922BB6">
        <w:t>N</w:t>
      </w:r>
      <w:r w:rsidRPr="00CF29AE">
        <w:rPr>
          <w:b/>
        </w:rPr>
        <w:t xml:space="preserve"> </w:t>
      </w:r>
      <w:r w:rsidRPr="00922BB6">
        <w:t xml:space="preserve">69º 47ʹ; </w:t>
      </w:r>
      <w:r w:rsidRPr="00922BB6">
        <w:rPr>
          <w:lang w:val="en-US"/>
        </w:rPr>
        <w:t>E</w:t>
      </w:r>
      <w:r w:rsidRPr="00922BB6">
        <w:t xml:space="preserve"> 66º50ʹ </w:t>
      </w:r>
      <w:r w:rsidRPr="003420C0">
        <w:t>(Жуков, 1998).</w:t>
      </w:r>
    </w:p>
    <w:p w:rsidR="00992C4A" w:rsidRPr="003420C0" w:rsidRDefault="00992C4A" w:rsidP="00992C4A">
      <w:pPr>
        <w:tabs>
          <w:tab w:val="left" w:pos="720"/>
        </w:tabs>
        <w:jc w:val="both"/>
      </w:pPr>
      <w:r w:rsidRPr="003420C0">
        <w:t xml:space="preserve">На Гыданском п-ове отмечен только при пролёте. </w:t>
      </w:r>
    </w:p>
    <w:p w:rsidR="00992C4A" w:rsidRDefault="00992C4A" w:rsidP="00992C4A">
      <w:pPr>
        <w:tabs>
          <w:tab w:val="left" w:pos="720"/>
        </w:tabs>
        <w:jc w:val="both"/>
      </w:pPr>
      <w:r w:rsidRPr="003420C0">
        <w:t>Встречается на территории заповедника, пролётные птицы отмечены в южной части полуострова Явай в 2001 г. (</w:t>
      </w:r>
      <w:r w:rsidRPr="003420C0">
        <w:rPr>
          <w:lang w:val="en-US"/>
        </w:rPr>
        <w:t>N</w:t>
      </w:r>
      <w:r w:rsidRPr="003420C0">
        <w:t xml:space="preserve"> 71° 58'; </w:t>
      </w:r>
      <w:r w:rsidRPr="003420C0">
        <w:rPr>
          <w:lang w:val="en-US"/>
        </w:rPr>
        <w:t>E</w:t>
      </w:r>
      <w:r>
        <w:t xml:space="preserve">  74° 20').</w:t>
      </w:r>
    </w:p>
    <w:p w:rsidR="00992C4A" w:rsidRDefault="00992C4A" w:rsidP="00992C4A">
      <w:pPr>
        <w:tabs>
          <w:tab w:val="left" w:pos="720"/>
        </w:tabs>
        <w:jc w:val="both"/>
      </w:pPr>
      <w:r>
        <w:t>Координаты спорадического гнездового ареала в южной тундре полуострова Ямал:</w:t>
      </w:r>
    </w:p>
    <w:p w:rsidR="00992C4A" w:rsidRPr="00944940" w:rsidRDefault="00992C4A" w:rsidP="00992C4A">
      <w:pPr>
        <w:tabs>
          <w:tab w:val="left" w:pos="720"/>
        </w:tabs>
        <w:jc w:val="both"/>
      </w:pPr>
      <w:r>
        <w:rPr>
          <w:lang w:val="en-US"/>
        </w:rPr>
        <w:t>N</w:t>
      </w:r>
      <w:r w:rsidRPr="00944940">
        <w:t xml:space="preserve">   –  </w:t>
      </w:r>
      <w:r>
        <w:rPr>
          <w:lang w:val="en-US"/>
        </w:rPr>
        <w:t>N</w:t>
      </w:r>
      <w:r w:rsidRPr="00944940">
        <w:t xml:space="preserve"> 69º 15ʹ; </w:t>
      </w:r>
      <w:r>
        <w:rPr>
          <w:lang w:val="en-US"/>
        </w:rPr>
        <w:t>E</w:t>
      </w:r>
      <w:r w:rsidRPr="00944940">
        <w:t xml:space="preserve"> 71º 00ʹ</w:t>
      </w:r>
    </w:p>
    <w:p w:rsidR="00992C4A" w:rsidRPr="00944940" w:rsidRDefault="00992C4A" w:rsidP="00992C4A">
      <w:pPr>
        <w:tabs>
          <w:tab w:val="left" w:pos="720"/>
        </w:tabs>
        <w:jc w:val="both"/>
      </w:pPr>
      <w:r>
        <w:rPr>
          <w:lang w:val="en-US"/>
        </w:rPr>
        <w:t>NE</w:t>
      </w:r>
      <w:r w:rsidRPr="00944940">
        <w:t xml:space="preserve"> –  </w:t>
      </w:r>
      <w:r>
        <w:rPr>
          <w:lang w:val="en-US"/>
        </w:rPr>
        <w:t>N</w:t>
      </w:r>
      <w:r w:rsidRPr="00944940">
        <w:t xml:space="preserve"> 69º 10ʹ; </w:t>
      </w:r>
      <w:r>
        <w:rPr>
          <w:lang w:val="en-US"/>
        </w:rPr>
        <w:t>E</w:t>
      </w:r>
      <w:r w:rsidRPr="00944940">
        <w:t xml:space="preserve"> 72º 20ʹ</w:t>
      </w:r>
    </w:p>
    <w:p w:rsidR="00992C4A" w:rsidRPr="00944940" w:rsidRDefault="00992C4A" w:rsidP="00992C4A">
      <w:pPr>
        <w:tabs>
          <w:tab w:val="left" w:pos="720"/>
        </w:tabs>
        <w:jc w:val="both"/>
      </w:pPr>
      <w:r>
        <w:rPr>
          <w:lang w:val="en-US"/>
        </w:rPr>
        <w:t>E</w:t>
      </w:r>
      <w:r w:rsidRPr="00944940">
        <w:t xml:space="preserve">    –  </w:t>
      </w:r>
      <w:r>
        <w:rPr>
          <w:lang w:val="en-US"/>
        </w:rPr>
        <w:t>N</w:t>
      </w:r>
      <w:r w:rsidRPr="00944940">
        <w:t xml:space="preserve"> 68º 50ʹ; </w:t>
      </w:r>
      <w:r>
        <w:rPr>
          <w:lang w:val="en-US"/>
        </w:rPr>
        <w:t>E</w:t>
      </w:r>
      <w:r w:rsidRPr="00944940">
        <w:t xml:space="preserve"> 72º 30ʹ</w:t>
      </w:r>
    </w:p>
    <w:p w:rsidR="00992C4A" w:rsidRPr="00944940" w:rsidRDefault="00992C4A" w:rsidP="00992C4A">
      <w:pPr>
        <w:tabs>
          <w:tab w:val="left" w:pos="720"/>
        </w:tabs>
        <w:jc w:val="both"/>
      </w:pPr>
      <w:r>
        <w:rPr>
          <w:lang w:val="en-US"/>
        </w:rPr>
        <w:t>SE</w:t>
      </w:r>
      <w:r w:rsidRPr="00944940">
        <w:t xml:space="preserve">  –  </w:t>
      </w:r>
      <w:r>
        <w:rPr>
          <w:lang w:val="en-US"/>
        </w:rPr>
        <w:t>N</w:t>
      </w:r>
      <w:r w:rsidRPr="00944940">
        <w:t xml:space="preserve"> 68º 30ʹ; </w:t>
      </w:r>
      <w:r>
        <w:rPr>
          <w:lang w:val="en-US"/>
        </w:rPr>
        <w:t>E</w:t>
      </w:r>
      <w:r w:rsidRPr="00944940">
        <w:t xml:space="preserve"> 73º 10ʹ</w:t>
      </w:r>
    </w:p>
    <w:p w:rsidR="00992C4A" w:rsidRPr="007563C7" w:rsidRDefault="00992C4A" w:rsidP="00992C4A">
      <w:pPr>
        <w:tabs>
          <w:tab w:val="left" w:pos="720"/>
        </w:tabs>
        <w:jc w:val="both"/>
      </w:pPr>
      <w:r>
        <w:rPr>
          <w:lang w:val="en-US"/>
        </w:rPr>
        <w:t>S</w:t>
      </w:r>
      <w:r w:rsidRPr="007563C7">
        <w:t xml:space="preserve">    –  </w:t>
      </w:r>
      <w:r>
        <w:rPr>
          <w:lang w:val="en-US"/>
        </w:rPr>
        <w:t>N</w:t>
      </w:r>
      <w:r w:rsidRPr="007563C7">
        <w:t xml:space="preserve"> 68º 20ʹ; </w:t>
      </w:r>
      <w:r>
        <w:rPr>
          <w:lang w:val="en-US"/>
        </w:rPr>
        <w:t>E</w:t>
      </w:r>
      <w:r w:rsidRPr="007563C7">
        <w:t xml:space="preserve"> 70º 30ʹ</w:t>
      </w:r>
    </w:p>
    <w:p w:rsidR="00992C4A" w:rsidRPr="007563C7" w:rsidRDefault="00992C4A" w:rsidP="00992C4A">
      <w:pPr>
        <w:tabs>
          <w:tab w:val="left" w:pos="720"/>
        </w:tabs>
        <w:jc w:val="both"/>
      </w:pPr>
      <w:r>
        <w:rPr>
          <w:lang w:val="en-US"/>
        </w:rPr>
        <w:t>SW</w:t>
      </w:r>
      <w:r w:rsidRPr="007563C7">
        <w:t xml:space="preserve"> –  </w:t>
      </w:r>
      <w:r>
        <w:rPr>
          <w:lang w:val="en-US"/>
        </w:rPr>
        <w:t>N</w:t>
      </w:r>
      <w:r w:rsidRPr="007563C7">
        <w:t xml:space="preserve"> 68º 40ʹ; </w:t>
      </w:r>
      <w:r>
        <w:rPr>
          <w:lang w:val="en-US"/>
        </w:rPr>
        <w:t>E</w:t>
      </w:r>
      <w:r w:rsidRPr="007563C7">
        <w:t xml:space="preserve"> 69º 00ʹ</w:t>
      </w:r>
    </w:p>
    <w:p w:rsidR="00992C4A" w:rsidRPr="00992C4A" w:rsidRDefault="00992C4A" w:rsidP="00992C4A">
      <w:pPr>
        <w:tabs>
          <w:tab w:val="left" w:pos="720"/>
        </w:tabs>
        <w:jc w:val="both"/>
      </w:pPr>
      <w:r>
        <w:rPr>
          <w:lang w:val="en-US"/>
        </w:rPr>
        <w:t>W</w:t>
      </w:r>
      <w:r w:rsidRPr="00992C4A">
        <w:t xml:space="preserve">   –  </w:t>
      </w:r>
      <w:r>
        <w:rPr>
          <w:lang w:val="en-US"/>
        </w:rPr>
        <w:t>N</w:t>
      </w:r>
      <w:r w:rsidRPr="00992C4A">
        <w:t xml:space="preserve"> 68º 50ʹ; </w:t>
      </w:r>
      <w:r>
        <w:rPr>
          <w:lang w:val="en-US"/>
        </w:rPr>
        <w:t>E</w:t>
      </w:r>
      <w:r w:rsidRPr="00992C4A">
        <w:t xml:space="preserve"> 69º 15ʹ</w:t>
      </w:r>
    </w:p>
    <w:p w:rsidR="00992C4A" w:rsidRPr="00992C4A" w:rsidRDefault="00992C4A" w:rsidP="00992C4A">
      <w:pPr>
        <w:tabs>
          <w:tab w:val="left" w:pos="720"/>
        </w:tabs>
        <w:jc w:val="both"/>
      </w:pPr>
      <w:r>
        <w:rPr>
          <w:lang w:val="en-US"/>
        </w:rPr>
        <w:t>NW</w:t>
      </w:r>
      <w:r w:rsidRPr="00992C4A">
        <w:t xml:space="preserve"> – </w:t>
      </w:r>
      <w:r>
        <w:rPr>
          <w:lang w:val="en-US"/>
        </w:rPr>
        <w:t>N</w:t>
      </w:r>
      <w:r w:rsidRPr="00992C4A">
        <w:t xml:space="preserve"> 68º 20ʹ; </w:t>
      </w:r>
      <w:r>
        <w:rPr>
          <w:lang w:val="en-US"/>
        </w:rPr>
        <w:t>E</w:t>
      </w:r>
      <w:r w:rsidRPr="00992C4A">
        <w:t xml:space="preserve"> 68º 05ʹ </w:t>
      </w:r>
    </w:p>
    <w:p w:rsidR="00992C4A" w:rsidRPr="00992C4A" w:rsidRDefault="00992C4A" w:rsidP="00992C4A">
      <w:pPr>
        <w:tabs>
          <w:tab w:val="left" w:pos="720"/>
        </w:tabs>
        <w:jc w:val="both"/>
      </w:pPr>
    </w:p>
    <w:p w:rsidR="00992C4A" w:rsidRPr="00992C4A" w:rsidRDefault="00992C4A" w:rsidP="00992C4A">
      <w:pPr>
        <w:tabs>
          <w:tab w:val="left" w:pos="720"/>
        </w:tabs>
        <w:ind w:firstLine="720"/>
        <w:jc w:val="both"/>
      </w:pPr>
      <w:r w:rsidRPr="00992C4A">
        <w:rPr>
          <w:b/>
        </w:rPr>
        <w:t xml:space="preserve">4. </w:t>
      </w:r>
      <w:r w:rsidRPr="00C8639F">
        <w:rPr>
          <w:b/>
          <w:lang w:val="en-US"/>
        </w:rPr>
        <w:t>Rufibrenta</w:t>
      </w:r>
      <w:r w:rsidRPr="00992C4A">
        <w:rPr>
          <w:b/>
        </w:rPr>
        <w:t xml:space="preserve"> </w:t>
      </w:r>
      <w:r w:rsidRPr="00C8639F">
        <w:rPr>
          <w:b/>
          <w:lang w:val="en-US"/>
        </w:rPr>
        <w:t>ruficollis</w:t>
      </w:r>
      <w:r w:rsidRPr="00992C4A">
        <w:rPr>
          <w:b/>
        </w:rPr>
        <w:t xml:space="preserve"> </w:t>
      </w:r>
      <w:r w:rsidRPr="00C8639F">
        <w:rPr>
          <w:b/>
          <w:lang w:val="en-US"/>
        </w:rPr>
        <w:t>Pallas</w:t>
      </w:r>
      <w:r w:rsidRPr="00992C4A">
        <w:rPr>
          <w:b/>
        </w:rPr>
        <w:t>, 1769</w:t>
      </w:r>
      <w:r w:rsidRPr="00992C4A">
        <w:t xml:space="preserve"> – </w:t>
      </w:r>
      <w:r w:rsidRPr="003420C0">
        <w:t>краснозобая</w:t>
      </w:r>
      <w:r w:rsidRPr="00992C4A">
        <w:t xml:space="preserve"> </w:t>
      </w:r>
      <w:r w:rsidRPr="003420C0">
        <w:t>казарка</w:t>
      </w:r>
      <w:r w:rsidRPr="00992C4A">
        <w:t>.</w:t>
      </w:r>
    </w:p>
    <w:p w:rsidR="00992C4A" w:rsidRPr="003420C0" w:rsidRDefault="00992C4A" w:rsidP="00992C4A">
      <w:pPr>
        <w:tabs>
          <w:tab w:val="left" w:pos="720"/>
        </w:tabs>
        <w:jc w:val="both"/>
      </w:pPr>
      <w:r w:rsidRPr="003420C0">
        <w:t>На п-ове Ямал – распространён</w:t>
      </w:r>
      <w:r>
        <w:t>а</w:t>
      </w:r>
      <w:r w:rsidRPr="003420C0">
        <w:t xml:space="preserve"> от верховий р. Хадыта-яха и среднего течения р. Щучья (67º 20ʹ с.ш.) на юге, до бассейна р. Надуй-яха</w:t>
      </w:r>
      <w:r w:rsidRPr="00652E1C">
        <w:t xml:space="preserve"> </w:t>
      </w:r>
      <w:r>
        <w:t>на севере</w:t>
      </w:r>
      <w:r w:rsidRPr="003420C0">
        <w:t xml:space="preserve"> (залив Шарапов Шар, 70º 50ʹ с.ш.). Основные места гнездования – среднее течение рек Юрибей (Ям.)</w:t>
      </w:r>
      <w:r>
        <w:t xml:space="preserve"> – </w:t>
      </w:r>
      <w:r w:rsidRPr="003420C0">
        <w:rPr>
          <w:lang w:val="en-US"/>
        </w:rPr>
        <w:t>N</w:t>
      </w:r>
      <w:r>
        <w:t xml:space="preserve"> 68º 45ʹ; </w:t>
      </w:r>
      <w:r w:rsidRPr="003420C0">
        <w:rPr>
          <w:lang w:val="en-US"/>
        </w:rPr>
        <w:t>E</w:t>
      </w:r>
      <w:r>
        <w:t xml:space="preserve"> 70º 50ʹ</w:t>
      </w:r>
      <w:r w:rsidRPr="003420C0">
        <w:t xml:space="preserve"> и Нурма-яха</w:t>
      </w:r>
      <w:r>
        <w:t xml:space="preserve"> – </w:t>
      </w:r>
      <w:r w:rsidRPr="003420C0">
        <w:rPr>
          <w:lang w:val="en-US"/>
        </w:rPr>
        <w:t>N</w:t>
      </w:r>
      <w:r>
        <w:t xml:space="preserve"> 68º 30ʹ; </w:t>
      </w:r>
      <w:r w:rsidRPr="003420C0">
        <w:rPr>
          <w:lang w:val="en-US"/>
        </w:rPr>
        <w:t>E</w:t>
      </w:r>
      <w:r>
        <w:t xml:space="preserve"> 72º 25ʹ</w:t>
      </w:r>
      <w:r w:rsidRPr="003420C0">
        <w:t xml:space="preserve"> (Данилов и др., 1984; Пасхальный и др., 1995).</w:t>
      </w:r>
    </w:p>
    <w:p w:rsidR="00992C4A" w:rsidRPr="003420C0" w:rsidRDefault="00992C4A" w:rsidP="00992C4A">
      <w:pPr>
        <w:tabs>
          <w:tab w:val="left" w:pos="720"/>
        </w:tabs>
        <w:jc w:val="both"/>
      </w:pPr>
      <w:r w:rsidRPr="003420C0">
        <w:t>На Гыданском п-ове – от среднего течения р. Мессо (68º 20ʹ с.ш.) до п-ова Явай и крайнего северо-востока п-ова. Основные места гнездования – бассейны рек Мессо, Юрибей (Гыд.)</w:t>
      </w:r>
      <w:r>
        <w:t xml:space="preserve"> – </w:t>
      </w:r>
      <w:r w:rsidRPr="003420C0">
        <w:rPr>
          <w:lang w:val="en-US"/>
        </w:rPr>
        <w:t>N</w:t>
      </w:r>
      <w:r>
        <w:t xml:space="preserve"> 70º 00ʹ; </w:t>
      </w:r>
      <w:r w:rsidRPr="003420C0">
        <w:rPr>
          <w:lang w:val="en-US"/>
        </w:rPr>
        <w:t>E</w:t>
      </w:r>
      <w:r>
        <w:t xml:space="preserve"> 75º 30ʹ, – </w:t>
      </w:r>
      <w:r w:rsidRPr="003420C0">
        <w:rPr>
          <w:lang w:val="en-US"/>
        </w:rPr>
        <w:t>N</w:t>
      </w:r>
      <w:r>
        <w:t xml:space="preserve"> 70º 25ʹ; </w:t>
      </w:r>
      <w:r w:rsidRPr="003420C0">
        <w:rPr>
          <w:lang w:val="en-US"/>
        </w:rPr>
        <w:t>E</w:t>
      </w:r>
      <w:r>
        <w:t xml:space="preserve"> 76º 10ʹ, </w:t>
      </w:r>
      <w:r w:rsidRPr="003420C0">
        <w:t xml:space="preserve"> Танама, Гыда.   </w:t>
      </w:r>
    </w:p>
    <w:p w:rsidR="00992C4A" w:rsidRPr="003420C0" w:rsidRDefault="00992C4A" w:rsidP="00992C4A">
      <w:pPr>
        <w:tabs>
          <w:tab w:val="left" w:pos="720"/>
        </w:tabs>
        <w:jc w:val="both"/>
      </w:pPr>
      <w:r w:rsidRPr="003420C0">
        <w:t>Встреча</w:t>
      </w:r>
      <w:r>
        <w:t xml:space="preserve">ется на территории заповедника – </w:t>
      </w:r>
      <w:r w:rsidRPr="003420C0">
        <w:rPr>
          <w:lang w:val="en-US"/>
        </w:rPr>
        <w:t>N</w:t>
      </w:r>
      <w:r w:rsidRPr="003420C0">
        <w:t xml:space="preserve"> 71° 58'; </w:t>
      </w:r>
      <w:r w:rsidRPr="003420C0">
        <w:rPr>
          <w:lang w:val="en-US"/>
        </w:rPr>
        <w:t>E</w:t>
      </w:r>
      <w:r>
        <w:t xml:space="preserve"> 74° 30' - Павас-яха; – </w:t>
      </w:r>
      <w:r w:rsidRPr="003420C0">
        <w:rPr>
          <w:lang w:val="en-US"/>
        </w:rPr>
        <w:t>N</w:t>
      </w:r>
      <w:r>
        <w:t xml:space="preserve"> 72º 05ʹ; </w:t>
      </w:r>
      <w:r w:rsidRPr="003420C0">
        <w:rPr>
          <w:lang w:val="en-US"/>
        </w:rPr>
        <w:t>E</w:t>
      </w:r>
      <w:r>
        <w:t xml:space="preserve"> 75º 20ʹ - Нгарка-Варкута-яха</w:t>
      </w:r>
      <w:r w:rsidRPr="003420C0">
        <w:t>.</w:t>
      </w:r>
    </w:p>
    <w:p w:rsidR="00992C4A" w:rsidRPr="003420C0" w:rsidRDefault="00992C4A" w:rsidP="00992C4A">
      <w:pPr>
        <w:tabs>
          <w:tab w:val="left" w:pos="720"/>
        </w:tabs>
        <w:jc w:val="both"/>
      </w:pPr>
    </w:p>
    <w:p w:rsidR="00992C4A" w:rsidRPr="003420C0" w:rsidRDefault="00992C4A" w:rsidP="00992C4A">
      <w:pPr>
        <w:tabs>
          <w:tab w:val="left" w:pos="720"/>
        </w:tabs>
        <w:ind w:firstLine="720"/>
        <w:jc w:val="both"/>
      </w:pPr>
      <w:r w:rsidRPr="00C8639F">
        <w:rPr>
          <w:b/>
        </w:rPr>
        <w:t xml:space="preserve">5. </w:t>
      </w:r>
      <w:r w:rsidRPr="00C8639F">
        <w:rPr>
          <w:b/>
          <w:lang w:val="en-US"/>
        </w:rPr>
        <w:t>Branta</w:t>
      </w:r>
      <w:r w:rsidRPr="00C8639F">
        <w:rPr>
          <w:b/>
        </w:rPr>
        <w:t xml:space="preserve"> </w:t>
      </w:r>
      <w:r w:rsidRPr="00C8639F">
        <w:rPr>
          <w:b/>
          <w:lang w:val="en-US"/>
        </w:rPr>
        <w:t>leucopsis</w:t>
      </w:r>
      <w:r w:rsidRPr="00C8639F">
        <w:rPr>
          <w:b/>
        </w:rPr>
        <w:t xml:space="preserve"> </w:t>
      </w:r>
      <w:r w:rsidRPr="00C8639F">
        <w:rPr>
          <w:b/>
          <w:lang w:val="en-US"/>
        </w:rPr>
        <w:t>Bechtein</w:t>
      </w:r>
      <w:r w:rsidRPr="00C8639F">
        <w:rPr>
          <w:b/>
        </w:rPr>
        <w:t>, 1803</w:t>
      </w:r>
      <w:r w:rsidRPr="003420C0">
        <w:t xml:space="preserve"> – белощёкая казарка.</w:t>
      </w:r>
    </w:p>
    <w:p w:rsidR="00992C4A" w:rsidRPr="003420C0" w:rsidRDefault="00992C4A" w:rsidP="00992C4A">
      <w:pPr>
        <w:tabs>
          <w:tab w:val="left" w:pos="720"/>
        </w:tabs>
        <w:jc w:val="both"/>
      </w:pPr>
      <w:r>
        <w:t xml:space="preserve">Ареал – </w:t>
      </w:r>
      <w:r w:rsidRPr="003420C0">
        <w:t>Новая Земля, Вайгач, север Югорского полуострова.</w:t>
      </w:r>
    </w:p>
    <w:p w:rsidR="00992C4A" w:rsidRDefault="00992C4A" w:rsidP="00992C4A">
      <w:pPr>
        <w:tabs>
          <w:tab w:val="left" w:pos="720"/>
        </w:tabs>
        <w:jc w:val="both"/>
      </w:pPr>
      <w:r w:rsidRPr="003420C0">
        <w:t>Есть сведения о залётах на полуострова Ямал и Гыданский</w:t>
      </w:r>
      <w:r>
        <w:t xml:space="preserve"> – </w:t>
      </w:r>
      <w:r w:rsidRPr="003420C0">
        <w:rPr>
          <w:lang w:val="en-US"/>
        </w:rPr>
        <w:t>N</w:t>
      </w:r>
      <w:r>
        <w:t xml:space="preserve"> 71º 46ʹ; </w:t>
      </w:r>
      <w:r w:rsidRPr="003420C0">
        <w:rPr>
          <w:lang w:val="en-US"/>
        </w:rPr>
        <w:t>E</w:t>
      </w:r>
      <w:r>
        <w:t xml:space="preserve"> 73º 28ʹ - мыс Штормовой, – </w:t>
      </w:r>
      <w:r w:rsidRPr="003420C0">
        <w:rPr>
          <w:lang w:val="en-US"/>
        </w:rPr>
        <w:t>N</w:t>
      </w:r>
      <w:r>
        <w:t xml:space="preserve"> 71º 54ʹ; </w:t>
      </w:r>
      <w:r w:rsidRPr="003420C0">
        <w:rPr>
          <w:lang w:val="en-US"/>
        </w:rPr>
        <w:t>E</w:t>
      </w:r>
      <w:r>
        <w:t xml:space="preserve"> 76º 00ʹ - мыс Мамонта</w:t>
      </w:r>
      <w:r w:rsidRPr="003420C0">
        <w:t xml:space="preserve"> (Азаров, Иванов, 1981; Жуков, 1995; Лыхтарь, 1995).</w:t>
      </w:r>
    </w:p>
    <w:p w:rsidR="00992C4A" w:rsidRDefault="00992C4A" w:rsidP="00992C4A">
      <w:pPr>
        <w:tabs>
          <w:tab w:val="left" w:pos="720"/>
        </w:tabs>
        <w:jc w:val="both"/>
      </w:pPr>
    </w:p>
    <w:p w:rsidR="00992C4A" w:rsidRPr="003420C0" w:rsidRDefault="00992C4A" w:rsidP="00992C4A">
      <w:pPr>
        <w:tabs>
          <w:tab w:val="left" w:pos="720"/>
        </w:tabs>
        <w:ind w:firstLine="720"/>
        <w:jc w:val="both"/>
      </w:pPr>
      <w:r w:rsidRPr="00A831ED">
        <w:rPr>
          <w:b/>
        </w:rPr>
        <w:lastRenderedPageBreak/>
        <w:t xml:space="preserve">6. </w:t>
      </w:r>
      <w:r w:rsidRPr="00A831ED">
        <w:rPr>
          <w:b/>
          <w:lang w:val="en-US"/>
        </w:rPr>
        <w:t>Melanitta</w:t>
      </w:r>
      <w:r w:rsidRPr="00A831ED">
        <w:rPr>
          <w:b/>
        </w:rPr>
        <w:t xml:space="preserve"> </w:t>
      </w:r>
      <w:r w:rsidRPr="00A831ED">
        <w:rPr>
          <w:b/>
          <w:lang w:val="en-US"/>
        </w:rPr>
        <w:t>fusca</w:t>
      </w:r>
      <w:r w:rsidRPr="00A831ED">
        <w:rPr>
          <w:b/>
        </w:rPr>
        <w:t xml:space="preserve"> </w:t>
      </w:r>
      <w:r w:rsidRPr="00A831ED">
        <w:rPr>
          <w:b/>
          <w:lang w:val="en-US"/>
        </w:rPr>
        <w:t>Linnaeus</w:t>
      </w:r>
      <w:r w:rsidRPr="00A831ED">
        <w:rPr>
          <w:b/>
        </w:rPr>
        <w:t>, 1758</w:t>
      </w:r>
      <w:r w:rsidRPr="003420C0">
        <w:t xml:space="preserve"> – турпан.</w:t>
      </w:r>
    </w:p>
    <w:p w:rsidR="00992C4A" w:rsidRPr="003420C0" w:rsidRDefault="00992C4A" w:rsidP="00992C4A">
      <w:pPr>
        <w:tabs>
          <w:tab w:val="left" w:pos="720"/>
        </w:tabs>
        <w:jc w:val="both"/>
      </w:pPr>
      <w:r w:rsidRPr="003420C0">
        <w:t>На п-ове Ямал северная граница гнездования проходит примерно по широте 70º</w:t>
      </w:r>
      <w:r>
        <w:t xml:space="preserve"> 10ʹ</w:t>
      </w:r>
      <w:r w:rsidRPr="003420C0">
        <w:t xml:space="preserve"> (Морды-яха, Сё-яха Зелёная).</w:t>
      </w:r>
    </w:p>
    <w:p w:rsidR="00992C4A" w:rsidRPr="003420C0" w:rsidRDefault="00992C4A" w:rsidP="00992C4A">
      <w:pPr>
        <w:tabs>
          <w:tab w:val="left" w:pos="720"/>
        </w:tabs>
        <w:jc w:val="both"/>
      </w:pPr>
      <w:r w:rsidRPr="003420C0">
        <w:t xml:space="preserve">На Гыданском полуострове гнездится несколько севернее – </w:t>
      </w:r>
      <w:r w:rsidRPr="003420C0">
        <w:rPr>
          <w:lang w:val="en-US"/>
        </w:rPr>
        <w:t>N</w:t>
      </w:r>
      <w:r w:rsidRPr="003420C0">
        <w:t xml:space="preserve"> 71º-71º 30ʹ</w:t>
      </w:r>
      <w:r>
        <w:t xml:space="preserve">, низовья р. Юрибей Гыд. – </w:t>
      </w:r>
      <w:r w:rsidRPr="003420C0">
        <w:rPr>
          <w:lang w:val="en-US"/>
        </w:rPr>
        <w:t>N</w:t>
      </w:r>
      <w:r>
        <w:t xml:space="preserve"> 71º 05ʹ; </w:t>
      </w:r>
      <w:r w:rsidRPr="003420C0">
        <w:rPr>
          <w:lang w:val="en-US"/>
        </w:rPr>
        <w:t>E</w:t>
      </w:r>
      <w:r>
        <w:t xml:space="preserve"> 76º 40ʹ,</w:t>
      </w:r>
      <w:r w:rsidRPr="003420C0">
        <w:t xml:space="preserve"> оз.Ямбу-то</w:t>
      </w:r>
      <w:r>
        <w:t xml:space="preserve"> – </w:t>
      </w:r>
      <w:r w:rsidRPr="003420C0">
        <w:rPr>
          <w:lang w:val="en-US"/>
        </w:rPr>
        <w:t>N</w:t>
      </w:r>
      <w:r>
        <w:t xml:space="preserve"> 71º 15ʹ; </w:t>
      </w:r>
      <w:r w:rsidRPr="003420C0">
        <w:rPr>
          <w:lang w:val="en-US"/>
        </w:rPr>
        <w:t>E</w:t>
      </w:r>
      <w:r>
        <w:t xml:space="preserve"> 79º 20ʹ.</w:t>
      </w:r>
    </w:p>
    <w:p w:rsidR="00992C4A" w:rsidRPr="003420C0" w:rsidRDefault="00992C4A" w:rsidP="00992C4A">
      <w:pPr>
        <w:tabs>
          <w:tab w:val="left" w:pos="720"/>
        </w:tabs>
        <w:jc w:val="both"/>
      </w:pPr>
      <w:r w:rsidRPr="003420C0">
        <w:t>На территории заповедника отмечен на полуострове Мамонта</w:t>
      </w:r>
      <w:r>
        <w:t xml:space="preserve"> – </w:t>
      </w:r>
      <w:r w:rsidRPr="003420C0">
        <w:rPr>
          <w:lang w:val="en-US"/>
        </w:rPr>
        <w:t>N</w:t>
      </w:r>
      <w:r>
        <w:t xml:space="preserve"> 72º 00ʹ; </w:t>
      </w:r>
      <w:r w:rsidRPr="003420C0">
        <w:rPr>
          <w:lang w:val="en-US"/>
        </w:rPr>
        <w:t>E</w:t>
      </w:r>
      <w:r>
        <w:t xml:space="preserve"> 76º 23ʹ</w:t>
      </w:r>
      <w:r w:rsidRPr="003420C0">
        <w:t xml:space="preserve"> (Жуков, 1995).</w:t>
      </w:r>
    </w:p>
    <w:p w:rsidR="00992C4A" w:rsidRPr="003420C0" w:rsidRDefault="00992C4A" w:rsidP="00992C4A">
      <w:pPr>
        <w:tabs>
          <w:tab w:val="left" w:pos="720"/>
        </w:tabs>
        <w:ind w:firstLine="720"/>
        <w:jc w:val="both"/>
      </w:pPr>
    </w:p>
    <w:p w:rsidR="00992C4A" w:rsidRPr="003420C0" w:rsidRDefault="00992C4A" w:rsidP="00992C4A">
      <w:pPr>
        <w:tabs>
          <w:tab w:val="left" w:pos="720"/>
        </w:tabs>
        <w:ind w:firstLine="720"/>
        <w:jc w:val="both"/>
      </w:pPr>
      <w:r w:rsidRPr="00A831ED">
        <w:rPr>
          <w:b/>
        </w:rPr>
        <w:t xml:space="preserve">7. </w:t>
      </w:r>
      <w:r w:rsidRPr="00A831ED">
        <w:rPr>
          <w:b/>
          <w:lang w:val="en-US"/>
        </w:rPr>
        <w:t>Aquila</w:t>
      </w:r>
      <w:r w:rsidRPr="00A831ED">
        <w:rPr>
          <w:b/>
        </w:rPr>
        <w:t xml:space="preserve"> </w:t>
      </w:r>
      <w:r w:rsidRPr="00A831ED">
        <w:rPr>
          <w:b/>
          <w:lang w:val="en-US"/>
        </w:rPr>
        <w:t>chrysaetos</w:t>
      </w:r>
      <w:r w:rsidRPr="00A831ED">
        <w:rPr>
          <w:b/>
        </w:rPr>
        <w:t xml:space="preserve"> </w:t>
      </w:r>
      <w:r w:rsidRPr="00A831ED">
        <w:rPr>
          <w:b/>
          <w:lang w:val="en-US"/>
        </w:rPr>
        <w:t>Linnaeus</w:t>
      </w:r>
      <w:r w:rsidRPr="00A831ED">
        <w:rPr>
          <w:b/>
        </w:rPr>
        <w:t>, 1758</w:t>
      </w:r>
      <w:r w:rsidRPr="003420C0">
        <w:t xml:space="preserve"> – беркут.</w:t>
      </w:r>
    </w:p>
    <w:p w:rsidR="00992C4A" w:rsidRPr="003420C0" w:rsidRDefault="00992C4A" w:rsidP="00992C4A">
      <w:pPr>
        <w:tabs>
          <w:tab w:val="left" w:pos="720"/>
        </w:tabs>
        <w:jc w:val="both"/>
      </w:pPr>
      <w:r w:rsidRPr="003420C0">
        <w:t>Гнездование в полосе южных тундр отмечено только на юге Ямала (реки Щучья, Хадыта-яха)</w:t>
      </w:r>
      <w:r>
        <w:t>, к югу от широты 67º 30ʹ</w:t>
      </w:r>
      <w:r w:rsidRPr="003420C0">
        <w:t xml:space="preserve"> (Мечникова и др., 1995, 2005). Восточнее достоверные находки гнёзд известны только в бассейне р. Таз</w:t>
      </w:r>
      <w:r>
        <w:t>, южнее широты 67º 20ʹ</w:t>
      </w:r>
      <w:r w:rsidRPr="003420C0">
        <w:t xml:space="preserve"> (Семёнов, 2004).</w:t>
      </w:r>
    </w:p>
    <w:p w:rsidR="00992C4A" w:rsidRPr="003420C0" w:rsidRDefault="00992C4A" w:rsidP="00992C4A">
      <w:pPr>
        <w:tabs>
          <w:tab w:val="left" w:pos="720"/>
        </w:tabs>
        <w:jc w:val="both"/>
      </w:pPr>
      <w:r w:rsidRPr="003420C0">
        <w:t>Неполовозрелые особи широко кочуют, единичные встречи, отмеченные вплоть до северных побережий полуостровов, относятся к таким особям.</w:t>
      </w:r>
    </w:p>
    <w:p w:rsidR="00992C4A" w:rsidRPr="003420C0" w:rsidRDefault="00992C4A" w:rsidP="00992C4A">
      <w:pPr>
        <w:tabs>
          <w:tab w:val="left" w:pos="720"/>
        </w:tabs>
        <w:jc w:val="both"/>
      </w:pPr>
      <w:r w:rsidRPr="003420C0">
        <w:t>Есть сведения о залётах на Гыданский полуостров</w:t>
      </w:r>
      <w:r>
        <w:t xml:space="preserve"> – </w:t>
      </w:r>
      <w:r w:rsidRPr="003420C0">
        <w:rPr>
          <w:lang w:val="en-US"/>
        </w:rPr>
        <w:t>N</w:t>
      </w:r>
      <w:r>
        <w:t xml:space="preserve"> 72º 00ʹ; </w:t>
      </w:r>
      <w:r w:rsidRPr="003420C0">
        <w:rPr>
          <w:lang w:val="en-US"/>
        </w:rPr>
        <w:t>E</w:t>
      </w:r>
      <w:r>
        <w:t xml:space="preserve"> 76º 23ʹ</w:t>
      </w:r>
      <w:r w:rsidRPr="003420C0">
        <w:t xml:space="preserve"> (Жуков, 1995).</w:t>
      </w:r>
    </w:p>
    <w:p w:rsidR="00992C4A" w:rsidRPr="003420C0" w:rsidRDefault="00992C4A" w:rsidP="00992C4A">
      <w:pPr>
        <w:tabs>
          <w:tab w:val="left" w:pos="720"/>
        </w:tabs>
        <w:jc w:val="both"/>
      </w:pPr>
    </w:p>
    <w:p w:rsidR="00992C4A" w:rsidRPr="003420C0" w:rsidRDefault="00992C4A" w:rsidP="00992C4A">
      <w:pPr>
        <w:tabs>
          <w:tab w:val="left" w:pos="720"/>
        </w:tabs>
        <w:ind w:firstLine="720"/>
        <w:jc w:val="both"/>
      </w:pPr>
      <w:r w:rsidRPr="000D782D">
        <w:rPr>
          <w:b/>
        </w:rPr>
        <w:t xml:space="preserve">8. </w:t>
      </w:r>
      <w:r w:rsidRPr="000D782D">
        <w:rPr>
          <w:b/>
          <w:lang w:val="en-US"/>
        </w:rPr>
        <w:t>Haliaeetus</w:t>
      </w:r>
      <w:r w:rsidRPr="000D782D">
        <w:rPr>
          <w:b/>
        </w:rPr>
        <w:t xml:space="preserve"> </w:t>
      </w:r>
      <w:r w:rsidRPr="000D782D">
        <w:rPr>
          <w:b/>
          <w:lang w:val="en-US"/>
        </w:rPr>
        <w:t>albicilla</w:t>
      </w:r>
      <w:r w:rsidRPr="000D782D">
        <w:rPr>
          <w:b/>
        </w:rPr>
        <w:t xml:space="preserve"> </w:t>
      </w:r>
      <w:r w:rsidRPr="000D782D">
        <w:rPr>
          <w:b/>
          <w:lang w:val="en-US"/>
        </w:rPr>
        <w:t>Linnaeus</w:t>
      </w:r>
      <w:r w:rsidRPr="000D782D">
        <w:rPr>
          <w:b/>
        </w:rPr>
        <w:t>, 1758</w:t>
      </w:r>
      <w:r w:rsidRPr="003420C0">
        <w:t xml:space="preserve"> – орлан-белохвост.</w:t>
      </w:r>
    </w:p>
    <w:p w:rsidR="00992C4A" w:rsidRPr="003420C0" w:rsidRDefault="00992C4A" w:rsidP="00992C4A">
      <w:pPr>
        <w:tabs>
          <w:tab w:val="left" w:pos="720"/>
        </w:tabs>
        <w:jc w:val="both"/>
      </w:pPr>
      <w:r w:rsidRPr="003420C0">
        <w:t>Северная граница регулярного гнездования связана с пределами распространения древесной растительности.</w:t>
      </w:r>
    </w:p>
    <w:p w:rsidR="00992C4A" w:rsidRPr="003420C0" w:rsidRDefault="00992C4A" w:rsidP="00992C4A">
      <w:pPr>
        <w:tabs>
          <w:tab w:val="left" w:pos="720"/>
        </w:tabs>
        <w:jc w:val="both"/>
      </w:pPr>
      <w:r w:rsidRPr="003420C0">
        <w:t>На п-ове Ямал по р. Ядаяхода-яха, до 68º с.ш., на п-ове Гыдан – по рекам  Большая и Малая Хета до 68º 58ʹ с.ш. (Головатин, Пасхальный, 2005).</w:t>
      </w:r>
    </w:p>
    <w:p w:rsidR="00992C4A" w:rsidRPr="003420C0" w:rsidRDefault="00992C4A" w:rsidP="00992C4A">
      <w:pPr>
        <w:tabs>
          <w:tab w:val="left" w:pos="720"/>
        </w:tabs>
        <w:jc w:val="both"/>
      </w:pPr>
      <w:r w:rsidRPr="003420C0">
        <w:t>Встречается на территории заповедника: две взрослые птицы встречены на острове Шокальского</w:t>
      </w:r>
      <w:r>
        <w:t xml:space="preserve"> – </w:t>
      </w:r>
      <w:r w:rsidRPr="003420C0">
        <w:rPr>
          <w:lang w:val="en-US"/>
        </w:rPr>
        <w:t>N</w:t>
      </w:r>
      <w:r>
        <w:t xml:space="preserve"> 72º 55ʹ; </w:t>
      </w:r>
      <w:r w:rsidRPr="003420C0">
        <w:rPr>
          <w:lang w:val="en-US"/>
        </w:rPr>
        <w:t>E</w:t>
      </w:r>
      <w:r>
        <w:t xml:space="preserve"> 74ʹ 20ʹ</w:t>
      </w:r>
      <w:r w:rsidRPr="003420C0">
        <w:t>, птенец-слёток  - в районе Гыданского пролива</w:t>
      </w:r>
      <w:r>
        <w:t xml:space="preserve"> – </w:t>
      </w:r>
      <w:r w:rsidRPr="003420C0">
        <w:rPr>
          <w:lang w:val="en-US"/>
        </w:rPr>
        <w:t>N</w:t>
      </w:r>
      <w:r>
        <w:t xml:space="preserve"> 72º 50ʹ; </w:t>
      </w:r>
      <w:r w:rsidRPr="003420C0">
        <w:rPr>
          <w:lang w:val="en-US"/>
        </w:rPr>
        <w:t>E</w:t>
      </w:r>
      <w:r>
        <w:t xml:space="preserve"> 74º 43ʹ</w:t>
      </w:r>
      <w:r w:rsidRPr="003420C0">
        <w:t xml:space="preserve"> (мыс Туры – Сале), в 2002г.; молодая птица -  на юго-западном побережье полуострова Явай</w:t>
      </w:r>
      <w:r>
        <w:t xml:space="preserve"> – </w:t>
      </w:r>
      <w:r w:rsidRPr="003420C0">
        <w:rPr>
          <w:lang w:val="en-US"/>
        </w:rPr>
        <w:t>N</w:t>
      </w:r>
      <w:r>
        <w:t xml:space="preserve"> 71º 58ʹ; </w:t>
      </w:r>
      <w:r w:rsidRPr="003420C0">
        <w:rPr>
          <w:lang w:val="en-US"/>
        </w:rPr>
        <w:t>E</w:t>
      </w:r>
      <w:r>
        <w:t xml:space="preserve"> 74º 30ʹ</w:t>
      </w:r>
      <w:r w:rsidRPr="003420C0">
        <w:t>, в 2001 г.</w:t>
      </w:r>
    </w:p>
    <w:p w:rsidR="00992C4A" w:rsidRPr="003420C0" w:rsidRDefault="00992C4A" w:rsidP="00992C4A">
      <w:pPr>
        <w:tabs>
          <w:tab w:val="left" w:pos="720"/>
        </w:tabs>
        <w:jc w:val="both"/>
      </w:pPr>
    </w:p>
    <w:p w:rsidR="00992C4A" w:rsidRPr="00FA2C80" w:rsidRDefault="00992C4A" w:rsidP="00992C4A">
      <w:pPr>
        <w:tabs>
          <w:tab w:val="left" w:pos="720"/>
        </w:tabs>
        <w:ind w:firstLine="720"/>
        <w:jc w:val="both"/>
      </w:pPr>
      <w:r w:rsidRPr="00FA2C80">
        <w:rPr>
          <w:b/>
        </w:rPr>
        <w:t xml:space="preserve">9. </w:t>
      </w:r>
      <w:r w:rsidRPr="000D782D">
        <w:rPr>
          <w:b/>
          <w:lang w:val="en-US"/>
        </w:rPr>
        <w:t>Falco</w:t>
      </w:r>
      <w:r w:rsidRPr="00FA2C80">
        <w:rPr>
          <w:b/>
        </w:rPr>
        <w:t xml:space="preserve"> </w:t>
      </w:r>
      <w:r w:rsidRPr="000D782D">
        <w:rPr>
          <w:b/>
          <w:lang w:val="en-US"/>
        </w:rPr>
        <w:t>perigrinus</w:t>
      </w:r>
      <w:r w:rsidRPr="00FA2C80">
        <w:rPr>
          <w:b/>
        </w:rPr>
        <w:t xml:space="preserve"> </w:t>
      </w:r>
      <w:r w:rsidRPr="000D782D">
        <w:rPr>
          <w:b/>
          <w:lang w:val="en-US"/>
        </w:rPr>
        <w:t>Tunstall</w:t>
      </w:r>
      <w:r w:rsidRPr="00FA2C80">
        <w:rPr>
          <w:b/>
        </w:rPr>
        <w:t>, 1771</w:t>
      </w:r>
      <w:r w:rsidRPr="00FA2C80">
        <w:t xml:space="preserve"> – </w:t>
      </w:r>
      <w:r w:rsidRPr="003420C0">
        <w:t>сапсан</w:t>
      </w:r>
      <w:r w:rsidRPr="00FA2C80">
        <w:t>.</w:t>
      </w:r>
    </w:p>
    <w:p w:rsidR="00992C4A" w:rsidRPr="003420C0" w:rsidRDefault="00992C4A" w:rsidP="00992C4A">
      <w:pPr>
        <w:tabs>
          <w:tab w:val="left" w:pos="720"/>
        </w:tabs>
        <w:jc w:val="both"/>
      </w:pPr>
      <w:r w:rsidRPr="003420C0">
        <w:t>На п-ове Ямал гнездится по всей тундровой зоне, кроме островов, где гнездование не доказано. Оптимум ареала между 68º и 69º с.ш.</w:t>
      </w:r>
    </w:p>
    <w:p w:rsidR="00992C4A" w:rsidRPr="003420C0" w:rsidRDefault="00992C4A" w:rsidP="00992C4A">
      <w:pPr>
        <w:tabs>
          <w:tab w:val="left" w:pos="720"/>
        </w:tabs>
        <w:jc w:val="both"/>
      </w:pPr>
      <w:r w:rsidRPr="003420C0">
        <w:t>На Гыданском п-ове</w:t>
      </w:r>
      <w:r>
        <w:t xml:space="preserve"> так же гнездиться по всей тундровой зоне,</w:t>
      </w:r>
      <w:r w:rsidRPr="003420C0">
        <w:t xml:space="preserve"> оптимум ареала проходит севернее – между 70º и 71º с.ш. (бассейны рек Юрибей, Нёйте, Гыда) и несколько севернее.</w:t>
      </w:r>
    </w:p>
    <w:p w:rsidR="00992C4A" w:rsidRDefault="00992C4A" w:rsidP="00992C4A">
      <w:pPr>
        <w:tabs>
          <w:tab w:val="left" w:pos="720"/>
        </w:tabs>
        <w:jc w:val="both"/>
      </w:pPr>
      <w:r w:rsidRPr="003420C0">
        <w:t>Встречается на всей территории заповедника как немногочисленный, но обычный вид. Гнездится в материковой части территории заповедника.</w:t>
      </w:r>
    </w:p>
    <w:p w:rsidR="00992C4A" w:rsidRDefault="00992C4A" w:rsidP="00992C4A">
      <w:pPr>
        <w:tabs>
          <w:tab w:val="left" w:pos="720"/>
        </w:tabs>
        <w:jc w:val="both"/>
      </w:pPr>
    </w:p>
    <w:p w:rsidR="00992C4A" w:rsidRDefault="00992C4A" w:rsidP="00992C4A">
      <w:pPr>
        <w:tabs>
          <w:tab w:val="left" w:pos="720"/>
        </w:tabs>
        <w:ind w:firstLine="840"/>
        <w:jc w:val="both"/>
      </w:pPr>
      <w:r w:rsidRPr="00FA2C80">
        <w:rPr>
          <w:b/>
        </w:rPr>
        <w:t xml:space="preserve">10. </w:t>
      </w:r>
      <w:r w:rsidRPr="00CE020B">
        <w:rPr>
          <w:b/>
          <w:lang w:val="en-US"/>
        </w:rPr>
        <w:t>Falco</w:t>
      </w:r>
      <w:r w:rsidRPr="00FA2C80">
        <w:rPr>
          <w:b/>
        </w:rPr>
        <w:t xml:space="preserve"> </w:t>
      </w:r>
      <w:r w:rsidRPr="00CE020B">
        <w:rPr>
          <w:b/>
          <w:lang w:val="en-US"/>
        </w:rPr>
        <w:t>rusticolus</w:t>
      </w:r>
      <w:r w:rsidRPr="00FA2C80">
        <w:rPr>
          <w:b/>
        </w:rPr>
        <w:t xml:space="preserve"> </w:t>
      </w:r>
      <w:r w:rsidRPr="00CE020B">
        <w:rPr>
          <w:b/>
          <w:lang w:val="en-US"/>
        </w:rPr>
        <w:t>Linnaeus</w:t>
      </w:r>
      <w:r w:rsidRPr="00FA2C80">
        <w:rPr>
          <w:b/>
        </w:rPr>
        <w:t>, 1758</w:t>
      </w:r>
      <w:r w:rsidRPr="00FA2C80">
        <w:t xml:space="preserve"> – </w:t>
      </w:r>
      <w:r w:rsidRPr="003420C0">
        <w:t>кречет</w:t>
      </w:r>
      <w:r w:rsidRPr="00FA2C80">
        <w:t>.</w:t>
      </w:r>
    </w:p>
    <w:p w:rsidR="00992C4A" w:rsidRPr="003420C0" w:rsidRDefault="00992C4A" w:rsidP="00992C4A">
      <w:pPr>
        <w:tabs>
          <w:tab w:val="left" w:pos="720"/>
        </w:tabs>
        <w:jc w:val="both"/>
      </w:pPr>
      <w:r w:rsidRPr="003420C0">
        <w:t>В ЯНАО гнездится в узкой полосе предтундровых редколесий и южной тундры: бассейн среднего течения р. Щучья и другие реки юго-восточной части Ямала</w:t>
      </w:r>
      <w:r>
        <w:t>, южнее широты 68º</w:t>
      </w:r>
      <w:r w:rsidRPr="003420C0">
        <w:t xml:space="preserve"> (Калякин, 1997; Калякин, Виноградов, 1981).</w:t>
      </w:r>
    </w:p>
    <w:p w:rsidR="00992C4A" w:rsidRPr="003420C0" w:rsidRDefault="00992C4A" w:rsidP="00992C4A">
      <w:pPr>
        <w:tabs>
          <w:tab w:val="left" w:pos="720"/>
        </w:tabs>
        <w:jc w:val="both"/>
      </w:pPr>
      <w:r w:rsidRPr="003420C0">
        <w:t>На территории заповедника отдельные встречи отмечены только Чувашовым. Места встреч не указаны (Чувашов, 2001).</w:t>
      </w:r>
      <w:r>
        <w:t xml:space="preserve"> В 2008 году пара взрослых кречетов отмечена на юго- западном побережье острова Шокальский – </w:t>
      </w:r>
      <w:r w:rsidRPr="003420C0">
        <w:rPr>
          <w:lang w:val="en-US"/>
        </w:rPr>
        <w:t>N</w:t>
      </w:r>
      <w:r>
        <w:t xml:space="preserve"> 72º 53ʹ; </w:t>
      </w:r>
      <w:r w:rsidRPr="003420C0">
        <w:rPr>
          <w:lang w:val="en-US"/>
        </w:rPr>
        <w:t>E</w:t>
      </w:r>
      <w:r>
        <w:t xml:space="preserve"> 74º 25ʹ (Емельченко, Низовцев, 2008).</w:t>
      </w:r>
      <w:r w:rsidRPr="003420C0">
        <w:t xml:space="preserve"> Малочисленный, обычный вид в южной части Гыданского полуострова</w:t>
      </w:r>
      <w:r>
        <w:t>, так же к югу от широты 68º</w:t>
      </w:r>
      <w:r w:rsidRPr="003420C0">
        <w:t>. На севере полуострова взрослая птица встречена в марте 2004 года в 50 км южнее п. Гыда (</w:t>
      </w:r>
      <w:r w:rsidRPr="003420C0">
        <w:rPr>
          <w:lang w:val="en-US"/>
        </w:rPr>
        <w:t>N</w:t>
      </w:r>
      <w:r w:rsidRPr="003420C0">
        <w:t xml:space="preserve"> 70° 30'; </w:t>
      </w:r>
      <w:r w:rsidRPr="003420C0">
        <w:rPr>
          <w:lang w:val="en-US"/>
        </w:rPr>
        <w:t>E</w:t>
      </w:r>
      <w:r w:rsidRPr="003420C0">
        <w:t xml:space="preserve"> 79° 05').</w:t>
      </w:r>
    </w:p>
    <w:p w:rsidR="00992C4A" w:rsidRPr="003420C0" w:rsidRDefault="00992C4A" w:rsidP="00992C4A">
      <w:pPr>
        <w:tabs>
          <w:tab w:val="left" w:pos="720"/>
        </w:tabs>
        <w:jc w:val="both"/>
      </w:pPr>
    </w:p>
    <w:p w:rsidR="00992C4A" w:rsidRPr="003420C0" w:rsidRDefault="00992C4A" w:rsidP="00992C4A">
      <w:pPr>
        <w:tabs>
          <w:tab w:val="left" w:pos="720"/>
        </w:tabs>
        <w:ind w:firstLine="720"/>
        <w:jc w:val="both"/>
        <w:rPr>
          <w:lang w:val="en-US"/>
        </w:rPr>
      </w:pPr>
      <w:r w:rsidRPr="00C37FDC">
        <w:rPr>
          <w:b/>
          <w:lang w:val="en-US"/>
        </w:rPr>
        <w:t>11. Pagophila eburnea Phipps, 1774</w:t>
      </w:r>
      <w:r w:rsidRPr="003420C0">
        <w:rPr>
          <w:lang w:val="en-US"/>
        </w:rPr>
        <w:t xml:space="preserve"> – </w:t>
      </w:r>
      <w:r w:rsidRPr="003420C0">
        <w:t>белая</w:t>
      </w:r>
      <w:r w:rsidRPr="003420C0">
        <w:rPr>
          <w:lang w:val="en-US"/>
        </w:rPr>
        <w:t xml:space="preserve"> </w:t>
      </w:r>
      <w:r w:rsidRPr="003420C0">
        <w:t>чайка</w:t>
      </w:r>
      <w:r w:rsidRPr="003420C0">
        <w:rPr>
          <w:lang w:val="en-US"/>
        </w:rPr>
        <w:t>.</w:t>
      </w:r>
    </w:p>
    <w:p w:rsidR="00992C4A" w:rsidRPr="003420C0" w:rsidRDefault="00992C4A" w:rsidP="00992C4A">
      <w:pPr>
        <w:tabs>
          <w:tab w:val="left" w:pos="720"/>
        </w:tabs>
        <w:jc w:val="both"/>
      </w:pPr>
      <w:r w:rsidRPr="003420C0">
        <w:t>Гнездится на островах Центральной Арктики, зимой встречается в Баренцевом и реже в других северных морях.</w:t>
      </w:r>
    </w:p>
    <w:p w:rsidR="00992C4A" w:rsidRPr="003420C0" w:rsidRDefault="00992C4A" w:rsidP="00992C4A">
      <w:pPr>
        <w:tabs>
          <w:tab w:val="left" w:pos="720"/>
        </w:tabs>
        <w:jc w:val="both"/>
      </w:pPr>
      <w:r w:rsidRPr="003420C0">
        <w:t>В ЯНАО редкий залётный вид.</w:t>
      </w:r>
    </w:p>
    <w:p w:rsidR="00992C4A" w:rsidRPr="003420C0" w:rsidRDefault="00992C4A" w:rsidP="00992C4A">
      <w:pPr>
        <w:tabs>
          <w:tab w:val="left" w:pos="720"/>
        </w:tabs>
        <w:jc w:val="both"/>
      </w:pPr>
      <w:r w:rsidRPr="003420C0">
        <w:lastRenderedPageBreak/>
        <w:t>На п-ове Ямал отмечен на о-ве Белом</w:t>
      </w:r>
      <w:r>
        <w:t xml:space="preserve"> – </w:t>
      </w:r>
      <w:r>
        <w:rPr>
          <w:lang w:val="en-US"/>
        </w:rPr>
        <w:t>N</w:t>
      </w:r>
      <w:r>
        <w:t xml:space="preserve"> 73º 30ʹ; </w:t>
      </w:r>
      <w:r>
        <w:rPr>
          <w:lang w:val="en-US"/>
        </w:rPr>
        <w:t>E</w:t>
      </w:r>
      <w:r>
        <w:t xml:space="preserve"> 71º 05ʹ</w:t>
      </w:r>
      <w:r w:rsidRPr="003420C0">
        <w:t xml:space="preserve"> (Тюлин, 1938), у мыса Дровяного</w:t>
      </w:r>
      <w:r>
        <w:t xml:space="preserve"> – </w:t>
      </w:r>
      <w:r w:rsidRPr="00D43BA7">
        <w:t>N</w:t>
      </w:r>
      <w:r>
        <w:t xml:space="preserve"> 72º 38ʹ; </w:t>
      </w:r>
      <w:r w:rsidRPr="00D43BA7">
        <w:rPr>
          <w:lang w:val="en-US"/>
        </w:rPr>
        <w:t>E</w:t>
      </w:r>
      <w:r w:rsidRPr="00D43BA7">
        <w:t xml:space="preserve"> </w:t>
      </w:r>
      <w:r>
        <w:t>72º 55ʹ</w:t>
      </w:r>
      <w:r w:rsidRPr="003420C0">
        <w:t xml:space="preserve"> и фактории Тамбей</w:t>
      </w:r>
      <w:r>
        <w:t xml:space="preserve"> – </w:t>
      </w:r>
      <w:r>
        <w:rPr>
          <w:lang w:val="en-US"/>
        </w:rPr>
        <w:t>N</w:t>
      </w:r>
      <w:r w:rsidRPr="00A52791">
        <w:t xml:space="preserve"> </w:t>
      </w:r>
      <w:r>
        <w:t xml:space="preserve">71º 28ʹ; </w:t>
      </w:r>
      <w:r>
        <w:rPr>
          <w:lang w:val="en-US"/>
        </w:rPr>
        <w:t>E</w:t>
      </w:r>
      <w:r w:rsidRPr="00A52791">
        <w:t xml:space="preserve"> </w:t>
      </w:r>
      <w:r>
        <w:t>71º 50ʹ</w:t>
      </w:r>
      <w:r w:rsidRPr="003420C0">
        <w:t xml:space="preserve"> (Данилов и др., 1984). </w:t>
      </w:r>
    </w:p>
    <w:p w:rsidR="00992C4A" w:rsidRDefault="00992C4A" w:rsidP="00992C4A">
      <w:pPr>
        <w:tabs>
          <w:tab w:val="left" w:pos="720"/>
        </w:tabs>
        <w:jc w:val="both"/>
      </w:pPr>
      <w:r w:rsidRPr="003420C0">
        <w:t>На территории заповедника отмечена залётная птица вблизи фактории Матюй – Сале, полуостров Мамонта</w:t>
      </w:r>
      <w:r>
        <w:t xml:space="preserve"> – </w:t>
      </w:r>
      <w:r w:rsidRPr="003420C0">
        <w:rPr>
          <w:lang w:val="en-US"/>
        </w:rPr>
        <w:t>N</w:t>
      </w:r>
      <w:r>
        <w:t xml:space="preserve"> 72º 00ʹ; </w:t>
      </w:r>
      <w:r w:rsidRPr="003420C0">
        <w:rPr>
          <w:lang w:val="en-US"/>
        </w:rPr>
        <w:t>E</w:t>
      </w:r>
      <w:r>
        <w:t xml:space="preserve"> 76º 23ʹ</w:t>
      </w:r>
      <w:r w:rsidRPr="003420C0">
        <w:t xml:space="preserve">  (Жуков, 1995).</w:t>
      </w:r>
    </w:p>
    <w:p w:rsidR="00992C4A" w:rsidRPr="003420C0" w:rsidRDefault="00992C4A" w:rsidP="00992C4A">
      <w:pPr>
        <w:tabs>
          <w:tab w:val="left" w:pos="720"/>
        </w:tabs>
        <w:jc w:val="both"/>
      </w:pPr>
    </w:p>
    <w:p w:rsidR="00992C4A" w:rsidRPr="003420C0" w:rsidRDefault="00992C4A" w:rsidP="00992C4A">
      <w:pPr>
        <w:tabs>
          <w:tab w:val="left" w:pos="720"/>
        </w:tabs>
        <w:ind w:firstLine="709"/>
        <w:jc w:val="both"/>
        <w:rPr>
          <w:lang w:val="en-US"/>
        </w:rPr>
      </w:pPr>
      <w:r w:rsidRPr="00C37FDC">
        <w:rPr>
          <w:b/>
          <w:lang w:val="en-US"/>
        </w:rPr>
        <w:t>12. Nyctea scandiaca Linnaeus, 1758</w:t>
      </w:r>
      <w:r w:rsidRPr="003420C0">
        <w:rPr>
          <w:lang w:val="en-US"/>
        </w:rPr>
        <w:t xml:space="preserve"> – </w:t>
      </w:r>
      <w:r w:rsidRPr="003420C0">
        <w:t>белая</w:t>
      </w:r>
      <w:r w:rsidRPr="003420C0">
        <w:rPr>
          <w:lang w:val="en-US"/>
        </w:rPr>
        <w:t xml:space="preserve"> </w:t>
      </w:r>
      <w:r w:rsidRPr="003420C0">
        <w:t>сова</w:t>
      </w:r>
      <w:r w:rsidRPr="003420C0">
        <w:rPr>
          <w:lang w:val="en-US"/>
        </w:rPr>
        <w:t>.</w:t>
      </w:r>
    </w:p>
    <w:p w:rsidR="00992C4A" w:rsidRPr="003420C0" w:rsidRDefault="00992C4A" w:rsidP="00992C4A">
      <w:pPr>
        <w:tabs>
          <w:tab w:val="left" w:pos="720"/>
        </w:tabs>
        <w:jc w:val="both"/>
      </w:pPr>
      <w:r w:rsidRPr="003420C0">
        <w:t>Распространение циркумполярное.</w:t>
      </w:r>
    </w:p>
    <w:p w:rsidR="00992C4A" w:rsidRPr="003420C0" w:rsidRDefault="00992C4A" w:rsidP="00992C4A">
      <w:pPr>
        <w:tabs>
          <w:tab w:val="left" w:pos="720"/>
        </w:tabs>
        <w:jc w:val="both"/>
      </w:pPr>
      <w:r w:rsidRPr="003420C0">
        <w:t>На п-ове Ямал – от подзоны кустарниковых тундр</w:t>
      </w:r>
      <w:r>
        <w:t xml:space="preserve"> (67º с.ш.)</w:t>
      </w:r>
      <w:r w:rsidRPr="003420C0">
        <w:t xml:space="preserve"> до северной оконечности полуострова</w:t>
      </w:r>
      <w:r>
        <w:t xml:space="preserve"> (72º 50ʹ с.ш.).</w:t>
      </w:r>
    </w:p>
    <w:p w:rsidR="00992C4A" w:rsidRDefault="00992C4A" w:rsidP="00992C4A">
      <w:pPr>
        <w:tabs>
          <w:tab w:val="left" w:pos="720"/>
        </w:tabs>
        <w:jc w:val="both"/>
      </w:pPr>
      <w:r w:rsidRPr="003420C0">
        <w:t>На п-ове Гыдан – в тех же</w:t>
      </w:r>
      <w:r>
        <w:t xml:space="preserve"> </w:t>
      </w:r>
      <w:r w:rsidRPr="003420C0">
        <w:t>пределах</w:t>
      </w:r>
      <w:r>
        <w:t xml:space="preserve"> (от 67º с.ш. до 72º 50ʹ с.ш.)</w:t>
      </w:r>
      <w:r w:rsidRPr="003420C0">
        <w:t xml:space="preserve"> и до восточной границы округа, р. Монгоче-яха (Тюлин, 1938; Рябицев, 1993; Соснин, Пасхальный, 1995; Жуков, 1998; Калякин и др., 2002; Дмитриев и др., 2006).</w:t>
      </w:r>
      <w:r>
        <w:t xml:space="preserve"> </w:t>
      </w:r>
    </w:p>
    <w:p w:rsidR="00992C4A" w:rsidRDefault="00992C4A" w:rsidP="00992C4A">
      <w:pPr>
        <w:tabs>
          <w:tab w:val="left" w:pos="720"/>
        </w:tabs>
        <w:jc w:val="both"/>
      </w:pPr>
      <w:r>
        <w:t>На островах Белый, Шокальского гнездование не отмечено.</w:t>
      </w:r>
      <w:r w:rsidRPr="003420C0">
        <w:t xml:space="preserve"> </w:t>
      </w:r>
    </w:p>
    <w:p w:rsidR="00992C4A" w:rsidRDefault="00992C4A" w:rsidP="00992C4A">
      <w:pPr>
        <w:tabs>
          <w:tab w:val="left" w:pos="720"/>
        </w:tabs>
        <w:jc w:val="both"/>
      </w:pPr>
    </w:p>
    <w:p w:rsidR="00992C4A" w:rsidRDefault="00992C4A" w:rsidP="00992C4A">
      <w:pPr>
        <w:tabs>
          <w:tab w:val="left" w:pos="720"/>
        </w:tabs>
        <w:jc w:val="both"/>
      </w:pPr>
      <w:r>
        <w:t>ЯНАО, п. Тазовский.</w:t>
      </w:r>
    </w:p>
    <w:p w:rsidR="00BC4758" w:rsidRDefault="00BC4758" w:rsidP="00992C4A">
      <w:pPr>
        <w:tabs>
          <w:tab w:val="left" w:pos="720"/>
        </w:tabs>
        <w:jc w:val="both"/>
      </w:pPr>
      <w:r>
        <w:t>14 октября 2013</w:t>
      </w:r>
      <w:r w:rsidR="00992C4A">
        <w:t xml:space="preserve"> г.                                                                          А.А. Горчаковский. </w:t>
      </w: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5770EC" w:rsidRDefault="005770EC" w:rsidP="00992C4A">
      <w:pPr>
        <w:tabs>
          <w:tab w:val="left" w:pos="720"/>
        </w:tabs>
        <w:jc w:val="both"/>
      </w:pPr>
    </w:p>
    <w:p w:rsidR="00BC4758" w:rsidRDefault="00BC4758" w:rsidP="00992C4A">
      <w:pPr>
        <w:tabs>
          <w:tab w:val="left" w:pos="720"/>
        </w:tabs>
        <w:jc w:val="both"/>
      </w:pPr>
    </w:p>
    <w:p w:rsidR="00BC4758" w:rsidRPr="00914349" w:rsidRDefault="005770EC" w:rsidP="00BC4758">
      <w:pPr>
        <w:jc w:val="center"/>
        <w:rPr>
          <w:b/>
        </w:rPr>
      </w:pPr>
      <w:r>
        <w:rPr>
          <w:b/>
        </w:rPr>
        <w:lastRenderedPageBreak/>
        <w:t xml:space="preserve">12. </w:t>
      </w:r>
      <w:r w:rsidR="00BC4758" w:rsidRPr="00914349">
        <w:rPr>
          <w:b/>
        </w:rPr>
        <w:t>Литература</w:t>
      </w:r>
    </w:p>
    <w:p w:rsidR="00BC4758" w:rsidRPr="00914349" w:rsidRDefault="00BC4758" w:rsidP="00BC4758"/>
    <w:p w:rsidR="00BC4758" w:rsidRPr="00914349" w:rsidRDefault="00BC4758" w:rsidP="00BC4758">
      <w:r w:rsidRPr="00914349">
        <w:rPr>
          <w:b/>
        </w:rPr>
        <w:t>1. Атлас Ямало-Ненецкого автономного округа.</w:t>
      </w:r>
      <w:r w:rsidRPr="00914349">
        <w:t xml:space="preserve"> ФГУП "Омская     картографическая фабрика", 2004. С. 182 - 188.</w:t>
      </w:r>
    </w:p>
    <w:p w:rsidR="00BC4758" w:rsidRPr="00914349" w:rsidRDefault="00BC4758" w:rsidP="00BC4758">
      <w:r w:rsidRPr="00914349">
        <w:rPr>
          <w:b/>
        </w:rPr>
        <w:t>2. Гербарий заповедника Гыданский</w:t>
      </w:r>
      <w:r w:rsidRPr="00914349">
        <w:t>, сбор гербария: Покровский И.Г., Сонин П.Л., определение: Ребристая О.В. (БИН РАН), Поспелова Е.Б. (ГПЗ «Таймырский»).</w:t>
      </w:r>
    </w:p>
    <w:p w:rsidR="00BC4758" w:rsidRPr="00914349" w:rsidRDefault="00BC4758" w:rsidP="00BC4758">
      <w:r w:rsidRPr="00914349">
        <w:t xml:space="preserve">Собран в окрестностях полярной станции «Имени 60-ти летия ВЛКСМ», юго-западное (Обское) побережье п-ова Явай (нижнее течение рек Нгарка-Тетнеда яха, Паавас-яха). Координаты расположения полярной станции - </w:t>
      </w:r>
      <w:r w:rsidRPr="00914349">
        <w:rPr>
          <w:lang w:val="en-US"/>
        </w:rPr>
        <w:t>N</w:t>
      </w:r>
      <w:r w:rsidRPr="00914349">
        <w:t xml:space="preserve"> 71° 58';  </w:t>
      </w:r>
      <w:r w:rsidRPr="00914349">
        <w:rPr>
          <w:lang w:val="en-US"/>
        </w:rPr>
        <w:t>E</w:t>
      </w:r>
      <w:r w:rsidRPr="00914349">
        <w:t xml:space="preserve"> 74° 22'</w:t>
      </w:r>
    </w:p>
    <w:p w:rsidR="00BC4758" w:rsidRPr="00914349" w:rsidRDefault="00BC4758" w:rsidP="00BC4758">
      <w:r>
        <w:rPr>
          <w:b/>
        </w:rPr>
        <w:t>3</w:t>
      </w:r>
      <w:r w:rsidRPr="00914349">
        <w:rPr>
          <w:b/>
        </w:rPr>
        <w:t>. Горчаковский А.А</w:t>
      </w:r>
      <w:r w:rsidRPr="00914349">
        <w:t>.</w:t>
      </w:r>
      <w:r w:rsidRPr="00914349">
        <w:rPr>
          <w:b/>
        </w:rPr>
        <w:t xml:space="preserve"> </w:t>
      </w:r>
      <w:r w:rsidRPr="00914349">
        <w:t>Видовой состав фауны позвоночных заповедника «Гыданский» // Современное состояние природной среды и экологический мониторинг Обско-Тазовского района: Сб. науч. тр. – СПб., Гидрометеоиздат, 2004. С. 5 – 32.</w:t>
      </w:r>
    </w:p>
    <w:p w:rsidR="00BC4758" w:rsidRPr="00914349" w:rsidRDefault="00BC4758" w:rsidP="00BC4758">
      <w:r>
        <w:rPr>
          <w:b/>
        </w:rPr>
        <w:t>4</w:t>
      </w:r>
      <w:r w:rsidRPr="00914349">
        <w:rPr>
          <w:b/>
        </w:rPr>
        <w:t>. Горчаковский А.А.</w:t>
      </w:r>
      <w:r w:rsidRPr="00914349">
        <w:t xml:space="preserve"> Дикий северный олень Гыданского полуострова // Заповедники Российской Арктики: проблемы и пути решения. Материалы НПК. Изд. «ИНСОФТ», М., 2010. С. 28 – 36.</w:t>
      </w:r>
    </w:p>
    <w:p w:rsidR="00BC4758" w:rsidRPr="00914349" w:rsidRDefault="00BC4758" w:rsidP="00BC4758">
      <w:r>
        <w:rPr>
          <w:b/>
        </w:rPr>
        <w:t>5</w:t>
      </w:r>
      <w:r w:rsidRPr="00914349">
        <w:rPr>
          <w:b/>
        </w:rPr>
        <w:t>. Куваев В.Б., Кожевникова А.Д., Гудошников С.В., Журбенко М.П., Нездойминого Э.Л.</w:t>
      </w:r>
      <w:r w:rsidRPr="00914349">
        <w:t xml:space="preserve"> Растительный покров острова Сибирякова. М., 1994.  С. 138.</w:t>
      </w:r>
    </w:p>
    <w:p w:rsidR="00BC4758" w:rsidRPr="00914349" w:rsidRDefault="00BC4758" w:rsidP="00BC4758">
      <w:r>
        <w:rPr>
          <w:b/>
        </w:rPr>
        <w:t>6</w:t>
      </w:r>
      <w:r w:rsidRPr="00914349">
        <w:rPr>
          <w:b/>
        </w:rPr>
        <w:t xml:space="preserve">. Красная книга Российской Федерации </w:t>
      </w:r>
      <w:r w:rsidRPr="00914349">
        <w:t>/ Министерство природных ресурсов РФ, РАН. М. : АСТ : Астрель, 2001, 845 с.</w:t>
      </w:r>
    </w:p>
    <w:p w:rsidR="00BC4758" w:rsidRPr="00914349" w:rsidRDefault="00BC4758" w:rsidP="00BC4758">
      <w:r>
        <w:rPr>
          <w:b/>
        </w:rPr>
        <w:t>7</w:t>
      </w:r>
      <w:r w:rsidRPr="00914349">
        <w:rPr>
          <w:b/>
        </w:rPr>
        <w:t xml:space="preserve">. Красная книга Тюменской области: </w:t>
      </w:r>
      <w:r w:rsidRPr="00914349">
        <w:t xml:space="preserve">Животные, растения, грибы  / Отв. ред. </w:t>
      </w:r>
    </w:p>
    <w:p w:rsidR="00BC4758" w:rsidRPr="00914349" w:rsidRDefault="00BC4758" w:rsidP="00BC4758">
      <w:r w:rsidRPr="00914349">
        <w:t>О. А. Петрова. – Екатеринбург: Изд-во Урал. ун-та, 2004. – 496 с.: ил.</w:t>
      </w:r>
    </w:p>
    <w:p w:rsidR="00BC4758" w:rsidRPr="00914349" w:rsidRDefault="00BC4758" w:rsidP="00BC4758">
      <w:r>
        <w:rPr>
          <w:b/>
        </w:rPr>
        <w:t>8</w:t>
      </w:r>
      <w:r w:rsidRPr="00914349">
        <w:rPr>
          <w:b/>
        </w:rPr>
        <w:t>. Красная книга Ямало-Ненецкого автономного округа:</w:t>
      </w:r>
      <w:r w:rsidRPr="00914349">
        <w:t xml:space="preserve"> Животные, растения, грибы / Отв. ред. Л. Н. Добринский. – Екатеринбург: Изд-во Урал. ун-та, 1997. – 240 с.: ил.</w:t>
      </w:r>
    </w:p>
    <w:p w:rsidR="00BC4758" w:rsidRPr="00914349" w:rsidRDefault="00BC4758" w:rsidP="00BC4758">
      <w:r>
        <w:rPr>
          <w:b/>
        </w:rPr>
        <w:t>9</w:t>
      </w:r>
      <w:r w:rsidRPr="00914349">
        <w:rPr>
          <w:b/>
        </w:rPr>
        <w:t>. Красная книга Ямало-Ненецкого автономного округа:</w:t>
      </w:r>
      <w:r w:rsidRPr="00914349">
        <w:t xml:space="preserve"> Животные, растения, грибы / Отв. ред. С.Н. Эктова, Д.О. Замятин. – Екатеринбург: Изд. «Баско», 2010, - 308 с.: ил.</w:t>
      </w:r>
    </w:p>
    <w:p w:rsidR="00BC4758" w:rsidRPr="00914349" w:rsidRDefault="00BC4758" w:rsidP="00BC4758">
      <w:r>
        <w:rPr>
          <w:b/>
        </w:rPr>
        <w:t>10</w:t>
      </w:r>
      <w:r w:rsidRPr="00914349">
        <w:rPr>
          <w:b/>
        </w:rPr>
        <w:t>. Материалы полевых работ,</w:t>
      </w:r>
      <w:r w:rsidRPr="00914349">
        <w:t xml:space="preserve"> </w:t>
      </w:r>
      <w:r w:rsidRPr="00914349">
        <w:rPr>
          <w:b/>
        </w:rPr>
        <w:t>Летопись природы ГЗ «Гыданский»,</w:t>
      </w:r>
      <w:r w:rsidRPr="00914349">
        <w:t xml:space="preserve"> Кн. IV, V. </w:t>
      </w:r>
    </w:p>
    <w:p w:rsidR="00BC4758" w:rsidRPr="00914349" w:rsidRDefault="00BC4758" w:rsidP="00BC4758">
      <w:r>
        <w:rPr>
          <w:b/>
        </w:rPr>
        <w:t>11</w:t>
      </w:r>
      <w:r w:rsidRPr="00914349">
        <w:rPr>
          <w:b/>
        </w:rPr>
        <w:t>. Млекопитающие Советского Союза</w:t>
      </w:r>
      <w:r w:rsidRPr="00914349">
        <w:t xml:space="preserve"> / Ред. В. Г. Гертнер. Т. 2 (часть третья). Ластоногие и зубатые киты. М. : Высш. шк., 1976. 718 с.</w:t>
      </w:r>
    </w:p>
    <w:p w:rsidR="00BC4758" w:rsidRPr="00914349" w:rsidRDefault="00BC4758" w:rsidP="00BC4758">
      <w:r>
        <w:rPr>
          <w:b/>
        </w:rPr>
        <w:t>12</w:t>
      </w:r>
      <w:r w:rsidRPr="00914349">
        <w:rPr>
          <w:b/>
        </w:rPr>
        <w:t>. Определитель земноводных и пресмыкающихся фауны СССР.</w:t>
      </w:r>
      <w:r w:rsidRPr="00914349">
        <w:t xml:space="preserve"> М.: Просвещение, 1977. 414 с. </w:t>
      </w:r>
    </w:p>
    <w:p w:rsidR="00BC4758" w:rsidRPr="00914349" w:rsidRDefault="00BC4758" w:rsidP="00BC4758">
      <w:r>
        <w:rPr>
          <w:b/>
        </w:rPr>
        <w:t>13</w:t>
      </w:r>
      <w:r w:rsidRPr="00914349">
        <w:rPr>
          <w:b/>
        </w:rPr>
        <w:t>. Павлинов И.Я., Россолимо О.Л.</w:t>
      </w:r>
      <w:r w:rsidRPr="00914349">
        <w:t xml:space="preserve">  Систематика млекопитающих СССР.  М., Изд. МГУ, 1987. С. 75-80; 91-106.</w:t>
      </w:r>
    </w:p>
    <w:p w:rsidR="00BC4758" w:rsidRPr="00914349" w:rsidRDefault="00BC4758" w:rsidP="00BC4758">
      <w:r>
        <w:rPr>
          <w:b/>
        </w:rPr>
        <w:t>14</w:t>
      </w:r>
      <w:r w:rsidRPr="00914349">
        <w:rPr>
          <w:b/>
        </w:rPr>
        <w:t>. Рябицев В. К.</w:t>
      </w:r>
      <w:r w:rsidRPr="00914349">
        <w:t xml:space="preserve"> Птицы Урала, Приуралья и Западной Сибири: Справочник-определитель. – Екатеринбург: Изд-во Урал. ун-та, 2002. – 608 с.: ил.</w:t>
      </w:r>
    </w:p>
    <w:p w:rsidR="00BC4758" w:rsidRPr="00914349" w:rsidRDefault="00BC4758" w:rsidP="00BC4758">
      <w:r>
        <w:rPr>
          <w:b/>
        </w:rPr>
        <w:t>15</w:t>
      </w:r>
      <w:r w:rsidRPr="00914349">
        <w:rPr>
          <w:b/>
        </w:rPr>
        <w:t>.  Шварц С.С., Ищенко В.Г.</w:t>
      </w:r>
      <w:r w:rsidRPr="00914349">
        <w:t xml:space="preserve"> Пути приспособления наземных позвоночных животных к условиям существования в Субарктике. Т. III. Земноводные. Свердловск: УФАН СССР, 1971, 60 с.</w:t>
      </w:r>
    </w:p>
    <w:p w:rsidR="00992C4A" w:rsidRPr="003420C0" w:rsidRDefault="00992C4A" w:rsidP="00992C4A">
      <w:pPr>
        <w:tabs>
          <w:tab w:val="left" w:pos="720"/>
        </w:tabs>
        <w:jc w:val="both"/>
      </w:pPr>
      <w:r>
        <w:t xml:space="preserve">   </w:t>
      </w:r>
    </w:p>
    <w:p w:rsidR="00992C4A" w:rsidRDefault="00992C4A" w:rsidP="00027787">
      <w:pPr>
        <w:jc w:val="both"/>
      </w:pPr>
    </w:p>
    <w:sectPr w:rsidR="00992C4A" w:rsidSect="007C54D3">
      <w:headerReference w:type="default" r:id="rId16"/>
      <w:head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0F" w:rsidRDefault="00110F0F" w:rsidP="003D0D6F">
      <w:r>
        <w:separator/>
      </w:r>
    </w:p>
  </w:endnote>
  <w:endnote w:type="continuationSeparator" w:id="0">
    <w:p w:rsidR="00110F0F" w:rsidRDefault="00110F0F" w:rsidP="003D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0F" w:rsidRDefault="00110F0F" w:rsidP="003D0D6F">
      <w:r>
        <w:separator/>
      </w:r>
    </w:p>
  </w:footnote>
  <w:footnote w:type="continuationSeparator" w:id="0">
    <w:p w:rsidR="00110F0F" w:rsidRDefault="00110F0F" w:rsidP="003D0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333401"/>
      <w:docPartObj>
        <w:docPartGallery w:val="Page Numbers (Top of Page)"/>
        <w:docPartUnique/>
      </w:docPartObj>
    </w:sdtPr>
    <w:sdtContent>
      <w:p w:rsidR="007A1714" w:rsidRDefault="007A1714">
        <w:pPr>
          <w:pStyle w:val="a4"/>
          <w:jc w:val="right"/>
        </w:pPr>
        <w:r>
          <w:fldChar w:fldCharType="begin"/>
        </w:r>
        <w:r>
          <w:instrText>PAGE   \* MERGEFORMAT</w:instrText>
        </w:r>
        <w:r>
          <w:fldChar w:fldCharType="separate"/>
        </w:r>
        <w:r w:rsidR="00EE5171">
          <w:rPr>
            <w:noProof/>
          </w:rPr>
          <w:t>3</w:t>
        </w:r>
        <w:r>
          <w:fldChar w:fldCharType="end"/>
        </w:r>
      </w:p>
    </w:sdtContent>
  </w:sdt>
  <w:p w:rsidR="007A1714" w:rsidRDefault="007A17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14" w:rsidRDefault="007A1714">
    <w:pPr>
      <w:pStyle w:val="a4"/>
      <w:jc w:val="right"/>
    </w:pPr>
  </w:p>
  <w:p w:rsidR="007A1714" w:rsidRDefault="007A17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CDD"/>
    <w:multiLevelType w:val="hybridMultilevel"/>
    <w:tmpl w:val="0E4E0D56"/>
    <w:lvl w:ilvl="0" w:tplc="74B47A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64"/>
    <w:rsid w:val="00000934"/>
    <w:rsid w:val="00000E3E"/>
    <w:rsid w:val="00001D81"/>
    <w:rsid w:val="00002394"/>
    <w:rsid w:val="00002A71"/>
    <w:rsid w:val="000059B6"/>
    <w:rsid w:val="000062E0"/>
    <w:rsid w:val="000079E7"/>
    <w:rsid w:val="0001030A"/>
    <w:rsid w:val="0001184E"/>
    <w:rsid w:val="0001254F"/>
    <w:rsid w:val="00012E86"/>
    <w:rsid w:val="000133DA"/>
    <w:rsid w:val="00013968"/>
    <w:rsid w:val="00013D68"/>
    <w:rsid w:val="00014630"/>
    <w:rsid w:val="00014689"/>
    <w:rsid w:val="0001571F"/>
    <w:rsid w:val="00015B55"/>
    <w:rsid w:val="00015BFD"/>
    <w:rsid w:val="00015C9A"/>
    <w:rsid w:val="000161B8"/>
    <w:rsid w:val="00016325"/>
    <w:rsid w:val="000173E7"/>
    <w:rsid w:val="00020AB0"/>
    <w:rsid w:val="00021088"/>
    <w:rsid w:val="000217A0"/>
    <w:rsid w:val="00021E98"/>
    <w:rsid w:val="0002306F"/>
    <w:rsid w:val="00023A46"/>
    <w:rsid w:val="00024B70"/>
    <w:rsid w:val="00025AEB"/>
    <w:rsid w:val="00025F33"/>
    <w:rsid w:val="00026D89"/>
    <w:rsid w:val="00027081"/>
    <w:rsid w:val="000273F3"/>
    <w:rsid w:val="00027787"/>
    <w:rsid w:val="00027DFA"/>
    <w:rsid w:val="00031CB8"/>
    <w:rsid w:val="00032C82"/>
    <w:rsid w:val="00032D2C"/>
    <w:rsid w:val="00033111"/>
    <w:rsid w:val="00033B6D"/>
    <w:rsid w:val="000342CB"/>
    <w:rsid w:val="00034433"/>
    <w:rsid w:val="00034E25"/>
    <w:rsid w:val="00036ACC"/>
    <w:rsid w:val="000372E2"/>
    <w:rsid w:val="00037540"/>
    <w:rsid w:val="000377E3"/>
    <w:rsid w:val="000412C9"/>
    <w:rsid w:val="000425AA"/>
    <w:rsid w:val="00042ACB"/>
    <w:rsid w:val="00043048"/>
    <w:rsid w:val="00043ADF"/>
    <w:rsid w:val="0004484A"/>
    <w:rsid w:val="00045568"/>
    <w:rsid w:val="000461C9"/>
    <w:rsid w:val="00046371"/>
    <w:rsid w:val="00046729"/>
    <w:rsid w:val="000474A7"/>
    <w:rsid w:val="00047819"/>
    <w:rsid w:val="0004781D"/>
    <w:rsid w:val="0005227E"/>
    <w:rsid w:val="0005264A"/>
    <w:rsid w:val="0005280C"/>
    <w:rsid w:val="00056931"/>
    <w:rsid w:val="00056EA5"/>
    <w:rsid w:val="00057461"/>
    <w:rsid w:val="00057AF1"/>
    <w:rsid w:val="0006014E"/>
    <w:rsid w:val="0006094C"/>
    <w:rsid w:val="000611DF"/>
    <w:rsid w:val="00062AB9"/>
    <w:rsid w:val="000636A6"/>
    <w:rsid w:val="00063756"/>
    <w:rsid w:val="00064CC1"/>
    <w:rsid w:val="0006516D"/>
    <w:rsid w:val="00066BCB"/>
    <w:rsid w:val="000677F3"/>
    <w:rsid w:val="00067A4A"/>
    <w:rsid w:val="00070A00"/>
    <w:rsid w:val="00072109"/>
    <w:rsid w:val="00076082"/>
    <w:rsid w:val="00076818"/>
    <w:rsid w:val="00076A22"/>
    <w:rsid w:val="000770F1"/>
    <w:rsid w:val="0008047D"/>
    <w:rsid w:val="00081EEE"/>
    <w:rsid w:val="0008265C"/>
    <w:rsid w:val="00082931"/>
    <w:rsid w:val="0008365E"/>
    <w:rsid w:val="00083FCC"/>
    <w:rsid w:val="000863FF"/>
    <w:rsid w:val="00086AC8"/>
    <w:rsid w:val="000903F3"/>
    <w:rsid w:val="00090706"/>
    <w:rsid w:val="0009233F"/>
    <w:rsid w:val="00092511"/>
    <w:rsid w:val="00092B3E"/>
    <w:rsid w:val="000934D6"/>
    <w:rsid w:val="0009384A"/>
    <w:rsid w:val="00094021"/>
    <w:rsid w:val="00094C3A"/>
    <w:rsid w:val="00094F3A"/>
    <w:rsid w:val="000957CB"/>
    <w:rsid w:val="00095D14"/>
    <w:rsid w:val="000976C3"/>
    <w:rsid w:val="000A04E9"/>
    <w:rsid w:val="000A0D4A"/>
    <w:rsid w:val="000A242A"/>
    <w:rsid w:val="000A2445"/>
    <w:rsid w:val="000A2CBA"/>
    <w:rsid w:val="000A405F"/>
    <w:rsid w:val="000A417F"/>
    <w:rsid w:val="000A546F"/>
    <w:rsid w:val="000A63FC"/>
    <w:rsid w:val="000A7025"/>
    <w:rsid w:val="000A7067"/>
    <w:rsid w:val="000B1B56"/>
    <w:rsid w:val="000B309C"/>
    <w:rsid w:val="000B433C"/>
    <w:rsid w:val="000B6260"/>
    <w:rsid w:val="000B6925"/>
    <w:rsid w:val="000B75DD"/>
    <w:rsid w:val="000C100B"/>
    <w:rsid w:val="000C11B3"/>
    <w:rsid w:val="000C16F9"/>
    <w:rsid w:val="000C34C3"/>
    <w:rsid w:val="000C4409"/>
    <w:rsid w:val="000C442C"/>
    <w:rsid w:val="000C6053"/>
    <w:rsid w:val="000C6372"/>
    <w:rsid w:val="000C65CB"/>
    <w:rsid w:val="000C6821"/>
    <w:rsid w:val="000C69B2"/>
    <w:rsid w:val="000D010F"/>
    <w:rsid w:val="000D1884"/>
    <w:rsid w:val="000D1D59"/>
    <w:rsid w:val="000D3976"/>
    <w:rsid w:val="000D3CD1"/>
    <w:rsid w:val="000D4A21"/>
    <w:rsid w:val="000D4DF3"/>
    <w:rsid w:val="000D4E32"/>
    <w:rsid w:val="000D4E4D"/>
    <w:rsid w:val="000D55F5"/>
    <w:rsid w:val="000D5675"/>
    <w:rsid w:val="000D5C77"/>
    <w:rsid w:val="000D65EF"/>
    <w:rsid w:val="000D7180"/>
    <w:rsid w:val="000D7E3C"/>
    <w:rsid w:val="000E06E1"/>
    <w:rsid w:val="000E10C1"/>
    <w:rsid w:val="000E117D"/>
    <w:rsid w:val="000E22DF"/>
    <w:rsid w:val="000E2CBA"/>
    <w:rsid w:val="000E45BC"/>
    <w:rsid w:val="000E46C9"/>
    <w:rsid w:val="000E53E9"/>
    <w:rsid w:val="000E5A24"/>
    <w:rsid w:val="000E5EC6"/>
    <w:rsid w:val="000E6841"/>
    <w:rsid w:val="000E70FE"/>
    <w:rsid w:val="000E759C"/>
    <w:rsid w:val="000E7B9A"/>
    <w:rsid w:val="000F092D"/>
    <w:rsid w:val="000F0A06"/>
    <w:rsid w:val="000F0FFF"/>
    <w:rsid w:val="000F1393"/>
    <w:rsid w:val="000F1456"/>
    <w:rsid w:val="000F1704"/>
    <w:rsid w:val="000F1F70"/>
    <w:rsid w:val="000F2940"/>
    <w:rsid w:val="000F330F"/>
    <w:rsid w:val="000F3913"/>
    <w:rsid w:val="000F3DC4"/>
    <w:rsid w:val="000F4D71"/>
    <w:rsid w:val="000F5323"/>
    <w:rsid w:val="000F54CD"/>
    <w:rsid w:val="000F733B"/>
    <w:rsid w:val="000F7B0B"/>
    <w:rsid w:val="001015D5"/>
    <w:rsid w:val="001024F5"/>
    <w:rsid w:val="00103188"/>
    <w:rsid w:val="00104923"/>
    <w:rsid w:val="00106B4D"/>
    <w:rsid w:val="0010738C"/>
    <w:rsid w:val="0010791E"/>
    <w:rsid w:val="00110F0F"/>
    <w:rsid w:val="0011103E"/>
    <w:rsid w:val="001110A7"/>
    <w:rsid w:val="00112051"/>
    <w:rsid w:val="00113146"/>
    <w:rsid w:val="00113858"/>
    <w:rsid w:val="001143E2"/>
    <w:rsid w:val="00115027"/>
    <w:rsid w:val="0011555A"/>
    <w:rsid w:val="00115E3C"/>
    <w:rsid w:val="00116144"/>
    <w:rsid w:val="001166F2"/>
    <w:rsid w:val="001178E3"/>
    <w:rsid w:val="00121327"/>
    <w:rsid w:val="001215E0"/>
    <w:rsid w:val="0012164D"/>
    <w:rsid w:val="00121C06"/>
    <w:rsid w:val="0012244E"/>
    <w:rsid w:val="00122533"/>
    <w:rsid w:val="0012341A"/>
    <w:rsid w:val="00124092"/>
    <w:rsid w:val="0012421E"/>
    <w:rsid w:val="00126912"/>
    <w:rsid w:val="00127DD0"/>
    <w:rsid w:val="00130822"/>
    <w:rsid w:val="00131889"/>
    <w:rsid w:val="00131A4C"/>
    <w:rsid w:val="00131A65"/>
    <w:rsid w:val="00132876"/>
    <w:rsid w:val="001337FA"/>
    <w:rsid w:val="001340EA"/>
    <w:rsid w:val="0013489E"/>
    <w:rsid w:val="00135937"/>
    <w:rsid w:val="00135B36"/>
    <w:rsid w:val="00136269"/>
    <w:rsid w:val="00137478"/>
    <w:rsid w:val="001376AB"/>
    <w:rsid w:val="00137BBE"/>
    <w:rsid w:val="0014310C"/>
    <w:rsid w:val="00143E17"/>
    <w:rsid w:val="00143F73"/>
    <w:rsid w:val="0014485B"/>
    <w:rsid w:val="00145C94"/>
    <w:rsid w:val="00146C5E"/>
    <w:rsid w:val="00147087"/>
    <w:rsid w:val="00147F91"/>
    <w:rsid w:val="001508AC"/>
    <w:rsid w:val="00152629"/>
    <w:rsid w:val="0015328B"/>
    <w:rsid w:val="00153845"/>
    <w:rsid w:val="00160029"/>
    <w:rsid w:val="001603AD"/>
    <w:rsid w:val="00160DBE"/>
    <w:rsid w:val="00162E90"/>
    <w:rsid w:val="00164A1A"/>
    <w:rsid w:val="001653A9"/>
    <w:rsid w:val="001670F3"/>
    <w:rsid w:val="0016786B"/>
    <w:rsid w:val="00167AE6"/>
    <w:rsid w:val="001704A9"/>
    <w:rsid w:val="0017184B"/>
    <w:rsid w:val="00171AF3"/>
    <w:rsid w:val="00171E6C"/>
    <w:rsid w:val="001730E9"/>
    <w:rsid w:val="00173180"/>
    <w:rsid w:val="001745F4"/>
    <w:rsid w:val="00175071"/>
    <w:rsid w:val="001753D4"/>
    <w:rsid w:val="00177647"/>
    <w:rsid w:val="00180455"/>
    <w:rsid w:val="001812E4"/>
    <w:rsid w:val="00181650"/>
    <w:rsid w:val="00181BF4"/>
    <w:rsid w:val="00181D4F"/>
    <w:rsid w:val="00181E06"/>
    <w:rsid w:val="0018276C"/>
    <w:rsid w:val="001837C9"/>
    <w:rsid w:val="00184B04"/>
    <w:rsid w:val="00185450"/>
    <w:rsid w:val="00185F45"/>
    <w:rsid w:val="00187557"/>
    <w:rsid w:val="0019141C"/>
    <w:rsid w:val="001930A2"/>
    <w:rsid w:val="0019314F"/>
    <w:rsid w:val="00194CF7"/>
    <w:rsid w:val="00194E55"/>
    <w:rsid w:val="00195688"/>
    <w:rsid w:val="001973C4"/>
    <w:rsid w:val="001A04F1"/>
    <w:rsid w:val="001A0D60"/>
    <w:rsid w:val="001A2441"/>
    <w:rsid w:val="001A285F"/>
    <w:rsid w:val="001A288D"/>
    <w:rsid w:val="001A2E93"/>
    <w:rsid w:val="001A53F5"/>
    <w:rsid w:val="001A6A86"/>
    <w:rsid w:val="001A7CE1"/>
    <w:rsid w:val="001B1D7F"/>
    <w:rsid w:val="001B20A2"/>
    <w:rsid w:val="001B238E"/>
    <w:rsid w:val="001B2523"/>
    <w:rsid w:val="001B2D1E"/>
    <w:rsid w:val="001B495C"/>
    <w:rsid w:val="001B4D0E"/>
    <w:rsid w:val="001B5FA0"/>
    <w:rsid w:val="001B7E60"/>
    <w:rsid w:val="001B7EC0"/>
    <w:rsid w:val="001C0571"/>
    <w:rsid w:val="001C1589"/>
    <w:rsid w:val="001C201E"/>
    <w:rsid w:val="001C2E2F"/>
    <w:rsid w:val="001C3F67"/>
    <w:rsid w:val="001D0BB7"/>
    <w:rsid w:val="001D0F7D"/>
    <w:rsid w:val="001D1790"/>
    <w:rsid w:val="001D2504"/>
    <w:rsid w:val="001D2CA1"/>
    <w:rsid w:val="001D3F5B"/>
    <w:rsid w:val="001D5195"/>
    <w:rsid w:val="001D5DAA"/>
    <w:rsid w:val="001D6160"/>
    <w:rsid w:val="001E0184"/>
    <w:rsid w:val="001E1585"/>
    <w:rsid w:val="001E200D"/>
    <w:rsid w:val="001E5D41"/>
    <w:rsid w:val="001E6D77"/>
    <w:rsid w:val="001F0784"/>
    <w:rsid w:val="001F0F0D"/>
    <w:rsid w:val="001F10C0"/>
    <w:rsid w:val="001F4054"/>
    <w:rsid w:val="001F4B9D"/>
    <w:rsid w:val="001F548C"/>
    <w:rsid w:val="001F5853"/>
    <w:rsid w:val="001F6301"/>
    <w:rsid w:val="001F66DB"/>
    <w:rsid w:val="001F6B35"/>
    <w:rsid w:val="001F7115"/>
    <w:rsid w:val="002000E8"/>
    <w:rsid w:val="00200D27"/>
    <w:rsid w:val="002015F1"/>
    <w:rsid w:val="0020216B"/>
    <w:rsid w:val="0020474B"/>
    <w:rsid w:val="00204E3A"/>
    <w:rsid w:val="00206747"/>
    <w:rsid w:val="002068BB"/>
    <w:rsid w:val="00207057"/>
    <w:rsid w:val="00207B2D"/>
    <w:rsid w:val="002130EE"/>
    <w:rsid w:val="00213C6D"/>
    <w:rsid w:val="00215267"/>
    <w:rsid w:val="00215C53"/>
    <w:rsid w:val="00216211"/>
    <w:rsid w:val="00216CFD"/>
    <w:rsid w:val="00216E6D"/>
    <w:rsid w:val="00217383"/>
    <w:rsid w:val="002178D5"/>
    <w:rsid w:val="00217F0E"/>
    <w:rsid w:val="0022188B"/>
    <w:rsid w:val="0022196D"/>
    <w:rsid w:val="0022273C"/>
    <w:rsid w:val="00224E78"/>
    <w:rsid w:val="002255AE"/>
    <w:rsid w:val="002257B8"/>
    <w:rsid w:val="00225B4D"/>
    <w:rsid w:val="00227684"/>
    <w:rsid w:val="00231477"/>
    <w:rsid w:val="00231A41"/>
    <w:rsid w:val="00231F3B"/>
    <w:rsid w:val="0023248D"/>
    <w:rsid w:val="002326CA"/>
    <w:rsid w:val="00232E12"/>
    <w:rsid w:val="00232EE5"/>
    <w:rsid w:val="002339D2"/>
    <w:rsid w:val="00233F71"/>
    <w:rsid w:val="00234EC0"/>
    <w:rsid w:val="0023522B"/>
    <w:rsid w:val="00236606"/>
    <w:rsid w:val="002369AE"/>
    <w:rsid w:val="0023753C"/>
    <w:rsid w:val="002401BD"/>
    <w:rsid w:val="002407CC"/>
    <w:rsid w:val="00242013"/>
    <w:rsid w:val="00242066"/>
    <w:rsid w:val="00243539"/>
    <w:rsid w:val="00243FA5"/>
    <w:rsid w:val="00244150"/>
    <w:rsid w:val="002444A8"/>
    <w:rsid w:val="002447AA"/>
    <w:rsid w:val="00244DF9"/>
    <w:rsid w:val="002471B9"/>
    <w:rsid w:val="00247356"/>
    <w:rsid w:val="00250133"/>
    <w:rsid w:val="002501BA"/>
    <w:rsid w:val="00251562"/>
    <w:rsid w:val="002519CC"/>
    <w:rsid w:val="00251C2E"/>
    <w:rsid w:val="00252A31"/>
    <w:rsid w:val="00253DFD"/>
    <w:rsid w:val="002555E8"/>
    <w:rsid w:val="00262850"/>
    <w:rsid w:val="00263829"/>
    <w:rsid w:val="00263E5E"/>
    <w:rsid w:val="00265B18"/>
    <w:rsid w:val="00267576"/>
    <w:rsid w:val="0026764E"/>
    <w:rsid w:val="00267A08"/>
    <w:rsid w:val="00270698"/>
    <w:rsid w:val="0027188B"/>
    <w:rsid w:val="00272F86"/>
    <w:rsid w:val="0027585B"/>
    <w:rsid w:val="00275A69"/>
    <w:rsid w:val="0027619E"/>
    <w:rsid w:val="00277F3E"/>
    <w:rsid w:val="002820A9"/>
    <w:rsid w:val="002826F2"/>
    <w:rsid w:val="00282E0C"/>
    <w:rsid w:val="002834FC"/>
    <w:rsid w:val="00284E8E"/>
    <w:rsid w:val="0028558A"/>
    <w:rsid w:val="0028656C"/>
    <w:rsid w:val="00286F48"/>
    <w:rsid w:val="00287DB0"/>
    <w:rsid w:val="002905A4"/>
    <w:rsid w:val="00290D73"/>
    <w:rsid w:val="00291F9F"/>
    <w:rsid w:val="00292436"/>
    <w:rsid w:val="00293C4F"/>
    <w:rsid w:val="00294FA9"/>
    <w:rsid w:val="00295764"/>
    <w:rsid w:val="0029627B"/>
    <w:rsid w:val="00297821"/>
    <w:rsid w:val="00297E94"/>
    <w:rsid w:val="002A1415"/>
    <w:rsid w:val="002A1876"/>
    <w:rsid w:val="002A5330"/>
    <w:rsid w:val="002A61EA"/>
    <w:rsid w:val="002A7022"/>
    <w:rsid w:val="002A7257"/>
    <w:rsid w:val="002A7A92"/>
    <w:rsid w:val="002B0257"/>
    <w:rsid w:val="002B03B0"/>
    <w:rsid w:val="002B0DCF"/>
    <w:rsid w:val="002B1541"/>
    <w:rsid w:val="002B264E"/>
    <w:rsid w:val="002B2698"/>
    <w:rsid w:val="002B2830"/>
    <w:rsid w:val="002B3D32"/>
    <w:rsid w:val="002B6C01"/>
    <w:rsid w:val="002B7979"/>
    <w:rsid w:val="002C01B7"/>
    <w:rsid w:val="002C07DB"/>
    <w:rsid w:val="002C1810"/>
    <w:rsid w:val="002C18B3"/>
    <w:rsid w:val="002C2365"/>
    <w:rsid w:val="002C3F68"/>
    <w:rsid w:val="002C4413"/>
    <w:rsid w:val="002C606E"/>
    <w:rsid w:val="002C7A23"/>
    <w:rsid w:val="002D02FC"/>
    <w:rsid w:val="002D0F80"/>
    <w:rsid w:val="002D1355"/>
    <w:rsid w:val="002D249C"/>
    <w:rsid w:val="002D2702"/>
    <w:rsid w:val="002D3189"/>
    <w:rsid w:val="002D33FC"/>
    <w:rsid w:val="002D398E"/>
    <w:rsid w:val="002D4E66"/>
    <w:rsid w:val="002D61D7"/>
    <w:rsid w:val="002D6764"/>
    <w:rsid w:val="002D7541"/>
    <w:rsid w:val="002D776A"/>
    <w:rsid w:val="002E019D"/>
    <w:rsid w:val="002E2070"/>
    <w:rsid w:val="002E29C7"/>
    <w:rsid w:val="002E307F"/>
    <w:rsid w:val="002E38F9"/>
    <w:rsid w:val="002E5537"/>
    <w:rsid w:val="002E6186"/>
    <w:rsid w:val="002F049B"/>
    <w:rsid w:val="002F04EC"/>
    <w:rsid w:val="002F2923"/>
    <w:rsid w:val="002F3DC2"/>
    <w:rsid w:val="002F3DED"/>
    <w:rsid w:val="002F3E48"/>
    <w:rsid w:val="002F456B"/>
    <w:rsid w:val="002F4644"/>
    <w:rsid w:val="002F7447"/>
    <w:rsid w:val="003006AC"/>
    <w:rsid w:val="00302C7F"/>
    <w:rsid w:val="00302F4C"/>
    <w:rsid w:val="003037A9"/>
    <w:rsid w:val="00303BA9"/>
    <w:rsid w:val="00303CB5"/>
    <w:rsid w:val="00303D40"/>
    <w:rsid w:val="003042C0"/>
    <w:rsid w:val="00304AD1"/>
    <w:rsid w:val="00307984"/>
    <w:rsid w:val="00307AA1"/>
    <w:rsid w:val="00307C16"/>
    <w:rsid w:val="00310756"/>
    <w:rsid w:val="003107C4"/>
    <w:rsid w:val="00313C74"/>
    <w:rsid w:val="00313CAF"/>
    <w:rsid w:val="00313D39"/>
    <w:rsid w:val="003147CA"/>
    <w:rsid w:val="00315296"/>
    <w:rsid w:val="00316974"/>
    <w:rsid w:val="00316CBA"/>
    <w:rsid w:val="00322BA1"/>
    <w:rsid w:val="0032312E"/>
    <w:rsid w:val="00323B74"/>
    <w:rsid w:val="0032430F"/>
    <w:rsid w:val="0032497D"/>
    <w:rsid w:val="00325574"/>
    <w:rsid w:val="0032771E"/>
    <w:rsid w:val="0032774A"/>
    <w:rsid w:val="003277E5"/>
    <w:rsid w:val="003317EA"/>
    <w:rsid w:val="003322F7"/>
    <w:rsid w:val="003328CA"/>
    <w:rsid w:val="00332A19"/>
    <w:rsid w:val="00333317"/>
    <w:rsid w:val="003347A1"/>
    <w:rsid w:val="003352EE"/>
    <w:rsid w:val="003360ED"/>
    <w:rsid w:val="00336250"/>
    <w:rsid w:val="003367B3"/>
    <w:rsid w:val="00336977"/>
    <w:rsid w:val="003371EB"/>
    <w:rsid w:val="00340A21"/>
    <w:rsid w:val="00341A0F"/>
    <w:rsid w:val="00341AAB"/>
    <w:rsid w:val="00341DF8"/>
    <w:rsid w:val="0034333B"/>
    <w:rsid w:val="00343605"/>
    <w:rsid w:val="00343D93"/>
    <w:rsid w:val="0034607D"/>
    <w:rsid w:val="003467D7"/>
    <w:rsid w:val="0034685C"/>
    <w:rsid w:val="00346A57"/>
    <w:rsid w:val="00347836"/>
    <w:rsid w:val="00347E38"/>
    <w:rsid w:val="00351CAE"/>
    <w:rsid w:val="00351F7C"/>
    <w:rsid w:val="003522AE"/>
    <w:rsid w:val="00354447"/>
    <w:rsid w:val="003547B2"/>
    <w:rsid w:val="003559C6"/>
    <w:rsid w:val="00355BD8"/>
    <w:rsid w:val="00355ED0"/>
    <w:rsid w:val="00357127"/>
    <w:rsid w:val="0035767C"/>
    <w:rsid w:val="00357AEF"/>
    <w:rsid w:val="00357C5D"/>
    <w:rsid w:val="00357D36"/>
    <w:rsid w:val="00360426"/>
    <w:rsid w:val="0036085A"/>
    <w:rsid w:val="00361107"/>
    <w:rsid w:val="003611B0"/>
    <w:rsid w:val="00361985"/>
    <w:rsid w:val="003619EE"/>
    <w:rsid w:val="003623B4"/>
    <w:rsid w:val="00362CF8"/>
    <w:rsid w:val="0036309A"/>
    <w:rsid w:val="00363652"/>
    <w:rsid w:val="00363D65"/>
    <w:rsid w:val="00363FCC"/>
    <w:rsid w:val="00364882"/>
    <w:rsid w:val="00364AE8"/>
    <w:rsid w:val="00365777"/>
    <w:rsid w:val="00365FE7"/>
    <w:rsid w:val="003665DA"/>
    <w:rsid w:val="00370233"/>
    <w:rsid w:val="00371468"/>
    <w:rsid w:val="003729A4"/>
    <w:rsid w:val="00373EF5"/>
    <w:rsid w:val="0037434E"/>
    <w:rsid w:val="0037536B"/>
    <w:rsid w:val="003758B6"/>
    <w:rsid w:val="0037610B"/>
    <w:rsid w:val="0037650C"/>
    <w:rsid w:val="003767D7"/>
    <w:rsid w:val="00377178"/>
    <w:rsid w:val="00380B3C"/>
    <w:rsid w:val="003821B1"/>
    <w:rsid w:val="003822A9"/>
    <w:rsid w:val="00382B2D"/>
    <w:rsid w:val="00382FC6"/>
    <w:rsid w:val="003833C2"/>
    <w:rsid w:val="003868C7"/>
    <w:rsid w:val="00386D0F"/>
    <w:rsid w:val="00387B8E"/>
    <w:rsid w:val="00390818"/>
    <w:rsid w:val="00390A60"/>
    <w:rsid w:val="00390CEF"/>
    <w:rsid w:val="0039184F"/>
    <w:rsid w:val="00392A77"/>
    <w:rsid w:val="003943D2"/>
    <w:rsid w:val="00394D39"/>
    <w:rsid w:val="003956A4"/>
    <w:rsid w:val="00395BF0"/>
    <w:rsid w:val="00396747"/>
    <w:rsid w:val="00396F45"/>
    <w:rsid w:val="003A073E"/>
    <w:rsid w:val="003A07B6"/>
    <w:rsid w:val="003A17F6"/>
    <w:rsid w:val="003A1A56"/>
    <w:rsid w:val="003A3621"/>
    <w:rsid w:val="003A3C22"/>
    <w:rsid w:val="003A3C67"/>
    <w:rsid w:val="003A3DBB"/>
    <w:rsid w:val="003A43DB"/>
    <w:rsid w:val="003A686A"/>
    <w:rsid w:val="003A6925"/>
    <w:rsid w:val="003B0118"/>
    <w:rsid w:val="003B04A1"/>
    <w:rsid w:val="003B0CA1"/>
    <w:rsid w:val="003B2BB8"/>
    <w:rsid w:val="003B42B3"/>
    <w:rsid w:val="003B4A5D"/>
    <w:rsid w:val="003B4F43"/>
    <w:rsid w:val="003B5E6E"/>
    <w:rsid w:val="003B5ED0"/>
    <w:rsid w:val="003B5F60"/>
    <w:rsid w:val="003C0E96"/>
    <w:rsid w:val="003C2233"/>
    <w:rsid w:val="003C272D"/>
    <w:rsid w:val="003C29AE"/>
    <w:rsid w:val="003C2F54"/>
    <w:rsid w:val="003C4757"/>
    <w:rsid w:val="003C50E9"/>
    <w:rsid w:val="003C5929"/>
    <w:rsid w:val="003C5CFB"/>
    <w:rsid w:val="003C7529"/>
    <w:rsid w:val="003C7D35"/>
    <w:rsid w:val="003C7F9E"/>
    <w:rsid w:val="003D0BF8"/>
    <w:rsid w:val="003D0D6F"/>
    <w:rsid w:val="003D234A"/>
    <w:rsid w:val="003D6476"/>
    <w:rsid w:val="003D7348"/>
    <w:rsid w:val="003D75A1"/>
    <w:rsid w:val="003E0C7C"/>
    <w:rsid w:val="003E2EA2"/>
    <w:rsid w:val="003E3B03"/>
    <w:rsid w:val="003E44C1"/>
    <w:rsid w:val="003E4A43"/>
    <w:rsid w:val="003E4AE7"/>
    <w:rsid w:val="003E4F0A"/>
    <w:rsid w:val="003E58C2"/>
    <w:rsid w:val="003E666B"/>
    <w:rsid w:val="003E7D68"/>
    <w:rsid w:val="003E7E49"/>
    <w:rsid w:val="003F026F"/>
    <w:rsid w:val="003F0C76"/>
    <w:rsid w:val="003F20B2"/>
    <w:rsid w:val="003F27A6"/>
    <w:rsid w:val="003F2AB5"/>
    <w:rsid w:val="003F2F3E"/>
    <w:rsid w:val="003F37FE"/>
    <w:rsid w:val="003F3AB8"/>
    <w:rsid w:val="003F3ED2"/>
    <w:rsid w:val="003F4189"/>
    <w:rsid w:val="003F4A63"/>
    <w:rsid w:val="003F4B63"/>
    <w:rsid w:val="003F4C01"/>
    <w:rsid w:val="003F5A62"/>
    <w:rsid w:val="003F6EAE"/>
    <w:rsid w:val="004012AB"/>
    <w:rsid w:val="00401407"/>
    <w:rsid w:val="004035B9"/>
    <w:rsid w:val="004039F3"/>
    <w:rsid w:val="00403E64"/>
    <w:rsid w:val="00405A30"/>
    <w:rsid w:val="00406C4A"/>
    <w:rsid w:val="00406DF4"/>
    <w:rsid w:val="00407A09"/>
    <w:rsid w:val="00413CC5"/>
    <w:rsid w:val="00414D50"/>
    <w:rsid w:val="00415485"/>
    <w:rsid w:val="004160B6"/>
    <w:rsid w:val="004172C5"/>
    <w:rsid w:val="00417924"/>
    <w:rsid w:val="00417A47"/>
    <w:rsid w:val="0042149B"/>
    <w:rsid w:val="004222FE"/>
    <w:rsid w:val="0042341E"/>
    <w:rsid w:val="00423ED0"/>
    <w:rsid w:val="00423EEC"/>
    <w:rsid w:val="00424255"/>
    <w:rsid w:val="004254EB"/>
    <w:rsid w:val="00425737"/>
    <w:rsid w:val="0042656A"/>
    <w:rsid w:val="00426857"/>
    <w:rsid w:val="00426C0F"/>
    <w:rsid w:val="004271FC"/>
    <w:rsid w:val="00427D41"/>
    <w:rsid w:val="00427E8F"/>
    <w:rsid w:val="00431275"/>
    <w:rsid w:val="00431655"/>
    <w:rsid w:val="00431F12"/>
    <w:rsid w:val="00432CEB"/>
    <w:rsid w:val="00432F9B"/>
    <w:rsid w:val="004349A7"/>
    <w:rsid w:val="00435F94"/>
    <w:rsid w:val="00436A80"/>
    <w:rsid w:val="00440BEB"/>
    <w:rsid w:val="00440E0E"/>
    <w:rsid w:val="00441D4E"/>
    <w:rsid w:val="00442840"/>
    <w:rsid w:val="00442FD1"/>
    <w:rsid w:val="00446D2A"/>
    <w:rsid w:val="00446EE6"/>
    <w:rsid w:val="004478F9"/>
    <w:rsid w:val="00447FCA"/>
    <w:rsid w:val="00452510"/>
    <w:rsid w:val="004529DD"/>
    <w:rsid w:val="00453A55"/>
    <w:rsid w:val="00453F63"/>
    <w:rsid w:val="0045445D"/>
    <w:rsid w:val="00455439"/>
    <w:rsid w:val="00455D12"/>
    <w:rsid w:val="00457A66"/>
    <w:rsid w:val="00457DED"/>
    <w:rsid w:val="00457E96"/>
    <w:rsid w:val="004600F3"/>
    <w:rsid w:val="00460CEC"/>
    <w:rsid w:val="00462129"/>
    <w:rsid w:val="004625B2"/>
    <w:rsid w:val="00462680"/>
    <w:rsid w:val="00462F00"/>
    <w:rsid w:val="004631E8"/>
    <w:rsid w:val="0046341E"/>
    <w:rsid w:val="00463512"/>
    <w:rsid w:val="004647C3"/>
    <w:rsid w:val="004654C8"/>
    <w:rsid w:val="0046767D"/>
    <w:rsid w:val="0046794E"/>
    <w:rsid w:val="0047098D"/>
    <w:rsid w:val="00473017"/>
    <w:rsid w:val="00473AD1"/>
    <w:rsid w:val="00474159"/>
    <w:rsid w:val="004744BE"/>
    <w:rsid w:val="00476BF3"/>
    <w:rsid w:val="00476CA3"/>
    <w:rsid w:val="0047720F"/>
    <w:rsid w:val="00481ABE"/>
    <w:rsid w:val="004825DF"/>
    <w:rsid w:val="00482FA8"/>
    <w:rsid w:val="0048338E"/>
    <w:rsid w:val="00483A2D"/>
    <w:rsid w:val="004851ED"/>
    <w:rsid w:val="0048572C"/>
    <w:rsid w:val="00486015"/>
    <w:rsid w:val="00486BAD"/>
    <w:rsid w:val="00491683"/>
    <w:rsid w:val="004916DB"/>
    <w:rsid w:val="004923B9"/>
    <w:rsid w:val="004924CD"/>
    <w:rsid w:val="00492CA8"/>
    <w:rsid w:val="004930B6"/>
    <w:rsid w:val="00493753"/>
    <w:rsid w:val="00493884"/>
    <w:rsid w:val="00493E4A"/>
    <w:rsid w:val="004940C1"/>
    <w:rsid w:val="004944A3"/>
    <w:rsid w:val="00495D0A"/>
    <w:rsid w:val="00495EA7"/>
    <w:rsid w:val="004A01D4"/>
    <w:rsid w:val="004A0465"/>
    <w:rsid w:val="004A20B5"/>
    <w:rsid w:val="004A66AE"/>
    <w:rsid w:val="004A66C6"/>
    <w:rsid w:val="004B03D8"/>
    <w:rsid w:val="004B1986"/>
    <w:rsid w:val="004B2DBE"/>
    <w:rsid w:val="004B3FF2"/>
    <w:rsid w:val="004B51E2"/>
    <w:rsid w:val="004B6234"/>
    <w:rsid w:val="004B6496"/>
    <w:rsid w:val="004B74B3"/>
    <w:rsid w:val="004B796A"/>
    <w:rsid w:val="004C0312"/>
    <w:rsid w:val="004C0F6D"/>
    <w:rsid w:val="004C2CCE"/>
    <w:rsid w:val="004C5912"/>
    <w:rsid w:val="004C5D6C"/>
    <w:rsid w:val="004C6467"/>
    <w:rsid w:val="004C6DB3"/>
    <w:rsid w:val="004C706F"/>
    <w:rsid w:val="004C756E"/>
    <w:rsid w:val="004D064F"/>
    <w:rsid w:val="004D2709"/>
    <w:rsid w:val="004D3618"/>
    <w:rsid w:val="004D4C3B"/>
    <w:rsid w:val="004D4F72"/>
    <w:rsid w:val="004D59FA"/>
    <w:rsid w:val="004D5E9B"/>
    <w:rsid w:val="004D6257"/>
    <w:rsid w:val="004D75F8"/>
    <w:rsid w:val="004E0250"/>
    <w:rsid w:val="004E19C8"/>
    <w:rsid w:val="004E4F4B"/>
    <w:rsid w:val="004E5E56"/>
    <w:rsid w:val="004E6061"/>
    <w:rsid w:val="004E7C73"/>
    <w:rsid w:val="004E7D45"/>
    <w:rsid w:val="004F01BE"/>
    <w:rsid w:val="004F28AC"/>
    <w:rsid w:val="004F48F7"/>
    <w:rsid w:val="005004D3"/>
    <w:rsid w:val="00500BD2"/>
    <w:rsid w:val="00500E08"/>
    <w:rsid w:val="00500F68"/>
    <w:rsid w:val="00501F1E"/>
    <w:rsid w:val="005027EA"/>
    <w:rsid w:val="00503015"/>
    <w:rsid w:val="005030C5"/>
    <w:rsid w:val="00503A9D"/>
    <w:rsid w:val="00504B51"/>
    <w:rsid w:val="00504BB8"/>
    <w:rsid w:val="00505576"/>
    <w:rsid w:val="005103F4"/>
    <w:rsid w:val="005109BB"/>
    <w:rsid w:val="005112F9"/>
    <w:rsid w:val="00511CA7"/>
    <w:rsid w:val="00512E6E"/>
    <w:rsid w:val="0051355A"/>
    <w:rsid w:val="00513C20"/>
    <w:rsid w:val="005148AA"/>
    <w:rsid w:val="0051682D"/>
    <w:rsid w:val="00516FA5"/>
    <w:rsid w:val="00516FDB"/>
    <w:rsid w:val="005177EA"/>
    <w:rsid w:val="00517A16"/>
    <w:rsid w:val="00517CBE"/>
    <w:rsid w:val="00520E28"/>
    <w:rsid w:val="00523411"/>
    <w:rsid w:val="00526281"/>
    <w:rsid w:val="00526831"/>
    <w:rsid w:val="0052695F"/>
    <w:rsid w:val="00526BEA"/>
    <w:rsid w:val="0052788B"/>
    <w:rsid w:val="00527BE3"/>
    <w:rsid w:val="00530862"/>
    <w:rsid w:val="00531FF9"/>
    <w:rsid w:val="00535692"/>
    <w:rsid w:val="00536CFB"/>
    <w:rsid w:val="005377E9"/>
    <w:rsid w:val="00540E04"/>
    <w:rsid w:val="005414B4"/>
    <w:rsid w:val="00542699"/>
    <w:rsid w:val="00542BAE"/>
    <w:rsid w:val="0054325B"/>
    <w:rsid w:val="005447A0"/>
    <w:rsid w:val="0054549D"/>
    <w:rsid w:val="0054589E"/>
    <w:rsid w:val="00545B2E"/>
    <w:rsid w:val="005465E3"/>
    <w:rsid w:val="00546726"/>
    <w:rsid w:val="00546A04"/>
    <w:rsid w:val="00546CB9"/>
    <w:rsid w:val="00550628"/>
    <w:rsid w:val="00550B66"/>
    <w:rsid w:val="00551786"/>
    <w:rsid w:val="0055208E"/>
    <w:rsid w:val="005529A7"/>
    <w:rsid w:val="00553E41"/>
    <w:rsid w:val="00555A9F"/>
    <w:rsid w:val="00555DDF"/>
    <w:rsid w:val="00557D3A"/>
    <w:rsid w:val="00557E9E"/>
    <w:rsid w:val="0056013B"/>
    <w:rsid w:val="00560D19"/>
    <w:rsid w:val="00560FE2"/>
    <w:rsid w:val="005616C2"/>
    <w:rsid w:val="0056222E"/>
    <w:rsid w:val="0056350F"/>
    <w:rsid w:val="005639D3"/>
    <w:rsid w:val="00563FE5"/>
    <w:rsid w:val="0056480E"/>
    <w:rsid w:val="00564CBA"/>
    <w:rsid w:val="00564EF2"/>
    <w:rsid w:val="005658AB"/>
    <w:rsid w:val="00565B5E"/>
    <w:rsid w:val="00565E69"/>
    <w:rsid w:val="00566D28"/>
    <w:rsid w:val="00571992"/>
    <w:rsid w:val="00572045"/>
    <w:rsid w:val="00573013"/>
    <w:rsid w:val="005738A7"/>
    <w:rsid w:val="00573F2A"/>
    <w:rsid w:val="00574127"/>
    <w:rsid w:val="0057448E"/>
    <w:rsid w:val="005747D3"/>
    <w:rsid w:val="005770EC"/>
    <w:rsid w:val="005779E6"/>
    <w:rsid w:val="0058036D"/>
    <w:rsid w:val="005806D0"/>
    <w:rsid w:val="00581884"/>
    <w:rsid w:val="005828CF"/>
    <w:rsid w:val="00582E11"/>
    <w:rsid w:val="00586634"/>
    <w:rsid w:val="00587BE4"/>
    <w:rsid w:val="00590199"/>
    <w:rsid w:val="005902BC"/>
    <w:rsid w:val="005923C9"/>
    <w:rsid w:val="00593F8C"/>
    <w:rsid w:val="00594219"/>
    <w:rsid w:val="0059446B"/>
    <w:rsid w:val="005A0220"/>
    <w:rsid w:val="005A03E6"/>
    <w:rsid w:val="005A06AE"/>
    <w:rsid w:val="005A0875"/>
    <w:rsid w:val="005A0A39"/>
    <w:rsid w:val="005A180A"/>
    <w:rsid w:val="005A34BA"/>
    <w:rsid w:val="005A54FF"/>
    <w:rsid w:val="005A62C9"/>
    <w:rsid w:val="005A703D"/>
    <w:rsid w:val="005A741F"/>
    <w:rsid w:val="005A773D"/>
    <w:rsid w:val="005A7B73"/>
    <w:rsid w:val="005B083A"/>
    <w:rsid w:val="005B0909"/>
    <w:rsid w:val="005B0C66"/>
    <w:rsid w:val="005B51FA"/>
    <w:rsid w:val="005B6B8F"/>
    <w:rsid w:val="005B6B9E"/>
    <w:rsid w:val="005B7536"/>
    <w:rsid w:val="005C05C8"/>
    <w:rsid w:val="005C0EC9"/>
    <w:rsid w:val="005C158E"/>
    <w:rsid w:val="005C2863"/>
    <w:rsid w:val="005C31F9"/>
    <w:rsid w:val="005C44A1"/>
    <w:rsid w:val="005C50E1"/>
    <w:rsid w:val="005C5183"/>
    <w:rsid w:val="005C5726"/>
    <w:rsid w:val="005C5BE4"/>
    <w:rsid w:val="005C7082"/>
    <w:rsid w:val="005D0253"/>
    <w:rsid w:val="005D19AA"/>
    <w:rsid w:val="005D1FE2"/>
    <w:rsid w:val="005D2226"/>
    <w:rsid w:val="005D28CC"/>
    <w:rsid w:val="005D290F"/>
    <w:rsid w:val="005D2CCD"/>
    <w:rsid w:val="005D516E"/>
    <w:rsid w:val="005D54A4"/>
    <w:rsid w:val="005D567C"/>
    <w:rsid w:val="005D5B71"/>
    <w:rsid w:val="005D5D2D"/>
    <w:rsid w:val="005D658E"/>
    <w:rsid w:val="005D66C2"/>
    <w:rsid w:val="005D6E01"/>
    <w:rsid w:val="005D77E8"/>
    <w:rsid w:val="005D7EDD"/>
    <w:rsid w:val="005E035D"/>
    <w:rsid w:val="005E0550"/>
    <w:rsid w:val="005E0D70"/>
    <w:rsid w:val="005E35E5"/>
    <w:rsid w:val="005E4D5E"/>
    <w:rsid w:val="005E56D4"/>
    <w:rsid w:val="005E59A2"/>
    <w:rsid w:val="005E7AC5"/>
    <w:rsid w:val="005F01AA"/>
    <w:rsid w:val="005F0387"/>
    <w:rsid w:val="005F1424"/>
    <w:rsid w:val="005F14A5"/>
    <w:rsid w:val="005F1F54"/>
    <w:rsid w:val="005F2709"/>
    <w:rsid w:val="005F2A50"/>
    <w:rsid w:val="005F42EB"/>
    <w:rsid w:val="005F4667"/>
    <w:rsid w:val="005F6974"/>
    <w:rsid w:val="005F6D97"/>
    <w:rsid w:val="006001BE"/>
    <w:rsid w:val="00600219"/>
    <w:rsid w:val="00600D1D"/>
    <w:rsid w:val="006013FE"/>
    <w:rsid w:val="00601571"/>
    <w:rsid w:val="006017FD"/>
    <w:rsid w:val="00601D11"/>
    <w:rsid w:val="00601F48"/>
    <w:rsid w:val="00602390"/>
    <w:rsid w:val="0060743C"/>
    <w:rsid w:val="00607FB4"/>
    <w:rsid w:val="006103C2"/>
    <w:rsid w:val="00610933"/>
    <w:rsid w:val="006110FA"/>
    <w:rsid w:val="0061264F"/>
    <w:rsid w:val="00613B0A"/>
    <w:rsid w:val="0061447B"/>
    <w:rsid w:val="00614813"/>
    <w:rsid w:val="00615B5B"/>
    <w:rsid w:val="00615BDB"/>
    <w:rsid w:val="00620415"/>
    <w:rsid w:val="00621F76"/>
    <w:rsid w:val="00622BCB"/>
    <w:rsid w:val="006247CD"/>
    <w:rsid w:val="00625188"/>
    <w:rsid w:val="006251F2"/>
    <w:rsid w:val="00625413"/>
    <w:rsid w:val="006255A7"/>
    <w:rsid w:val="00627040"/>
    <w:rsid w:val="00630239"/>
    <w:rsid w:val="00630422"/>
    <w:rsid w:val="00631855"/>
    <w:rsid w:val="00631919"/>
    <w:rsid w:val="00632162"/>
    <w:rsid w:val="00632C28"/>
    <w:rsid w:val="006334CE"/>
    <w:rsid w:val="00633C64"/>
    <w:rsid w:val="0063413F"/>
    <w:rsid w:val="006351C2"/>
    <w:rsid w:val="00635334"/>
    <w:rsid w:val="00635439"/>
    <w:rsid w:val="0063580F"/>
    <w:rsid w:val="006366DF"/>
    <w:rsid w:val="00640AE3"/>
    <w:rsid w:val="00642ACE"/>
    <w:rsid w:val="00644285"/>
    <w:rsid w:val="006467C4"/>
    <w:rsid w:val="00646B35"/>
    <w:rsid w:val="00647A81"/>
    <w:rsid w:val="006502ED"/>
    <w:rsid w:val="00650508"/>
    <w:rsid w:val="00650E42"/>
    <w:rsid w:val="00651E6D"/>
    <w:rsid w:val="006537D0"/>
    <w:rsid w:val="006540FB"/>
    <w:rsid w:val="00656026"/>
    <w:rsid w:val="00657566"/>
    <w:rsid w:val="006603F1"/>
    <w:rsid w:val="0066423D"/>
    <w:rsid w:val="006643CD"/>
    <w:rsid w:val="006664D9"/>
    <w:rsid w:val="00673660"/>
    <w:rsid w:val="006738EF"/>
    <w:rsid w:val="00673AB1"/>
    <w:rsid w:val="00673C22"/>
    <w:rsid w:val="00673D34"/>
    <w:rsid w:val="006745D1"/>
    <w:rsid w:val="006759A3"/>
    <w:rsid w:val="00675FD1"/>
    <w:rsid w:val="0067680C"/>
    <w:rsid w:val="00676DF4"/>
    <w:rsid w:val="00676F70"/>
    <w:rsid w:val="00676F78"/>
    <w:rsid w:val="00680F22"/>
    <w:rsid w:val="006813D8"/>
    <w:rsid w:val="00682C73"/>
    <w:rsid w:val="006832E3"/>
    <w:rsid w:val="006835BA"/>
    <w:rsid w:val="00683EBA"/>
    <w:rsid w:val="00684518"/>
    <w:rsid w:val="00684AD1"/>
    <w:rsid w:val="00686D57"/>
    <w:rsid w:val="0069005F"/>
    <w:rsid w:val="006911C3"/>
    <w:rsid w:val="0069125E"/>
    <w:rsid w:val="00691D1C"/>
    <w:rsid w:val="006920E1"/>
    <w:rsid w:val="00692F2D"/>
    <w:rsid w:val="0069381E"/>
    <w:rsid w:val="006944E3"/>
    <w:rsid w:val="00694CEE"/>
    <w:rsid w:val="00695146"/>
    <w:rsid w:val="006952B7"/>
    <w:rsid w:val="006956D6"/>
    <w:rsid w:val="006958C9"/>
    <w:rsid w:val="006A005D"/>
    <w:rsid w:val="006A034C"/>
    <w:rsid w:val="006A042F"/>
    <w:rsid w:val="006A0B06"/>
    <w:rsid w:val="006A0F70"/>
    <w:rsid w:val="006A12E6"/>
    <w:rsid w:val="006A3C2A"/>
    <w:rsid w:val="006A61FA"/>
    <w:rsid w:val="006A7E8C"/>
    <w:rsid w:val="006B0003"/>
    <w:rsid w:val="006B0B82"/>
    <w:rsid w:val="006B15AA"/>
    <w:rsid w:val="006B2875"/>
    <w:rsid w:val="006B3B0E"/>
    <w:rsid w:val="006B3F11"/>
    <w:rsid w:val="006B4B34"/>
    <w:rsid w:val="006B4EB1"/>
    <w:rsid w:val="006B5501"/>
    <w:rsid w:val="006B5778"/>
    <w:rsid w:val="006B5EBB"/>
    <w:rsid w:val="006B6339"/>
    <w:rsid w:val="006C0F5F"/>
    <w:rsid w:val="006C27C6"/>
    <w:rsid w:val="006C3664"/>
    <w:rsid w:val="006C3AF1"/>
    <w:rsid w:val="006C3BCE"/>
    <w:rsid w:val="006C4654"/>
    <w:rsid w:val="006C5268"/>
    <w:rsid w:val="006C5976"/>
    <w:rsid w:val="006D125C"/>
    <w:rsid w:val="006D1497"/>
    <w:rsid w:val="006D1551"/>
    <w:rsid w:val="006D2ED2"/>
    <w:rsid w:val="006D329A"/>
    <w:rsid w:val="006D3426"/>
    <w:rsid w:val="006D39C2"/>
    <w:rsid w:val="006D45FD"/>
    <w:rsid w:val="006D4FAF"/>
    <w:rsid w:val="006D5258"/>
    <w:rsid w:val="006D5683"/>
    <w:rsid w:val="006D5982"/>
    <w:rsid w:val="006D5CB1"/>
    <w:rsid w:val="006D78C4"/>
    <w:rsid w:val="006E0051"/>
    <w:rsid w:val="006E19E8"/>
    <w:rsid w:val="006E1FD1"/>
    <w:rsid w:val="006E21DC"/>
    <w:rsid w:val="006E459D"/>
    <w:rsid w:val="006E5F71"/>
    <w:rsid w:val="006E65C3"/>
    <w:rsid w:val="006E7142"/>
    <w:rsid w:val="006F02B3"/>
    <w:rsid w:val="006F221D"/>
    <w:rsid w:val="006F29E5"/>
    <w:rsid w:val="006F328D"/>
    <w:rsid w:val="006F43C9"/>
    <w:rsid w:val="006F67ED"/>
    <w:rsid w:val="00700707"/>
    <w:rsid w:val="007018E3"/>
    <w:rsid w:val="00701AA5"/>
    <w:rsid w:val="007028CD"/>
    <w:rsid w:val="007031C6"/>
    <w:rsid w:val="007034C9"/>
    <w:rsid w:val="0070387B"/>
    <w:rsid w:val="007042E7"/>
    <w:rsid w:val="0070442C"/>
    <w:rsid w:val="007102D1"/>
    <w:rsid w:val="007103A3"/>
    <w:rsid w:val="00711AE2"/>
    <w:rsid w:val="007121FE"/>
    <w:rsid w:val="00713146"/>
    <w:rsid w:val="00713B14"/>
    <w:rsid w:val="00714CA2"/>
    <w:rsid w:val="0071529B"/>
    <w:rsid w:val="00715815"/>
    <w:rsid w:val="0071590E"/>
    <w:rsid w:val="0071603F"/>
    <w:rsid w:val="0072096F"/>
    <w:rsid w:val="007227E2"/>
    <w:rsid w:val="00727D31"/>
    <w:rsid w:val="0073058D"/>
    <w:rsid w:val="00731B46"/>
    <w:rsid w:val="00732F00"/>
    <w:rsid w:val="007337C7"/>
    <w:rsid w:val="00734263"/>
    <w:rsid w:val="00734AFB"/>
    <w:rsid w:val="00735FB9"/>
    <w:rsid w:val="0073699F"/>
    <w:rsid w:val="00736EC5"/>
    <w:rsid w:val="0074018A"/>
    <w:rsid w:val="007453E8"/>
    <w:rsid w:val="007460C3"/>
    <w:rsid w:val="007467C9"/>
    <w:rsid w:val="007469AB"/>
    <w:rsid w:val="007478EB"/>
    <w:rsid w:val="00750D5A"/>
    <w:rsid w:val="00751231"/>
    <w:rsid w:val="007515AD"/>
    <w:rsid w:val="00751AFB"/>
    <w:rsid w:val="00751B9F"/>
    <w:rsid w:val="00751DD9"/>
    <w:rsid w:val="00752973"/>
    <w:rsid w:val="00752AA0"/>
    <w:rsid w:val="00752F7F"/>
    <w:rsid w:val="00753DEA"/>
    <w:rsid w:val="00754FC8"/>
    <w:rsid w:val="007561AA"/>
    <w:rsid w:val="00756C0B"/>
    <w:rsid w:val="0075704B"/>
    <w:rsid w:val="00757B0B"/>
    <w:rsid w:val="00760C35"/>
    <w:rsid w:val="00760EB9"/>
    <w:rsid w:val="00760F61"/>
    <w:rsid w:val="0076240E"/>
    <w:rsid w:val="007633AB"/>
    <w:rsid w:val="0076352A"/>
    <w:rsid w:val="0076452B"/>
    <w:rsid w:val="007648A4"/>
    <w:rsid w:val="007655F1"/>
    <w:rsid w:val="0076709D"/>
    <w:rsid w:val="007700EF"/>
    <w:rsid w:val="00770DC6"/>
    <w:rsid w:val="0077138F"/>
    <w:rsid w:val="00773BA5"/>
    <w:rsid w:val="00773F3F"/>
    <w:rsid w:val="007742FC"/>
    <w:rsid w:val="0077620A"/>
    <w:rsid w:val="00776E7F"/>
    <w:rsid w:val="00777C78"/>
    <w:rsid w:val="007801A9"/>
    <w:rsid w:val="00781345"/>
    <w:rsid w:val="007825B3"/>
    <w:rsid w:val="00782F77"/>
    <w:rsid w:val="0078546A"/>
    <w:rsid w:val="00786773"/>
    <w:rsid w:val="007869CE"/>
    <w:rsid w:val="00787FA2"/>
    <w:rsid w:val="00791490"/>
    <w:rsid w:val="0079298B"/>
    <w:rsid w:val="007930AF"/>
    <w:rsid w:val="00793D7F"/>
    <w:rsid w:val="00795D84"/>
    <w:rsid w:val="00796560"/>
    <w:rsid w:val="007A09E1"/>
    <w:rsid w:val="007A1714"/>
    <w:rsid w:val="007A2174"/>
    <w:rsid w:val="007A2C7C"/>
    <w:rsid w:val="007A3A8D"/>
    <w:rsid w:val="007A4B70"/>
    <w:rsid w:val="007A4EB4"/>
    <w:rsid w:val="007A5689"/>
    <w:rsid w:val="007A6DC9"/>
    <w:rsid w:val="007A74EA"/>
    <w:rsid w:val="007A758F"/>
    <w:rsid w:val="007A79E4"/>
    <w:rsid w:val="007B0426"/>
    <w:rsid w:val="007B0A36"/>
    <w:rsid w:val="007B0F1C"/>
    <w:rsid w:val="007B1CE7"/>
    <w:rsid w:val="007B276A"/>
    <w:rsid w:val="007B3700"/>
    <w:rsid w:val="007B3AE0"/>
    <w:rsid w:val="007B6BB3"/>
    <w:rsid w:val="007C0A15"/>
    <w:rsid w:val="007C0E1B"/>
    <w:rsid w:val="007C103A"/>
    <w:rsid w:val="007C2054"/>
    <w:rsid w:val="007C2B14"/>
    <w:rsid w:val="007C54D3"/>
    <w:rsid w:val="007C6065"/>
    <w:rsid w:val="007C715E"/>
    <w:rsid w:val="007C74AD"/>
    <w:rsid w:val="007D0365"/>
    <w:rsid w:val="007D0674"/>
    <w:rsid w:val="007D0C56"/>
    <w:rsid w:val="007D19FC"/>
    <w:rsid w:val="007D1FAF"/>
    <w:rsid w:val="007D4421"/>
    <w:rsid w:val="007D5937"/>
    <w:rsid w:val="007D610D"/>
    <w:rsid w:val="007D6129"/>
    <w:rsid w:val="007D6A55"/>
    <w:rsid w:val="007D7E0E"/>
    <w:rsid w:val="007E0331"/>
    <w:rsid w:val="007E07A8"/>
    <w:rsid w:val="007E0A19"/>
    <w:rsid w:val="007E1FB4"/>
    <w:rsid w:val="007E2795"/>
    <w:rsid w:val="007E3FAA"/>
    <w:rsid w:val="007E609B"/>
    <w:rsid w:val="007E6463"/>
    <w:rsid w:val="007E6A24"/>
    <w:rsid w:val="007E6C46"/>
    <w:rsid w:val="007E6CC2"/>
    <w:rsid w:val="007E7788"/>
    <w:rsid w:val="007F0ACF"/>
    <w:rsid w:val="007F0F88"/>
    <w:rsid w:val="007F1C55"/>
    <w:rsid w:val="007F29CD"/>
    <w:rsid w:val="007F5A90"/>
    <w:rsid w:val="008008A4"/>
    <w:rsid w:val="008017FC"/>
    <w:rsid w:val="0080328F"/>
    <w:rsid w:val="008037A8"/>
    <w:rsid w:val="00804030"/>
    <w:rsid w:val="0080464C"/>
    <w:rsid w:val="00805587"/>
    <w:rsid w:val="008058F5"/>
    <w:rsid w:val="00806120"/>
    <w:rsid w:val="008078C4"/>
    <w:rsid w:val="00807BB9"/>
    <w:rsid w:val="00810E8F"/>
    <w:rsid w:val="008116DE"/>
    <w:rsid w:val="00811917"/>
    <w:rsid w:val="00811930"/>
    <w:rsid w:val="00812D51"/>
    <w:rsid w:val="00814271"/>
    <w:rsid w:val="0081606A"/>
    <w:rsid w:val="00817BF1"/>
    <w:rsid w:val="00820F69"/>
    <w:rsid w:val="0082130D"/>
    <w:rsid w:val="0082143F"/>
    <w:rsid w:val="00821BF1"/>
    <w:rsid w:val="00821DB5"/>
    <w:rsid w:val="00822161"/>
    <w:rsid w:val="008223B1"/>
    <w:rsid w:val="00825341"/>
    <w:rsid w:val="008254D3"/>
    <w:rsid w:val="008272F5"/>
    <w:rsid w:val="0083028C"/>
    <w:rsid w:val="00830C06"/>
    <w:rsid w:val="0083159D"/>
    <w:rsid w:val="00831A30"/>
    <w:rsid w:val="00832244"/>
    <w:rsid w:val="00832416"/>
    <w:rsid w:val="008324E2"/>
    <w:rsid w:val="00832E50"/>
    <w:rsid w:val="0083327C"/>
    <w:rsid w:val="00833E51"/>
    <w:rsid w:val="00834D03"/>
    <w:rsid w:val="008374F9"/>
    <w:rsid w:val="008375E7"/>
    <w:rsid w:val="00837C40"/>
    <w:rsid w:val="00840B28"/>
    <w:rsid w:val="00842618"/>
    <w:rsid w:val="00842C4C"/>
    <w:rsid w:val="00842C51"/>
    <w:rsid w:val="00842C52"/>
    <w:rsid w:val="00843542"/>
    <w:rsid w:val="0084380D"/>
    <w:rsid w:val="00844BB7"/>
    <w:rsid w:val="0084590E"/>
    <w:rsid w:val="00845CF7"/>
    <w:rsid w:val="00846124"/>
    <w:rsid w:val="0084695B"/>
    <w:rsid w:val="00846B32"/>
    <w:rsid w:val="00847F35"/>
    <w:rsid w:val="00850158"/>
    <w:rsid w:val="008510DC"/>
    <w:rsid w:val="00852027"/>
    <w:rsid w:val="008525DE"/>
    <w:rsid w:val="0085299E"/>
    <w:rsid w:val="00852EAA"/>
    <w:rsid w:val="00853939"/>
    <w:rsid w:val="0085429A"/>
    <w:rsid w:val="00855A75"/>
    <w:rsid w:val="00856FEF"/>
    <w:rsid w:val="00860208"/>
    <w:rsid w:val="0086174E"/>
    <w:rsid w:val="00862FC3"/>
    <w:rsid w:val="0086349B"/>
    <w:rsid w:val="0086450C"/>
    <w:rsid w:val="00864D73"/>
    <w:rsid w:val="00865869"/>
    <w:rsid w:val="00865FC5"/>
    <w:rsid w:val="008669C4"/>
    <w:rsid w:val="00866F34"/>
    <w:rsid w:val="008671B8"/>
    <w:rsid w:val="00867CF9"/>
    <w:rsid w:val="00870A3D"/>
    <w:rsid w:val="008710A1"/>
    <w:rsid w:val="008710E7"/>
    <w:rsid w:val="008717A3"/>
    <w:rsid w:val="0087217B"/>
    <w:rsid w:val="00873FB6"/>
    <w:rsid w:val="00874134"/>
    <w:rsid w:val="008748B4"/>
    <w:rsid w:val="00874934"/>
    <w:rsid w:val="00874C7C"/>
    <w:rsid w:val="00874E64"/>
    <w:rsid w:val="008763C8"/>
    <w:rsid w:val="0088023A"/>
    <w:rsid w:val="0088089B"/>
    <w:rsid w:val="00880F36"/>
    <w:rsid w:val="00881719"/>
    <w:rsid w:val="0088199A"/>
    <w:rsid w:val="00881B4E"/>
    <w:rsid w:val="00884F22"/>
    <w:rsid w:val="00885529"/>
    <w:rsid w:val="00885E75"/>
    <w:rsid w:val="00885FBC"/>
    <w:rsid w:val="00886305"/>
    <w:rsid w:val="00886DCA"/>
    <w:rsid w:val="008875E4"/>
    <w:rsid w:val="00893D29"/>
    <w:rsid w:val="00893F4A"/>
    <w:rsid w:val="00894CBD"/>
    <w:rsid w:val="0089673C"/>
    <w:rsid w:val="0089677B"/>
    <w:rsid w:val="008967C5"/>
    <w:rsid w:val="008A0CD1"/>
    <w:rsid w:val="008A3652"/>
    <w:rsid w:val="008A4C17"/>
    <w:rsid w:val="008A586E"/>
    <w:rsid w:val="008A5D20"/>
    <w:rsid w:val="008A6449"/>
    <w:rsid w:val="008A6D44"/>
    <w:rsid w:val="008A6D95"/>
    <w:rsid w:val="008A7C3D"/>
    <w:rsid w:val="008B07FB"/>
    <w:rsid w:val="008B0E2F"/>
    <w:rsid w:val="008B412C"/>
    <w:rsid w:val="008B4780"/>
    <w:rsid w:val="008B4D83"/>
    <w:rsid w:val="008B5A30"/>
    <w:rsid w:val="008B6BA2"/>
    <w:rsid w:val="008B7B42"/>
    <w:rsid w:val="008C02AE"/>
    <w:rsid w:val="008C0634"/>
    <w:rsid w:val="008C0A87"/>
    <w:rsid w:val="008C240A"/>
    <w:rsid w:val="008C2495"/>
    <w:rsid w:val="008C28CB"/>
    <w:rsid w:val="008C3D0F"/>
    <w:rsid w:val="008C3F92"/>
    <w:rsid w:val="008C443B"/>
    <w:rsid w:val="008C5BDC"/>
    <w:rsid w:val="008C740A"/>
    <w:rsid w:val="008C75D6"/>
    <w:rsid w:val="008C75E2"/>
    <w:rsid w:val="008D07B9"/>
    <w:rsid w:val="008D1406"/>
    <w:rsid w:val="008D1651"/>
    <w:rsid w:val="008D667A"/>
    <w:rsid w:val="008D6D65"/>
    <w:rsid w:val="008E06D4"/>
    <w:rsid w:val="008E3BE6"/>
    <w:rsid w:val="008E3EFE"/>
    <w:rsid w:val="008E4791"/>
    <w:rsid w:val="008E4966"/>
    <w:rsid w:val="008E53B2"/>
    <w:rsid w:val="008E6F15"/>
    <w:rsid w:val="008E7EDD"/>
    <w:rsid w:val="008F025A"/>
    <w:rsid w:val="008F2005"/>
    <w:rsid w:val="008F2310"/>
    <w:rsid w:val="008F2794"/>
    <w:rsid w:val="008F35BF"/>
    <w:rsid w:val="008F548C"/>
    <w:rsid w:val="009009D6"/>
    <w:rsid w:val="00902A33"/>
    <w:rsid w:val="00904062"/>
    <w:rsid w:val="00904D97"/>
    <w:rsid w:val="00904E1A"/>
    <w:rsid w:val="00905960"/>
    <w:rsid w:val="00906E28"/>
    <w:rsid w:val="009072FB"/>
    <w:rsid w:val="0090749A"/>
    <w:rsid w:val="00907B1B"/>
    <w:rsid w:val="00910207"/>
    <w:rsid w:val="00910B51"/>
    <w:rsid w:val="009112DC"/>
    <w:rsid w:val="00912552"/>
    <w:rsid w:val="0091356A"/>
    <w:rsid w:val="00913FDB"/>
    <w:rsid w:val="00915800"/>
    <w:rsid w:val="00915CED"/>
    <w:rsid w:val="00917C54"/>
    <w:rsid w:val="00920EA7"/>
    <w:rsid w:val="00920FBC"/>
    <w:rsid w:val="00921E24"/>
    <w:rsid w:val="009223A2"/>
    <w:rsid w:val="0092375D"/>
    <w:rsid w:val="00923B64"/>
    <w:rsid w:val="00926067"/>
    <w:rsid w:val="00926665"/>
    <w:rsid w:val="00926A20"/>
    <w:rsid w:val="0093027D"/>
    <w:rsid w:val="00930F93"/>
    <w:rsid w:val="00932DBA"/>
    <w:rsid w:val="00933148"/>
    <w:rsid w:val="009333A6"/>
    <w:rsid w:val="00933FF8"/>
    <w:rsid w:val="0093408C"/>
    <w:rsid w:val="009340B6"/>
    <w:rsid w:val="009340B8"/>
    <w:rsid w:val="0093465B"/>
    <w:rsid w:val="00936ADF"/>
    <w:rsid w:val="00936D36"/>
    <w:rsid w:val="009376B6"/>
    <w:rsid w:val="00937BBF"/>
    <w:rsid w:val="00941319"/>
    <w:rsid w:val="0094370D"/>
    <w:rsid w:val="009442BB"/>
    <w:rsid w:val="00944860"/>
    <w:rsid w:val="0094596B"/>
    <w:rsid w:val="009463BE"/>
    <w:rsid w:val="0094707F"/>
    <w:rsid w:val="0095073C"/>
    <w:rsid w:val="00951216"/>
    <w:rsid w:val="009515CD"/>
    <w:rsid w:val="00951A8E"/>
    <w:rsid w:val="00951DEF"/>
    <w:rsid w:val="009526B6"/>
    <w:rsid w:val="00952A8E"/>
    <w:rsid w:val="00952DDC"/>
    <w:rsid w:val="00954BFC"/>
    <w:rsid w:val="0095546B"/>
    <w:rsid w:val="00955F88"/>
    <w:rsid w:val="00957477"/>
    <w:rsid w:val="00961916"/>
    <w:rsid w:val="009628C2"/>
    <w:rsid w:val="00962924"/>
    <w:rsid w:val="0096569E"/>
    <w:rsid w:val="009673ED"/>
    <w:rsid w:val="00967921"/>
    <w:rsid w:val="009701C3"/>
    <w:rsid w:val="00970CBB"/>
    <w:rsid w:val="00970DB6"/>
    <w:rsid w:val="00971726"/>
    <w:rsid w:val="00972BD2"/>
    <w:rsid w:val="00972EB7"/>
    <w:rsid w:val="009732A9"/>
    <w:rsid w:val="0097397A"/>
    <w:rsid w:val="00976D8A"/>
    <w:rsid w:val="00977666"/>
    <w:rsid w:val="00983C4E"/>
    <w:rsid w:val="00984883"/>
    <w:rsid w:val="00984AF1"/>
    <w:rsid w:val="009853ED"/>
    <w:rsid w:val="00985DEB"/>
    <w:rsid w:val="00986AA1"/>
    <w:rsid w:val="00987416"/>
    <w:rsid w:val="009876AA"/>
    <w:rsid w:val="00987C7C"/>
    <w:rsid w:val="00992C4A"/>
    <w:rsid w:val="009937C8"/>
    <w:rsid w:val="009943B7"/>
    <w:rsid w:val="00994CD6"/>
    <w:rsid w:val="00995C67"/>
    <w:rsid w:val="00996688"/>
    <w:rsid w:val="0099694C"/>
    <w:rsid w:val="00996B59"/>
    <w:rsid w:val="00997CD9"/>
    <w:rsid w:val="00997D87"/>
    <w:rsid w:val="009A1F69"/>
    <w:rsid w:val="009A2F66"/>
    <w:rsid w:val="009A33A1"/>
    <w:rsid w:val="009A3D6C"/>
    <w:rsid w:val="009B0AC4"/>
    <w:rsid w:val="009B17C3"/>
    <w:rsid w:val="009B304F"/>
    <w:rsid w:val="009B33D4"/>
    <w:rsid w:val="009B3EFE"/>
    <w:rsid w:val="009B4394"/>
    <w:rsid w:val="009B4E84"/>
    <w:rsid w:val="009B5BDC"/>
    <w:rsid w:val="009B6E14"/>
    <w:rsid w:val="009C01C4"/>
    <w:rsid w:val="009C0582"/>
    <w:rsid w:val="009C09D7"/>
    <w:rsid w:val="009C0CA4"/>
    <w:rsid w:val="009C11C1"/>
    <w:rsid w:val="009C1324"/>
    <w:rsid w:val="009C16D5"/>
    <w:rsid w:val="009C1B4E"/>
    <w:rsid w:val="009C49B3"/>
    <w:rsid w:val="009C65DC"/>
    <w:rsid w:val="009D36C7"/>
    <w:rsid w:val="009D37D2"/>
    <w:rsid w:val="009D3D17"/>
    <w:rsid w:val="009D593F"/>
    <w:rsid w:val="009D59EE"/>
    <w:rsid w:val="009D6104"/>
    <w:rsid w:val="009D6D10"/>
    <w:rsid w:val="009D7981"/>
    <w:rsid w:val="009E0800"/>
    <w:rsid w:val="009E0BBF"/>
    <w:rsid w:val="009E1586"/>
    <w:rsid w:val="009E1D5A"/>
    <w:rsid w:val="009E1DB6"/>
    <w:rsid w:val="009E263A"/>
    <w:rsid w:val="009E2C71"/>
    <w:rsid w:val="009E786B"/>
    <w:rsid w:val="009F0DDE"/>
    <w:rsid w:val="009F1431"/>
    <w:rsid w:val="009F1986"/>
    <w:rsid w:val="009F1A9A"/>
    <w:rsid w:val="009F2D52"/>
    <w:rsid w:val="009F3373"/>
    <w:rsid w:val="009F4B5E"/>
    <w:rsid w:val="009F533F"/>
    <w:rsid w:val="009F7E7F"/>
    <w:rsid w:val="00A01013"/>
    <w:rsid w:val="00A01124"/>
    <w:rsid w:val="00A01608"/>
    <w:rsid w:val="00A0163F"/>
    <w:rsid w:val="00A01EFB"/>
    <w:rsid w:val="00A0230C"/>
    <w:rsid w:val="00A02F92"/>
    <w:rsid w:val="00A03643"/>
    <w:rsid w:val="00A03867"/>
    <w:rsid w:val="00A061E1"/>
    <w:rsid w:val="00A07140"/>
    <w:rsid w:val="00A071E3"/>
    <w:rsid w:val="00A07F90"/>
    <w:rsid w:val="00A10055"/>
    <w:rsid w:val="00A110F9"/>
    <w:rsid w:val="00A11BA8"/>
    <w:rsid w:val="00A132D8"/>
    <w:rsid w:val="00A15319"/>
    <w:rsid w:val="00A160D1"/>
    <w:rsid w:val="00A16571"/>
    <w:rsid w:val="00A16B43"/>
    <w:rsid w:val="00A16CFD"/>
    <w:rsid w:val="00A200B5"/>
    <w:rsid w:val="00A20152"/>
    <w:rsid w:val="00A2016A"/>
    <w:rsid w:val="00A209FB"/>
    <w:rsid w:val="00A238D8"/>
    <w:rsid w:val="00A2433B"/>
    <w:rsid w:val="00A243AB"/>
    <w:rsid w:val="00A263DF"/>
    <w:rsid w:val="00A266E5"/>
    <w:rsid w:val="00A267B5"/>
    <w:rsid w:val="00A26AC0"/>
    <w:rsid w:val="00A270B2"/>
    <w:rsid w:val="00A27A24"/>
    <w:rsid w:val="00A303C8"/>
    <w:rsid w:val="00A30986"/>
    <w:rsid w:val="00A31093"/>
    <w:rsid w:val="00A322D3"/>
    <w:rsid w:val="00A33012"/>
    <w:rsid w:val="00A35396"/>
    <w:rsid w:val="00A35620"/>
    <w:rsid w:val="00A3594B"/>
    <w:rsid w:val="00A3790D"/>
    <w:rsid w:val="00A40DF7"/>
    <w:rsid w:val="00A410A9"/>
    <w:rsid w:val="00A43B70"/>
    <w:rsid w:val="00A441A5"/>
    <w:rsid w:val="00A4497D"/>
    <w:rsid w:val="00A4628E"/>
    <w:rsid w:val="00A4763B"/>
    <w:rsid w:val="00A47918"/>
    <w:rsid w:val="00A47F83"/>
    <w:rsid w:val="00A509DC"/>
    <w:rsid w:val="00A50D0C"/>
    <w:rsid w:val="00A50E49"/>
    <w:rsid w:val="00A50F1C"/>
    <w:rsid w:val="00A53199"/>
    <w:rsid w:val="00A54351"/>
    <w:rsid w:val="00A5462F"/>
    <w:rsid w:val="00A54D09"/>
    <w:rsid w:val="00A5709F"/>
    <w:rsid w:val="00A57C51"/>
    <w:rsid w:val="00A605F5"/>
    <w:rsid w:val="00A60E1E"/>
    <w:rsid w:val="00A61134"/>
    <w:rsid w:val="00A615B6"/>
    <w:rsid w:val="00A619DC"/>
    <w:rsid w:val="00A61D61"/>
    <w:rsid w:val="00A62B0F"/>
    <w:rsid w:val="00A644F6"/>
    <w:rsid w:val="00A64508"/>
    <w:rsid w:val="00A64A47"/>
    <w:rsid w:val="00A64C51"/>
    <w:rsid w:val="00A65839"/>
    <w:rsid w:val="00A658DC"/>
    <w:rsid w:val="00A65B7F"/>
    <w:rsid w:val="00A70F6E"/>
    <w:rsid w:val="00A723B6"/>
    <w:rsid w:val="00A724F2"/>
    <w:rsid w:val="00A72DA8"/>
    <w:rsid w:val="00A7324A"/>
    <w:rsid w:val="00A7389F"/>
    <w:rsid w:val="00A74C89"/>
    <w:rsid w:val="00A74F1D"/>
    <w:rsid w:val="00A75699"/>
    <w:rsid w:val="00A776B5"/>
    <w:rsid w:val="00A803D1"/>
    <w:rsid w:val="00A80850"/>
    <w:rsid w:val="00A80CB6"/>
    <w:rsid w:val="00A8169C"/>
    <w:rsid w:val="00A81A33"/>
    <w:rsid w:val="00A81AB6"/>
    <w:rsid w:val="00A828F6"/>
    <w:rsid w:val="00A833BE"/>
    <w:rsid w:val="00A834B0"/>
    <w:rsid w:val="00A846E4"/>
    <w:rsid w:val="00A85056"/>
    <w:rsid w:val="00A85075"/>
    <w:rsid w:val="00A85526"/>
    <w:rsid w:val="00A85B7E"/>
    <w:rsid w:val="00A85CA9"/>
    <w:rsid w:val="00A86E54"/>
    <w:rsid w:val="00A86FCD"/>
    <w:rsid w:val="00A920CF"/>
    <w:rsid w:val="00A93BAD"/>
    <w:rsid w:val="00A953B8"/>
    <w:rsid w:val="00A95A08"/>
    <w:rsid w:val="00A95D53"/>
    <w:rsid w:val="00A95E0E"/>
    <w:rsid w:val="00A97E9C"/>
    <w:rsid w:val="00AA0246"/>
    <w:rsid w:val="00AA07C3"/>
    <w:rsid w:val="00AA1373"/>
    <w:rsid w:val="00AA1BCB"/>
    <w:rsid w:val="00AA1FD8"/>
    <w:rsid w:val="00AA2690"/>
    <w:rsid w:val="00AA4BAE"/>
    <w:rsid w:val="00AA5DF4"/>
    <w:rsid w:val="00AA6595"/>
    <w:rsid w:val="00AB02A2"/>
    <w:rsid w:val="00AB29AA"/>
    <w:rsid w:val="00AB2F17"/>
    <w:rsid w:val="00AB5873"/>
    <w:rsid w:val="00AB5B18"/>
    <w:rsid w:val="00AB5DAA"/>
    <w:rsid w:val="00AB66A6"/>
    <w:rsid w:val="00AB70C3"/>
    <w:rsid w:val="00AB7437"/>
    <w:rsid w:val="00AC00D1"/>
    <w:rsid w:val="00AC01F8"/>
    <w:rsid w:val="00AC03DE"/>
    <w:rsid w:val="00AC063B"/>
    <w:rsid w:val="00AC067A"/>
    <w:rsid w:val="00AC08AF"/>
    <w:rsid w:val="00AC0E0D"/>
    <w:rsid w:val="00AC1C7C"/>
    <w:rsid w:val="00AC2194"/>
    <w:rsid w:val="00AC2E42"/>
    <w:rsid w:val="00AC3676"/>
    <w:rsid w:val="00AC36F6"/>
    <w:rsid w:val="00AC3F1A"/>
    <w:rsid w:val="00AC4ECC"/>
    <w:rsid w:val="00AC5222"/>
    <w:rsid w:val="00AC6E8D"/>
    <w:rsid w:val="00AC6FA2"/>
    <w:rsid w:val="00AD01B9"/>
    <w:rsid w:val="00AD0236"/>
    <w:rsid w:val="00AD0872"/>
    <w:rsid w:val="00AD09BA"/>
    <w:rsid w:val="00AD0AD1"/>
    <w:rsid w:val="00AD1B36"/>
    <w:rsid w:val="00AD1E4B"/>
    <w:rsid w:val="00AD1F87"/>
    <w:rsid w:val="00AD24D5"/>
    <w:rsid w:val="00AD2ADF"/>
    <w:rsid w:val="00AD49AE"/>
    <w:rsid w:val="00AD54E1"/>
    <w:rsid w:val="00AD60EF"/>
    <w:rsid w:val="00AD7F22"/>
    <w:rsid w:val="00AE0DC1"/>
    <w:rsid w:val="00AE1869"/>
    <w:rsid w:val="00AE1982"/>
    <w:rsid w:val="00AE2466"/>
    <w:rsid w:val="00AE37D6"/>
    <w:rsid w:val="00AE3C68"/>
    <w:rsid w:val="00AE4897"/>
    <w:rsid w:val="00AE4D87"/>
    <w:rsid w:val="00AE545C"/>
    <w:rsid w:val="00AE5B5D"/>
    <w:rsid w:val="00AE5CE6"/>
    <w:rsid w:val="00AE5F64"/>
    <w:rsid w:val="00AE66A2"/>
    <w:rsid w:val="00AE7A78"/>
    <w:rsid w:val="00AF043E"/>
    <w:rsid w:val="00AF06B1"/>
    <w:rsid w:val="00AF0807"/>
    <w:rsid w:val="00AF082C"/>
    <w:rsid w:val="00AF1726"/>
    <w:rsid w:val="00AF248A"/>
    <w:rsid w:val="00AF24D7"/>
    <w:rsid w:val="00AF27E2"/>
    <w:rsid w:val="00AF369B"/>
    <w:rsid w:val="00AF3E9B"/>
    <w:rsid w:val="00AF47A6"/>
    <w:rsid w:val="00AF4CE6"/>
    <w:rsid w:val="00AF611C"/>
    <w:rsid w:val="00AF6250"/>
    <w:rsid w:val="00AF64CE"/>
    <w:rsid w:val="00AF733B"/>
    <w:rsid w:val="00B00177"/>
    <w:rsid w:val="00B00671"/>
    <w:rsid w:val="00B01301"/>
    <w:rsid w:val="00B01512"/>
    <w:rsid w:val="00B0182C"/>
    <w:rsid w:val="00B01CCB"/>
    <w:rsid w:val="00B02119"/>
    <w:rsid w:val="00B04049"/>
    <w:rsid w:val="00B049A2"/>
    <w:rsid w:val="00B06C2F"/>
    <w:rsid w:val="00B07FE0"/>
    <w:rsid w:val="00B13140"/>
    <w:rsid w:val="00B13303"/>
    <w:rsid w:val="00B149F1"/>
    <w:rsid w:val="00B14BC9"/>
    <w:rsid w:val="00B15DD1"/>
    <w:rsid w:val="00B16000"/>
    <w:rsid w:val="00B160C2"/>
    <w:rsid w:val="00B1626A"/>
    <w:rsid w:val="00B2374E"/>
    <w:rsid w:val="00B2434F"/>
    <w:rsid w:val="00B244F6"/>
    <w:rsid w:val="00B2581A"/>
    <w:rsid w:val="00B262DE"/>
    <w:rsid w:val="00B26E53"/>
    <w:rsid w:val="00B274B0"/>
    <w:rsid w:val="00B314AC"/>
    <w:rsid w:val="00B3178E"/>
    <w:rsid w:val="00B31D97"/>
    <w:rsid w:val="00B31DAB"/>
    <w:rsid w:val="00B3239E"/>
    <w:rsid w:val="00B33328"/>
    <w:rsid w:val="00B3380D"/>
    <w:rsid w:val="00B342B1"/>
    <w:rsid w:val="00B34445"/>
    <w:rsid w:val="00B34C72"/>
    <w:rsid w:val="00B34E34"/>
    <w:rsid w:val="00B3508C"/>
    <w:rsid w:val="00B36003"/>
    <w:rsid w:val="00B37494"/>
    <w:rsid w:val="00B41186"/>
    <w:rsid w:val="00B412D2"/>
    <w:rsid w:val="00B41B11"/>
    <w:rsid w:val="00B4460D"/>
    <w:rsid w:val="00B4482E"/>
    <w:rsid w:val="00B44899"/>
    <w:rsid w:val="00B45DA7"/>
    <w:rsid w:val="00B5192C"/>
    <w:rsid w:val="00B52166"/>
    <w:rsid w:val="00B53042"/>
    <w:rsid w:val="00B53F78"/>
    <w:rsid w:val="00B5471C"/>
    <w:rsid w:val="00B54F41"/>
    <w:rsid w:val="00B54F54"/>
    <w:rsid w:val="00B56110"/>
    <w:rsid w:val="00B56359"/>
    <w:rsid w:val="00B567D1"/>
    <w:rsid w:val="00B56ABA"/>
    <w:rsid w:val="00B57605"/>
    <w:rsid w:val="00B57C8F"/>
    <w:rsid w:val="00B57C9E"/>
    <w:rsid w:val="00B62B2D"/>
    <w:rsid w:val="00B63890"/>
    <w:rsid w:val="00B6454A"/>
    <w:rsid w:val="00B65AFF"/>
    <w:rsid w:val="00B6703C"/>
    <w:rsid w:val="00B673AB"/>
    <w:rsid w:val="00B7189B"/>
    <w:rsid w:val="00B729D7"/>
    <w:rsid w:val="00B74758"/>
    <w:rsid w:val="00B7559F"/>
    <w:rsid w:val="00B756BF"/>
    <w:rsid w:val="00B76372"/>
    <w:rsid w:val="00B764DC"/>
    <w:rsid w:val="00B77D0D"/>
    <w:rsid w:val="00B8108F"/>
    <w:rsid w:val="00B814A1"/>
    <w:rsid w:val="00B8183B"/>
    <w:rsid w:val="00B828F9"/>
    <w:rsid w:val="00B8369C"/>
    <w:rsid w:val="00B83B94"/>
    <w:rsid w:val="00B84413"/>
    <w:rsid w:val="00B84A82"/>
    <w:rsid w:val="00B867E2"/>
    <w:rsid w:val="00B86B4A"/>
    <w:rsid w:val="00B86F55"/>
    <w:rsid w:val="00B86FB3"/>
    <w:rsid w:val="00B87974"/>
    <w:rsid w:val="00B90421"/>
    <w:rsid w:val="00B915AD"/>
    <w:rsid w:val="00B9192C"/>
    <w:rsid w:val="00B91E1D"/>
    <w:rsid w:val="00B92728"/>
    <w:rsid w:val="00B92C18"/>
    <w:rsid w:val="00B93697"/>
    <w:rsid w:val="00B937C7"/>
    <w:rsid w:val="00B93BBB"/>
    <w:rsid w:val="00B9413E"/>
    <w:rsid w:val="00B944C6"/>
    <w:rsid w:val="00B94A17"/>
    <w:rsid w:val="00B94A8F"/>
    <w:rsid w:val="00B95823"/>
    <w:rsid w:val="00B95F06"/>
    <w:rsid w:val="00B97796"/>
    <w:rsid w:val="00B97941"/>
    <w:rsid w:val="00BA0A79"/>
    <w:rsid w:val="00BA114E"/>
    <w:rsid w:val="00BA167F"/>
    <w:rsid w:val="00BA184C"/>
    <w:rsid w:val="00BA2107"/>
    <w:rsid w:val="00BA22CA"/>
    <w:rsid w:val="00BA2E80"/>
    <w:rsid w:val="00BA2F8C"/>
    <w:rsid w:val="00BA5026"/>
    <w:rsid w:val="00BA58EC"/>
    <w:rsid w:val="00BA6753"/>
    <w:rsid w:val="00BA774F"/>
    <w:rsid w:val="00BB010B"/>
    <w:rsid w:val="00BB0BEF"/>
    <w:rsid w:val="00BB3E7A"/>
    <w:rsid w:val="00BB469B"/>
    <w:rsid w:val="00BB54FE"/>
    <w:rsid w:val="00BB7968"/>
    <w:rsid w:val="00BC0A09"/>
    <w:rsid w:val="00BC0C54"/>
    <w:rsid w:val="00BC153B"/>
    <w:rsid w:val="00BC2768"/>
    <w:rsid w:val="00BC2CAD"/>
    <w:rsid w:val="00BC331B"/>
    <w:rsid w:val="00BC4758"/>
    <w:rsid w:val="00BC6623"/>
    <w:rsid w:val="00BC77F9"/>
    <w:rsid w:val="00BD0003"/>
    <w:rsid w:val="00BD0709"/>
    <w:rsid w:val="00BD156B"/>
    <w:rsid w:val="00BD2667"/>
    <w:rsid w:val="00BD35D1"/>
    <w:rsid w:val="00BD4DC9"/>
    <w:rsid w:val="00BD698C"/>
    <w:rsid w:val="00BD7018"/>
    <w:rsid w:val="00BD70D7"/>
    <w:rsid w:val="00BD7511"/>
    <w:rsid w:val="00BD7D84"/>
    <w:rsid w:val="00BD7E56"/>
    <w:rsid w:val="00BE0358"/>
    <w:rsid w:val="00BE0AC2"/>
    <w:rsid w:val="00BE163E"/>
    <w:rsid w:val="00BE243F"/>
    <w:rsid w:val="00BE27B3"/>
    <w:rsid w:val="00BE2D1F"/>
    <w:rsid w:val="00BE3391"/>
    <w:rsid w:val="00BE3590"/>
    <w:rsid w:val="00BE40A5"/>
    <w:rsid w:val="00BE4761"/>
    <w:rsid w:val="00BE4AF0"/>
    <w:rsid w:val="00BE506C"/>
    <w:rsid w:val="00BE5F2C"/>
    <w:rsid w:val="00BE7074"/>
    <w:rsid w:val="00BE783A"/>
    <w:rsid w:val="00BE793E"/>
    <w:rsid w:val="00BE7C27"/>
    <w:rsid w:val="00BF09AF"/>
    <w:rsid w:val="00BF101A"/>
    <w:rsid w:val="00BF12ED"/>
    <w:rsid w:val="00BF18E5"/>
    <w:rsid w:val="00BF38B7"/>
    <w:rsid w:val="00BF52C0"/>
    <w:rsid w:val="00BF6D97"/>
    <w:rsid w:val="00BF77D8"/>
    <w:rsid w:val="00BF79C3"/>
    <w:rsid w:val="00C011A5"/>
    <w:rsid w:val="00C0140B"/>
    <w:rsid w:val="00C0151E"/>
    <w:rsid w:val="00C01A1C"/>
    <w:rsid w:val="00C01B57"/>
    <w:rsid w:val="00C01B7F"/>
    <w:rsid w:val="00C04344"/>
    <w:rsid w:val="00C04CC4"/>
    <w:rsid w:val="00C0569A"/>
    <w:rsid w:val="00C05D83"/>
    <w:rsid w:val="00C067AA"/>
    <w:rsid w:val="00C06BC8"/>
    <w:rsid w:val="00C0708D"/>
    <w:rsid w:val="00C077AD"/>
    <w:rsid w:val="00C07B5D"/>
    <w:rsid w:val="00C107A5"/>
    <w:rsid w:val="00C109DF"/>
    <w:rsid w:val="00C1212C"/>
    <w:rsid w:val="00C135D8"/>
    <w:rsid w:val="00C142A7"/>
    <w:rsid w:val="00C147E8"/>
    <w:rsid w:val="00C16116"/>
    <w:rsid w:val="00C167CF"/>
    <w:rsid w:val="00C16F6B"/>
    <w:rsid w:val="00C170BF"/>
    <w:rsid w:val="00C17CED"/>
    <w:rsid w:val="00C22614"/>
    <w:rsid w:val="00C22969"/>
    <w:rsid w:val="00C2312F"/>
    <w:rsid w:val="00C23325"/>
    <w:rsid w:val="00C234DE"/>
    <w:rsid w:val="00C24496"/>
    <w:rsid w:val="00C25FF9"/>
    <w:rsid w:val="00C26B3E"/>
    <w:rsid w:val="00C26F0A"/>
    <w:rsid w:val="00C300A1"/>
    <w:rsid w:val="00C305A5"/>
    <w:rsid w:val="00C3105B"/>
    <w:rsid w:val="00C3319E"/>
    <w:rsid w:val="00C331F1"/>
    <w:rsid w:val="00C332B5"/>
    <w:rsid w:val="00C34BE2"/>
    <w:rsid w:val="00C355C8"/>
    <w:rsid w:val="00C357AE"/>
    <w:rsid w:val="00C4019A"/>
    <w:rsid w:val="00C40F41"/>
    <w:rsid w:val="00C40FC3"/>
    <w:rsid w:val="00C41697"/>
    <w:rsid w:val="00C422C5"/>
    <w:rsid w:val="00C44330"/>
    <w:rsid w:val="00C443DB"/>
    <w:rsid w:val="00C45BAE"/>
    <w:rsid w:val="00C45F00"/>
    <w:rsid w:val="00C4635D"/>
    <w:rsid w:val="00C46495"/>
    <w:rsid w:val="00C46EF8"/>
    <w:rsid w:val="00C501F4"/>
    <w:rsid w:val="00C50A07"/>
    <w:rsid w:val="00C51ABA"/>
    <w:rsid w:val="00C53B9A"/>
    <w:rsid w:val="00C54AD5"/>
    <w:rsid w:val="00C54F21"/>
    <w:rsid w:val="00C57BC5"/>
    <w:rsid w:val="00C6065D"/>
    <w:rsid w:val="00C607A6"/>
    <w:rsid w:val="00C6098F"/>
    <w:rsid w:val="00C60B92"/>
    <w:rsid w:val="00C614D7"/>
    <w:rsid w:val="00C615EC"/>
    <w:rsid w:val="00C61702"/>
    <w:rsid w:val="00C62004"/>
    <w:rsid w:val="00C6218F"/>
    <w:rsid w:val="00C63CB8"/>
    <w:rsid w:val="00C65767"/>
    <w:rsid w:val="00C65792"/>
    <w:rsid w:val="00C66CD4"/>
    <w:rsid w:val="00C66EE2"/>
    <w:rsid w:val="00C66F0D"/>
    <w:rsid w:val="00C70536"/>
    <w:rsid w:val="00C70D48"/>
    <w:rsid w:val="00C728B5"/>
    <w:rsid w:val="00C72B25"/>
    <w:rsid w:val="00C72C4E"/>
    <w:rsid w:val="00C74226"/>
    <w:rsid w:val="00C745BB"/>
    <w:rsid w:val="00C76D6D"/>
    <w:rsid w:val="00C832AE"/>
    <w:rsid w:val="00C841B9"/>
    <w:rsid w:val="00C861D5"/>
    <w:rsid w:val="00C87434"/>
    <w:rsid w:val="00C878A9"/>
    <w:rsid w:val="00C90673"/>
    <w:rsid w:val="00C90B3C"/>
    <w:rsid w:val="00C961F3"/>
    <w:rsid w:val="00C96567"/>
    <w:rsid w:val="00C96FED"/>
    <w:rsid w:val="00C97030"/>
    <w:rsid w:val="00C973C6"/>
    <w:rsid w:val="00C97AFA"/>
    <w:rsid w:val="00CA099F"/>
    <w:rsid w:val="00CA2339"/>
    <w:rsid w:val="00CA47EC"/>
    <w:rsid w:val="00CA4F6A"/>
    <w:rsid w:val="00CA5410"/>
    <w:rsid w:val="00CA5BFB"/>
    <w:rsid w:val="00CA62C1"/>
    <w:rsid w:val="00CA6434"/>
    <w:rsid w:val="00CA75DF"/>
    <w:rsid w:val="00CA769D"/>
    <w:rsid w:val="00CB0066"/>
    <w:rsid w:val="00CB14AC"/>
    <w:rsid w:val="00CB1F88"/>
    <w:rsid w:val="00CB2F87"/>
    <w:rsid w:val="00CB35D3"/>
    <w:rsid w:val="00CB463E"/>
    <w:rsid w:val="00CB5DC1"/>
    <w:rsid w:val="00CC1568"/>
    <w:rsid w:val="00CC24EB"/>
    <w:rsid w:val="00CC3AE0"/>
    <w:rsid w:val="00CC4F0C"/>
    <w:rsid w:val="00CC5956"/>
    <w:rsid w:val="00CC633C"/>
    <w:rsid w:val="00CC67AA"/>
    <w:rsid w:val="00CC6848"/>
    <w:rsid w:val="00CC741B"/>
    <w:rsid w:val="00CD02DA"/>
    <w:rsid w:val="00CD092C"/>
    <w:rsid w:val="00CD1EFE"/>
    <w:rsid w:val="00CD1FDE"/>
    <w:rsid w:val="00CD21CA"/>
    <w:rsid w:val="00CD22FA"/>
    <w:rsid w:val="00CD23C6"/>
    <w:rsid w:val="00CD2C0A"/>
    <w:rsid w:val="00CD2F4E"/>
    <w:rsid w:val="00CD32E9"/>
    <w:rsid w:val="00CD330D"/>
    <w:rsid w:val="00CD381E"/>
    <w:rsid w:val="00CD4EB9"/>
    <w:rsid w:val="00CD6260"/>
    <w:rsid w:val="00CD6A6B"/>
    <w:rsid w:val="00CD7878"/>
    <w:rsid w:val="00CE1532"/>
    <w:rsid w:val="00CE335B"/>
    <w:rsid w:val="00CE4072"/>
    <w:rsid w:val="00CE4E51"/>
    <w:rsid w:val="00CE4F3F"/>
    <w:rsid w:val="00CE5AB6"/>
    <w:rsid w:val="00CE66A7"/>
    <w:rsid w:val="00CE7422"/>
    <w:rsid w:val="00CF18C3"/>
    <w:rsid w:val="00CF1AD0"/>
    <w:rsid w:val="00CF3308"/>
    <w:rsid w:val="00CF597E"/>
    <w:rsid w:val="00CF5F20"/>
    <w:rsid w:val="00D01244"/>
    <w:rsid w:val="00D017A7"/>
    <w:rsid w:val="00D040A8"/>
    <w:rsid w:val="00D046A9"/>
    <w:rsid w:val="00D04BEF"/>
    <w:rsid w:val="00D04DEA"/>
    <w:rsid w:val="00D058C3"/>
    <w:rsid w:val="00D05A9A"/>
    <w:rsid w:val="00D0766E"/>
    <w:rsid w:val="00D10B14"/>
    <w:rsid w:val="00D119CF"/>
    <w:rsid w:val="00D11D3F"/>
    <w:rsid w:val="00D157B5"/>
    <w:rsid w:val="00D174A5"/>
    <w:rsid w:val="00D21229"/>
    <w:rsid w:val="00D21DAC"/>
    <w:rsid w:val="00D2243F"/>
    <w:rsid w:val="00D22995"/>
    <w:rsid w:val="00D22C86"/>
    <w:rsid w:val="00D23B54"/>
    <w:rsid w:val="00D247CE"/>
    <w:rsid w:val="00D25159"/>
    <w:rsid w:val="00D27923"/>
    <w:rsid w:val="00D27EB3"/>
    <w:rsid w:val="00D309C8"/>
    <w:rsid w:val="00D312FE"/>
    <w:rsid w:val="00D33167"/>
    <w:rsid w:val="00D3317B"/>
    <w:rsid w:val="00D349C4"/>
    <w:rsid w:val="00D34DF8"/>
    <w:rsid w:val="00D35349"/>
    <w:rsid w:val="00D36007"/>
    <w:rsid w:val="00D37B9B"/>
    <w:rsid w:val="00D40002"/>
    <w:rsid w:val="00D41C02"/>
    <w:rsid w:val="00D42607"/>
    <w:rsid w:val="00D42D50"/>
    <w:rsid w:val="00D435D9"/>
    <w:rsid w:val="00D441EB"/>
    <w:rsid w:val="00D468C7"/>
    <w:rsid w:val="00D46B3A"/>
    <w:rsid w:val="00D46BD6"/>
    <w:rsid w:val="00D46F4A"/>
    <w:rsid w:val="00D47551"/>
    <w:rsid w:val="00D47638"/>
    <w:rsid w:val="00D50BF8"/>
    <w:rsid w:val="00D50E9C"/>
    <w:rsid w:val="00D567B3"/>
    <w:rsid w:val="00D61011"/>
    <w:rsid w:val="00D617B5"/>
    <w:rsid w:val="00D61AA9"/>
    <w:rsid w:val="00D61E70"/>
    <w:rsid w:val="00D61F0D"/>
    <w:rsid w:val="00D62383"/>
    <w:rsid w:val="00D633CC"/>
    <w:rsid w:val="00D638EC"/>
    <w:rsid w:val="00D63F42"/>
    <w:rsid w:val="00D64A25"/>
    <w:rsid w:val="00D65F06"/>
    <w:rsid w:val="00D669CC"/>
    <w:rsid w:val="00D670AB"/>
    <w:rsid w:val="00D70A2C"/>
    <w:rsid w:val="00D70BE8"/>
    <w:rsid w:val="00D72333"/>
    <w:rsid w:val="00D72889"/>
    <w:rsid w:val="00D73205"/>
    <w:rsid w:val="00D7532B"/>
    <w:rsid w:val="00D75AC0"/>
    <w:rsid w:val="00D760FE"/>
    <w:rsid w:val="00D7674B"/>
    <w:rsid w:val="00D801CB"/>
    <w:rsid w:val="00D80A3E"/>
    <w:rsid w:val="00D81021"/>
    <w:rsid w:val="00D84573"/>
    <w:rsid w:val="00D849FB"/>
    <w:rsid w:val="00D84F93"/>
    <w:rsid w:val="00D85DE6"/>
    <w:rsid w:val="00D86C9D"/>
    <w:rsid w:val="00D870C1"/>
    <w:rsid w:val="00D875BB"/>
    <w:rsid w:val="00D87CB9"/>
    <w:rsid w:val="00D9014F"/>
    <w:rsid w:val="00D90B85"/>
    <w:rsid w:val="00D9198E"/>
    <w:rsid w:val="00D92D39"/>
    <w:rsid w:val="00D93DB8"/>
    <w:rsid w:val="00D94762"/>
    <w:rsid w:val="00D94CDD"/>
    <w:rsid w:val="00D95600"/>
    <w:rsid w:val="00D966B6"/>
    <w:rsid w:val="00D96AE4"/>
    <w:rsid w:val="00D96CE8"/>
    <w:rsid w:val="00D96E6A"/>
    <w:rsid w:val="00DA27E3"/>
    <w:rsid w:val="00DA2C6E"/>
    <w:rsid w:val="00DA337B"/>
    <w:rsid w:val="00DA3425"/>
    <w:rsid w:val="00DA4C58"/>
    <w:rsid w:val="00DA5737"/>
    <w:rsid w:val="00DA57E5"/>
    <w:rsid w:val="00DA5B9E"/>
    <w:rsid w:val="00DA5D37"/>
    <w:rsid w:val="00DA61B4"/>
    <w:rsid w:val="00DA6F3E"/>
    <w:rsid w:val="00DB0D87"/>
    <w:rsid w:val="00DB3881"/>
    <w:rsid w:val="00DB5182"/>
    <w:rsid w:val="00DB6B8B"/>
    <w:rsid w:val="00DB7285"/>
    <w:rsid w:val="00DB7B95"/>
    <w:rsid w:val="00DC0545"/>
    <w:rsid w:val="00DC0A02"/>
    <w:rsid w:val="00DC1A5A"/>
    <w:rsid w:val="00DC1A93"/>
    <w:rsid w:val="00DC1C86"/>
    <w:rsid w:val="00DC3A69"/>
    <w:rsid w:val="00DC3AEA"/>
    <w:rsid w:val="00DC50CC"/>
    <w:rsid w:val="00DC5496"/>
    <w:rsid w:val="00DC61C7"/>
    <w:rsid w:val="00DC65C8"/>
    <w:rsid w:val="00DC777B"/>
    <w:rsid w:val="00DC79C2"/>
    <w:rsid w:val="00DC7C1C"/>
    <w:rsid w:val="00DD0CED"/>
    <w:rsid w:val="00DD0EF3"/>
    <w:rsid w:val="00DD32D3"/>
    <w:rsid w:val="00DD3345"/>
    <w:rsid w:val="00DD49CD"/>
    <w:rsid w:val="00DD7B44"/>
    <w:rsid w:val="00DE2184"/>
    <w:rsid w:val="00DE28A6"/>
    <w:rsid w:val="00DE29BA"/>
    <w:rsid w:val="00DE312C"/>
    <w:rsid w:val="00DE360A"/>
    <w:rsid w:val="00DE4175"/>
    <w:rsid w:val="00DE48BF"/>
    <w:rsid w:val="00DE4C22"/>
    <w:rsid w:val="00DE4CCE"/>
    <w:rsid w:val="00DE68A9"/>
    <w:rsid w:val="00DF0201"/>
    <w:rsid w:val="00DF1D30"/>
    <w:rsid w:val="00DF22A7"/>
    <w:rsid w:val="00DF2695"/>
    <w:rsid w:val="00DF3EB2"/>
    <w:rsid w:val="00DF47AC"/>
    <w:rsid w:val="00DF6155"/>
    <w:rsid w:val="00DF6E2B"/>
    <w:rsid w:val="00DF76AA"/>
    <w:rsid w:val="00DF77BA"/>
    <w:rsid w:val="00DF7DD9"/>
    <w:rsid w:val="00E0009B"/>
    <w:rsid w:val="00E01238"/>
    <w:rsid w:val="00E01A08"/>
    <w:rsid w:val="00E02096"/>
    <w:rsid w:val="00E02129"/>
    <w:rsid w:val="00E02A80"/>
    <w:rsid w:val="00E03695"/>
    <w:rsid w:val="00E03C66"/>
    <w:rsid w:val="00E03F01"/>
    <w:rsid w:val="00E04784"/>
    <w:rsid w:val="00E05109"/>
    <w:rsid w:val="00E0676D"/>
    <w:rsid w:val="00E06964"/>
    <w:rsid w:val="00E07D21"/>
    <w:rsid w:val="00E07F0B"/>
    <w:rsid w:val="00E12860"/>
    <w:rsid w:val="00E12863"/>
    <w:rsid w:val="00E12C03"/>
    <w:rsid w:val="00E14A63"/>
    <w:rsid w:val="00E167A4"/>
    <w:rsid w:val="00E16857"/>
    <w:rsid w:val="00E211AB"/>
    <w:rsid w:val="00E219A8"/>
    <w:rsid w:val="00E21C65"/>
    <w:rsid w:val="00E22C0C"/>
    <w:rsid w:val="00E239E0"/>
    <w:rsid w:val="00E23A65"/>
    <w:rsid w:val="00E23DD4"/>
    <w:rsid w:val="00E253DB"/>
    <w:rsid w:val="00E25D3F"/>
    <w:rsid w:val="00E26147"/>
    <w:rsid w:val="00E30460"/>
    <w:rsid w:val="00E306E3"/>
    <w:rsid w:val="00E31A4C"/>
    <w:rsid w:val="00E34952"/>
    <w:rsid w:val="00E34BC3"/>
    <w:rsid w:val="00E36212"/>
    <w:rsid w:val="00E36369"/>
    <w:rsid w:val="00E37051"/>
    <w:rsid w:val="00E37070"/>
    <w:rsid w:val="00E40527"/>
    <w:rsid w:val="00E42A27"/>
    <w:rsid w:val="00E42F54"/>
    <w:rsid w:val="00E44343"/>
    <w:rsid w:val="00E45154"/>
    <w:rsid w:val="00E4564F"/>
    <w:rsid w:val="00E456CB"/>
    <w:rsid w:val="00E465EA"/>
    <w:rsid w:val="00E47166"/>
    <w:rsid w:val="00E50AA7"/>
    <w:rsid w:val="00E510FF"/>
    <w:rsid w:val="00E51531"/>
    <w:rsid w:val="00E536BD"/>
    <w:rsid w:val="00E53D61"/>
    <w:rsid w:val="00E54346"/>
    <w:rsid w:val="00E55115"/>
    <w:rsid w:val="00E5544C"/>
    <w:rsid w:val="00E55FF7"/>
    <w:rsid w:val="00E569AE"/>
    <w:rsid w:val="00E57614"/>
    <w:rsid w:val="00E57A13"/>
    <w:rsid w:val="00E57B4A"/>
    <w:rsid w:val="00E60F84"/>
    <w:rsid w:val="00E61051"/>
    <w:rsid w:val="00E6108A"/>
    <w:rsid w:val="00E621E6"/>
    <w:rsid w:val="00E624D3"/>
    <w:rsid w:val="00E628C2"/>
    <w:rsid w:val="00E63DD9"/>
    <w:rsid w:val="00E645AD"/>
    <w:rsid w:val="00E65CD8"/>
    <w:rsid w:val="00E6612C"/>
    <w:rsid w:val="00E6685A"/>
    <w:rsid w:val="00E66AA2"/>
    <w:rsid w:val="00E66F94"/>
    <w:rsid w:val="00E674C5"/>
    <w:rsid w:val="00E67996"/>
    <w:rsid w:val="00E67AFE"/>
    <w:rsid w:val="00E70522"/>
    <w:rsid w:val="00E71768"/>
    <w:rsid w:val="00E717A7"/>
    <w:rsid w:val="00E719C0"/>
    <w:rsid w:val="00E74E56"/>
    <w:rsid w:val="00E76ECD"/>
    <w:rsid w:val="00E81983"/>
    <w:rsid w:val="00E81AF4"/>
    <w:rsid w:val="00E82FA2"/>
    <w:rsid w:val="00E831C8"/>
    <w:rsid w:val="00E8372A"/>
    <w:rsid w:val="00E83FB9"/>
    <w:rsid w:val="00E844D5"/>
    <w:rsid w:val="00E84ACA"/>
    <w:rsid w:val="00E84AF0"/>
    <w:rsid w:val="00E85722"/>
    <w:rsid w:val="00E85E50"/>
    <w:rsid w:val="00E8634D"/>
    <w:rsid w:val="00E87584"/>
    <w:rsid w:val="00E87B87"/>
    <w:rsid w:val="00E87CEF"/>
    <w:rsid w:val="00E90897"/>
    <w:rsid w:val="00E90A6C"/>
    <w:rsid w:val="00E90BC9"/>
    <w:rsid w:val="00E9142D"/>
    <w:rsid w:val="00E94F34"/>
    <w:rsid w:val="00E950DA"/>
    <w:rsid w:val="00E96B9A"/>
    <w:rsid w:val="00E96F7E"/>
    <w:rsid w:val="00E9708D"/>
    <w:rsid w:val="00E97329"/>
    <w:rsid w:val="00EA00B5"/>
    <w:rsid w:val="00EA0622"/>
    <w:rsid w:val="00EA3A30"/>
    <w:rsid w:val="00EA426B"/>
    <w:rsid w:val="00EA429C"/>
    <w:rsid w:val="00EA4BB2"/>
    <w:rsid w:val="00EA56B6"/>
    <w:rsid w:val="00EA6D72"/>
    <w:rsid w:val="00EA7BBB"/>
    <w:rsid w:val="00EB05BE"/>
    <w:rsid w:val="00EB0C2D"/>
    <w:rsid w:val="00EB15F4"/>
    <w:rsid w:val="00EB1759"/>
    <w:rsid w:val="00EB3569"/>
    <w:rsid w:val="00EB4EFB"/>
    <w:rsid w:val="00EB530E"/>
    <w:rsid w:val="00EB57DC"/>
    <w:rsid w:val="00EB6507"/>
    <w:rsid w:val="00EB6B3E"/>
    <w:rsid w:val="00EB7EEC"/>
    <w:rsid w:val="00EC1255"/>
    <w:rsid w:val="00EC2BBE"/>
    <w:rsid w:val="00EC402E"/>
    <w:rsid w:val="00EC647C"/>
    <w:rsid w:val="00EC6973"/>
    <w:rsid w:val="00EC7786"/>
    <w:rsid w:val="00ED0D4D"/>
    <w:rsid w:val="00ED1A5A"/>
    <w:rsid w:val="00ED469A"/>
    <w:rsid w:val="00ED652E"/>
    <w:rsid w:val="00ED7829"/>
    <w:rsid w:val="00EE0A0B"/>
    <w:rsid w:val="00EE0A42"/>
    <w:rsid w:val="00EE0A57"/>
    <w:rsid w:val="00EE11DA"/>
    <w:rsid w:val="00EE169F"/>
    <w:rsid w:val="00EE26FC"/>
    <w:rsid w:val="00EE306A"/>
    <w:rsid w:val="00EE33EB"/>
    <w:rsid w:val="00EE3722"/>
    <w:rsid w:val="00EE407B"/>
    <w:rsid w:val="00EE48F9"/>
    <w:rsid w:val="00EE5171"/>
    <w:rsid w:val="00EE5C4D"/>
    <w:rsid w:val="00EE5E89"/>
    <w:rsid w:val="00EE62DD"/>
    <w:rsid w:val="00EE6331"/>
    <w:rsid w:val="00EE6487"/>
    <w:rsid w:val="00EE685C"/>
    <w:rsid w:val="00EE76AF"/>
    <w:rsid w:val="00EE7752"/>
    <w:rsid w:val="00EE7EDC"/>
    <w:rsid w:val="00EF062E"/>
    <w:rsid w:val="00EF0864"/>
    <w:rsid w:val="00EF2CCD"/>
    <w:rsid w:val="00EF3E1A"/>
    <w:rsid w:val="00EF4B72"/>
    <w:rsid w:val="00EF557F"/>
    <w:rsid w:val="00EF64AC"/>
    <w:rsid w:val="00EF64FC"/>
    <w:rsid w:val="00EF6B7D"/>
    <w:rsid w:val="00EF7286"/>
    <w:rsid w:val="00F00172"/>
    <w:rsid w:val="00F004FD"/>
    <w:rsid w:val="00F0136A"/>
    <w:rsid w:val="00F019F6"/>
    <w:rsid w:val="00F03B07"/>
    <w:rsid w:val="00F03C17"/>
    <w:rsid w:val="00F0516B"/>
    <w:rsid w:val="00F0573C"/>
    <w:rsid w:val="00F05A83"/>
    <w:rsid w:val="00F070FB"/>
    <w:rsid w:val="00F072D3"/>
    <w:rsid w:val="00F100BD"/>
    <w:rsid w:val="00F110C9"/>
    <w:rsid w:val="00F11121"/>
    <w:rsid w:val="00F11F63"/>
    <w:rsid w:val="00F13BCE"/>
    <w:rsid w:val="00F149B5"/>
    <w:rsid w:val="00F15770"/>
    <w:rsid w:val="00F16E57"/>
    <w:rsid w:val="00F207B3"/>
    <w:rsid w:val="00F21B51"/>
    <w:rsid w:val="00F23023"/>
    <w:rsid w:val="00F231B5"/>
    <w:rsid w:val="00F24B6D"/>
    <w:rsid w:val="00F24DFE"/>
    <w:rsid w:val="00F250FD"/>
    <w:rsid w:val="00F264F5"/>
    <w:rsid w:val="00F30143"/>
    <w:rsid w:val="00F30767"/>
    <w:rsid w:val="00F31376"/>
    <w:rsid w:val="00F32032"/>
    <w:rsid w:val="00F33F12"/>
    <w:rsid w:val="00F3400D"/>
    <w:rsid w:val="00F35DE8"/>
    <w:rsid w:val="00F366E1"/>
    <w:rsid w:val="00F419B2"/>
    <w:rsid w:val="00F423CA"/>
    <w:rsid w:val="00F4392C"/>
    <w:rsid w:val="00F439A5"/>
    <w:rsid w:val="00F44C75"/>
    <w:rsid w:val="00F4712A"/>
    <w:rsid w:val="00F50203"/>
    <w:rsid w:val="00F50FAA"/>
    <w:rsid w:val="00F517B8"/>
    <w:rsid w:val="00F521BF"/>
    <w:rsid w:val="00F55D57"/>
    <w:rsid w:val="00F5613F"/>
    <w:rsid w:val="00F5683D"/>
    <w:rsid w:val="00F6002F"/>
    <w:rsid w:val="00F60C44"/>
    <w:rsid w:val="00F615A9"/>
    <w:rsid w:val="00F62DDA"/>
    <w:rsid w:val="00F634B4"/>
    <w:rsid w:val="00F64CD8"/>
    <w:rsid w:val="00F659A0"/>
    <w:rsid w:val="00F66E29"/>
    <w:rsid w:val="00F671B8"/>
    <w:rsid w:val="00F67566"/>
    <w:rsid w:val="00F712FC"/>
    <w:rsid w:val="00F7139B"/>
    <w:rsid w:val="00F71F6C"/>
    <w:rsid w:val="00F72A2F"/>
    <w:rsid w:val="00F72D81"/>
    <w:rsid w:val="00F7331C"/>
    <w:rsid w:val="00F74F29"/>
    <w:rsid w:val="00F75292"/>
    <w:rsid w:val="00F765B9"/>
    <w:rsid w:val="00F76A03"/>
    <w:rsid w:val="00F7763C"/>
    <w:rsid w:val="00F77C60"/>
    <w:rsid w:val="00F80050"/>
    <w:rsid w:val="00F80F18"/>
    <w:rsid w:val="00F811CD"/>
    <w:rsid w:val="00F81542"/>
    <w:rsid w:val="00F81ECF"/>
    <w:rsid w:val="00F8215D"/>
    <w:rsid w:val="00F82A29"/>
    <w:rsid w:val="00F83BCC"/>
    <w:rsid w:val="00F83DC1"/>
    <w:rsid w:val="00F848C9"/>
    <w:rsid w:val="00F8592A"/>
    <w:rsid w:val="00F87DF0"/>
    <w:rsid w:val="00F930FA"/>
    <w:rsid w:val="00F9448D"/>
    <w:rsid w:val="00F95ACB"/>
    <w:rsid w:val="00F962CF"/>
    <w:rsid w:val="00FA1CD1"/>
    <w:rsid w:val="00FA2136"/>
    <w:rsid w:val="00FA38B8"/>
    <w:rsid w:val="00FA54C0"/>
    <w:rsid w:val="00FA54F8"/>
    <w:rsid w:val="00FA5544"/>
    <w:rsid w:val="00FA6F15"/>
    <w:rsid w:val="00FB0442"/>
    <w:rsid w:val="00FB0A3A"/>
    <w:rsid w:val="00FB157B"/>
    <w:rsid w:val="00FB208D"/>
    <w:rsid w:val="00FB348D"/>
    <w:rsid w:val="00FB4283"/>
    <w:rsid w:val="00FB4B11"/>
    <w:rsid w:val="00FB68B3"/>
    <w:rsid w:val="00FB694B"/>
    <w:rsid w:val="00FB7C8A"/>
    <w:rsid w:val="00FC2478"/>
    <w:rsid w:val="00FC2874"/>
    <w:rsid w:val="00FC35AF"/>
    <w:rsid w:val="00FC6011"/>
    <w:rsid w:val="00FC62D6"/>
    <w:rsid w:val="00FC70F2"/>
    <w:rsid w:val="00FC74D1"/>
    <w:rsid w:val="00FC77D1"/>
    <w:rsid w:val="00FC7915"/>
    <w:rsid w:val="00FC791E"/>
    <w:rsid w:val="00FD006E"/>
    <w:rsid w:val="00FD0623"/>
    <w:rsid w:val="00FD0B6E"/>
    <w:rsid w:val="00FD0E28"/>
    <w:rsid w:val="00FD1605"/>
    <w:rsid w:val="00FD1C75"/>
    <w:rsid w:val="00FD4181"/>
    <w:rsid w:val="00FD562A"/>
    <w:rsid w:val="00FD5D75"/>
    <w:rsid w:val="00FD6F41"/>
    <w:rsid w:val="00FD7341"/>
    <w:rsid w:val="00FE0725"/>
    <w:rsid w:val="00FE19A5"/>
    <w:rsid w:val="00FE1F83"/>
    <w:rsid w:val="00FE3937"/>
    <w:rsid w:val="00FE3988"/>
    <w:rsid w:val="00FE3E6C"/>
    <w:rsid w:val="00FE3F9D"/>
    <w:rsid w:val="00FE62CF"/>
    <w:rsid w:val="00FF0093"/>
    <w:rsid w:val="00FF203A"/>
    <w:rsid w:val="00FF203B"/>
    <w:rsid w:val="00FF20E6"/>
    <w:rsid w:val="00FF2CD3"/>
    <w:rsid w:val="00FF2CDF"/>
    <w:rsid w:val="00FF3509"/>
    <w:rsid w:val="00FF4083"/>
    <w:rsid w:val="00FF5FA3"/>
    <w:rsid w:val="00FF62AD"/>
    <w:rsid w:val="00FF69A4"/>
    <w:rsid w:val="00FF6D97"/>
    <w:rsid w:val="00FF71AE"/>
    <w:rsid w:val="00FF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8B"/>
    <w:pPr>
      <w:spacing w:after="0" w:line="240" w:lineRule="auto"/>
    </w:pPr>
    <w:rPr>
      <w:rFonts w:ascii="Times New Roman" w:eastAsia="PMingLiU"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1D97"/>
  </w:style>
  <w:style w:type="character" w:customStyle="1" w:styleId="wmi-callto">
    <w:name w:val="wmi-callto"/>
    <w:basedOn w:val="a0"/>
    <w:rsid w:val="00B31D97"/>
  </w:style>
  <w:style w:type="paragraph" w:styleId="a4">
    <w:name w:val="header"/>
    <w:basedOn w:val="a"/>
    <w:link w:val="a5"/>
    <w:uiPriority w:val="99"/>
    <w:unhideWhenUsed/>
    <w:rsid w:val="003D0D6F"/>
    <w:pPr>
      <w:tabs>
        <w:tab w:val="center" w:pos="4677"/>
        <w:tab w:val="right" w:pos="9355"/>
      </w:tabs>
    </w:pPr>
  </w:style>
  <w:style w:type="character" w:customStyle="1" w:styleId="a5">
    <w:name w:val="Верхний колонтитул Знак"/>
    <w:basedOn w:val="a0"/>
    <w:link w:val="a4"/>
    <w:uiPriority w:val="99"/>
    <w:rsid w:val="003D0D6F"/>
    <w:rPr>
      <w:rFonts w:ascii="Times New Roman" w:eastAsia="PMingLiU" w:hAnsi="Times New Roman" w:cs="Times New Roman"/>
      <w:sz w:val="24"/>
      <w:szCs w:val="24"/>
      <w:lang w:eastAsia="ru-RU"/>
    </w:rPr>
  </w:style>
  <w:style w:type="paragraph" w:styleId="a6">
    <w:name w:val="footer"/>
    <w:basedOn w:val="a"/>
    <w:link w:val="a7"/>
    <w:uiPriority w:val="99"/>
    <w:unhideWhenUsed/>
    <w:rsid w:val="003D0D6F"/>
    <w:pPr>
      <w:tabs>
        <w:tab w:val="center" w:pos="4677"/>
        <w:tab w:val="right" w:pos="9355"/>
      </w:tabs>
    </w:pPr>
  </w:style>
  <w:style w:type="character" w:customStyle="1" w:styleId="a7">
    <w:name w:val="Нижний колонтитул Знак"/>
    <w:basedOn w:val="a0"/>
    <w:link w:val="a6"/>
    <w:uiPriority w:val="99"/>
    <w:rsid w:val="003D0D6F"/>
    <w:rPr>
      <w:rFonts w:ascii="Times New Roman" w:eastAsia="PMingLiU"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8B"/>
    <w:pPr>
      <w:spacing w:after="0" w:line="240" w:lineRule="auto"/>
    </w:pPr>
    <w:rPr>
      <w:rFonts w:ascii="Times New Roman" w:eastAsia="PMingLiU"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1D97"/>
  </w:style>
  <w:style w:type="character" w:customStyle="1" w:styleId="wmi-callto">
    <w:name w:val="wmi-callto"/>
    <w:basedOn w:val="a0"/>
    <w:rsid w:val="00B31D97"/>
  </w:style>
  <w:style w:type="paragraph" w:styleId="a4">
    <w:name w:val="header"/>
    <w:basedOn w:val="a"/>
    <w:link w:val="a5"/>
    <w:uiPriority w:val="99"/>
    <w:unhideWhenUsed/>
    <w:rsid w:val="003D0D6F"/>
    <w:pPr>
      <w:tabs>
        <w:tab w:val="center" w:pos="4677"/>
        <w:tab w:val="right" w:pos="9355"/>
      </w:tabs>
    </w:pPr>
  </w:style>
  <w:style w:type="character" w:customStyle="1" w:styleId="a5">
    <w:name w:val="Верхний колонтитул Знак"/>
    <w:basedOn w:val="a0"/>
    <w:link w:val="a4"/>
    <w:uiPriority w:val="99"/>
    <w:rsid w:val="003D0D6F"/>
    <w:rPr>
      <w:rFonts w:ascii="Times New Roman" w:eastAsia="PMingLiU" w:hAnsi="Times New Roman" w:cs="Times New Roman"/>
      <w:sz w:val="24"/>
      <w:szCs w:val="24"/>
      <w:lang w:eastAsia="ru-RU"/>
    </w:rPr>
  </w:style>
  <w:style w:type="paragraph" w:styleId="a6">
    <w:name w:val="footer"/>
    <w:basedOn w:val="a"/>
    <w:link w:val="a7"/>
    <w:uiPriority w:val="99"/>
    <w:unhideWhenUsed/>
    <w:rsid w:val="003D0D6F"/>
    <w:pPr>
      <w:tabs>
        <w:tab w:val="center" w:pos="4677"/>
        <w:tab w:val="right" w:pos="9355"/>
      </w:tabs>
    </w:pPr>
  </w:style>
  <w:style w:type="character" w:customStyle="1" w:styleId="a7">
    <w:name w:val="Нижний колонтитул Знак"/>
    <w:basedOn w:val="a0"/>
    <w:link w:val="a6"/>
    <w:uiPriority w:val="99"/>
    <w:rsid w:val="003D0D6F"/>
    <w:rPr>
      <w:rFonts w:ascii="Times New Roman" w:eastAsia="PMingLiU"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834">
      <w:bodyDiv w:val="1"/>
      <w:marLeft w:val="0"/>
      <w:marRight w:val="0"/>
      <w:marTop w:val="0"/>
      <w:marBottom w:val="0"/>
      <w:divBdr>
        <w:top w:val="none" w:sz="0" w:space="0" w:color="auto"/>
        <w:left w:val="none" w:sz="0" w:space="0" w:color="auto"/>
        <w:bottom w:val="none" w:sz="0" w:space="0" w:color="auto"/>
        <w:right w:val="none" w:sz="0" w:space="0" w:color="auto"/>
      </w:divBdr>
    </w:div>
    <w:div w:id="175458852">
      <w:bodyDiv w:val="1"/>
      <w:marLeft w:val="0"/>
      <w:marRight w:val="0"/>
      <w:marTop w:val="0"/>
      <w:marBottom w:val="0"/>
      <w:divBdr>
        <w:top w:val="none" w:sz="0" w:space="0" w:color="auto"/>
        <w:left w:val="none" w:sz="0" w:space="0" w:color="auto"/>
        <w:bottom w:val="none" w:sz="0" w:space="0" w:color="auto"/>
        <w:right w:val="none" w:sz="0" w:space="0" w:color="auto"/>
      </w:divBdr>
    </w:div>
    <w:div w:id="337118791">
      <w:bodyDiv w:val="1"/>
      <w:marLeft w:val="0"/>
      <w:marRight w:val="0"/>
      <w:marTop w:val="0"/>
      <w:marBottom w:val="0"/>
      <w:divBdr>
        <w:top w:val="none" w:sz="0" w:space="0" w:color="auto"/>
        <w:left w:val="none" w:sz="0" w:space="0" w:color="auto"/>
        <w:bottom w:val="none" w:sz="0" w:space="0" w:color="auto"/>
        <w:right w:val="none" w:sz="0" w:space="0" w:color="auto"/>
      </w:divBdr>
    </w:div>
    <w:div w:id="375470545">
      <w:bodyDiv w:val="1"/>
      <w:marLeft w:val="0"/>
      <w:marRight w:val="0"/>
      <w:marTop w:val="0"/>
      <w:marBottom w:val="0"/>
      <w:divBdr>
        <w:top w:val="none" w:sz="0" w:space="0" w:color="auto"/>
        <w:left w:val="none" w:sz="0" w:space="0" w:color="auto"/>
        <w:bottom w:val="none" w:sz="0" w:space="0" w:color="auto"/>
        <w:right w:val="none" w:sz="0" w:space="0" w:color="auto"/>
      </w:divBdr>
    </w:div>
    <w:div w:id="478957068">
      <w:bodyDiv w:val="1"/>
      <w:marLeft w:val="0"/>
      <w:marRight w:val="0"/>
      <w:marTop w:val="0"/>
      <w:marBottom w:val="0"/>
      <w:divBdr>
        <w:top w:val="none" w:sz="0" w:space="0" w:color="auto"/>
        <w:left w:val="none" w:sz="0" w:space="0" w:color="auto"/>
        <w:bottom w:val="none" w:sz="0" w:space="0" w:color="auto"/>
        <w:right w:val="none" w:sz="0" w:space="0" w:color="auto"/>
      </w:divBdr>
    </w:div>
    <w:div w:id="530075679">
      <w:bodyDiv w:val="1"/>
      <w:marLeft w:val="0"/>
      <w:marRight w:val="0"/>
      <w:marTop w:val="0"/>
      <w:marBottom w:val="0"/>
      <w:divBdr>
        <w:top w:val="none" w:sz="0" w:space="0" w:color="auto"/>
        <w:left w:val="none" w:sz="0" w:space="0" w:color="auto"/>
        <w:bottom w:val="none" w:sz="0" w:space="0" w:color="auto"/>
        <w:right w:val="none" w:sz="0" w:space="0" w:color="auto"/>
      </w:divBdr>
    </w:div>
    <w:div w:id="1761412958">
      <w:bodyDiv w:val="1"/>
      <w:marLeft w:val="0"/>
      <w:marRight w:val="0"/>
      <w:marTop w:val="0"/>
      <w:marBottom w:val="0"/>
      <w:divBdr>
        <w:top w:val="none" w:sz="0" w:space="0" w:color="auto"/>
        <w:left w:val="none" w:sz="0" w:space="0" w:color="auto"/>
        <w:bottom w:val="none" w:sz="0" w:space="0" w:color="auto"/>
        <w:right w:val="none" w:sz="0" w:space="0" w:color="auto"/>
      </w:divBdr>
    </w:div>
    <w:div w:id="20896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Т, град. С </c:v>
                </c:pt>
              </c:strCache>
            </c:strRef>
          </c:tx>
          <c:dLbls>
            <c:showLegendKey val="0"/>
            <c:showVal val="1"/>
            <c:showCatName val="0"/>
            <c:showSerName val="0"/>
            <c:showPercent val="0"/>
            <c:showBubbleSize val="0"/>
            <c:showLeaderLines val="0"/>
          </c:dLbls>
          <c:cat>
            <c:strRef>
              <c:f>Лист1!$A$2:$A$8</c:f>
              <c:strCache>
                <c:ptCount val="7"/>
                <c:pt idx="0">
                  <c:v>Июль</c:v>
                </c:pt>
                <c:pt idx="1">
                  <c:v>Август</c:v>
                </c:pt>
                <c:pt idx="2">
                  <c:v>Сентябрь</c:v>
                </c:pt>
                <c:pt idx="3">
                  <c:v>Октябрь</c:v>
                </c:pt>
                <c:pt idx="4">
                  <c:v>Ноябрь</c:v>
                </c:pt>
                <c:pt idx="5">
                  <c:v>Декабрь</c:v>
                </c:pt>
                <c:pt idx="6">
                  <c:v>Январь</c:v>
                </c:pt>
              </c:strCache>
            </c:strRef>
          </c:cat>
          <c:val>
            <c:numRef>
              <c:f>Лист1!$B$2:$B$8</c:f>
              <c:numCache>
                <c:formatCode>General</c:formatCode>
                <c:ptCount val="7"/>
                <c:pt idx="0">
                  <c:v>19.8</c:v>
                </c:pt>
                <c:pt idx="1">
                  <c:v>10.6</c:v>
                </c:pt>
                <c:pt idx="2">
                  <c:v>6</c:v>
                </c:pt>
                <c:pt idx="3">
                  <c:v>8</c:v>
                </c:pt>
                <c:pt idx="4">
                  <c:v>-14.7</c:v>
                </c:pt>
                <c:pt idx="5">
                  <c:v>-22.2</c:v>
                </c:pt>
                <c:pt idx="6">
                  <c:v>-34.200000000000003</c:v>
                </c:pt>
              </c:numCache>
            </c:numRef>
          </c:val>
          <c:smooth val="0"/>
        </c:ser>
        <c:ser>
          <c:idx val="1"/>
          <c:order val="1"/>
          <c:tx>
            <c:strRef>
              <c:f>Лист1!$C$1</c:f>
              <c:strCache>
                <c:ptCount val="1"/>
                <c:pt idx="0">
                  <c:v>Столбец1</c:v>
                </c:pt>
              </c:strCache>
            </c:strRef>
          </c:tx>
          <c:cat>
            <c:strRef>
              <c:f>Лист1!$A$2:$A$8</c:f>
              <c:strCache>
                <c:ptCount val="7"/>
                <c:pt idx="0">
                  <c:v>Июль</c:v>
                </c:pt>
                <c:pt idx="1">
                  <c:v>Август</c:v>
                </c:pt>
                <c:pt idx="2">
                  <c:v>Сентябрь</c:v>
                </c:pt>
                <c:pt idx="3">
                  <c:v>Октябрь</c:v>
                </c:pt>
                <c:pt idx="4">
                  <c:v>Ноябрь</c:v>
                </c:pt>
                <c:pt idx="5">
                  <c:v>Декабрь</c:v>
                </c:pt>
                <c:pt idx="6">
                  <c:v>Январь</c:v>
                </c:pt>
              </c:strCache>
            </c:strRef>
          </c:cat>
          <c:val>
            <c:numRef>
              <c:f>Лист1!$C$2:$C$8</c:f>
              <c:numCache>
                <c:formatCode>General</c:formatCode>
                <c:ptCount val="7"/>
              </c:numCache>
            </c:numRef>
          </c:val>
          <c:smooth val="0"/>
        </c:ser>
        <c:ser>
          <c:idx val="2"/>
          <c:order val="2"/>
          <c:tx>
            <c:strRef>
              <c:f>Лист1!$D$1</c:f>
              <c:strCache>
                <c:ptCount val="1"/>
                <c:pt idx="0">
                  <c:v>Столбец2</c:v>
                </c:pt>
              </c:strCache>
            </c:strRef>
          </c:tx>
          <c:cat>
            <c:strRef>
              <c:f>Лист1!$A$2:$A$8</c:f>
              <c:strCache>
                <c:ptCount val="7"/>
                <c:pt idx="0">
                  <c:v>Июль</c:v>
                </c:pt>
                <c:pt idx="1">
                  <c:v>Август</c:v>
                </c:pt>
                <c:pt idx="2">
                  <c:v>Сентябрь</c:v>
                </c:pt>
                <c:pt idx="3">
                  <c:v>Октябрь</c:v>
                </c:pt>
                <c:pt idx="4">
                  <c:v>Ноябрь</c:v>
                </c:pt>
                <c:pt idx="5">
                  <c:v>Декабрь</c:v>
                </c:pt>
                <c:pt idx="6">
                  <c:v>Январь</c:v>
                </c:pt>
              </c:strCache>
            </c:strRef>
          </c:cat>
          <c:val>
            <c:numRef>
              <c:f>Лист1!$D$2:$D$8</c:f>
              <c:numCache>
                <c:formatCode>General</c:formatCode>
                <c:ptCount val="7"/>
              </c:numCache>
            </c:numRef>
          </c:val>
          <c:smooth val="0"/>
        </c:ser>
        <c:dLbls>
          <c:showLegendKey val="0"/>
          <c:showVal val="0"/>
          <c:showCatName val="0"/>
          <c:showSerName val="0"/>
          <c:showPercent val="0"/>
          <c:showBubbleSize val="0"/>
        </c:dLbls>
        <c:marker val="1"/>
        <c:smooth val="0"/>
        <c:axId val="69731328"/>
        <c:axId val="106949440"/>
      </c:lineChart>
      <c:catAx>
        <c:axId val="69731328"/>
        <c:scaling>
          <c:orientation val="minMax"/>
        </c:scaling>
        <c:delete val="0"/>
        <c:axPos val="b"/>
        <c:majorTickMark val="out"/>
        <c:minorTickMark val="none"/>
        <c:tickLblPos val="nextTo"/>
        <c:crossAx val="106949440"/>
        <c:crosses val="autoZero"/>
        <c:auto val="1"/>
        <c:lblAlgn val="ctr"/>
        <c:lblOffset val="100"/>
        <c:noMultiLvlLbl val="0"/>
      </c:catAx>
      <c:valAx>
        <c:axId val="106949440"/>
        <c:scaling>
          <c:orientation val="minMax"/>
        </c:scaling>
        <c:delete val="0"/>
        <c:axPos val="l"/>
        <c:majorGridlines/>
        <c:numFmt formatCode="General" sourceLinked="1"/>
        <c:majorTickMark val="out"/>
        <c:minorTickMark val="none"/>
        <c:tickLblPos val="nextTo"/>
        <c:crossAx val="69731328"/>
        <c:crosses val="autoZero"/>
        <c:crossBetween val="between"/>
      </c:valAx>
    </c:plotArea>
    <c:legend>
      <c:legendPos val="t"/>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Мин. Т</c:v>
                </c:pt>
              </c:strCache>
            </c:strRef>
          </c:tx>
          <c:spPr>
            <a:solidFill>
              <a:srgbClr val="00B0F0"/>
            </a:solidFill>
          </c:spPr>
          <c:invertIfNegative val="0"/>
          <c:cat>
            <c:strRef>
              <c:f>Лист1!$A$2:$A$8</c:f>
              <c:strCache>
                <c:ptCount val="7"/>
                <c:pt idx="0">
                  <c:v>Июль</c:v>
                </c:pt>
                <c:pt idx="1">
                  <c:v>Август</c:v>
                </c:pt>
                <c:pt idx="2">
                  <c:v>Сентябрь</c:v>
                </c:pt>
                <c:pt idx="3">
                  <c:v>Октябрь</c:v>
                </c:pt>
                <c:pt idx="4">
                  <c:v>Ноябрь</c:v>
                </c:pt>
                <c:pt idx="5">
                  <c:v>Декабрь</c:v>
                </c:pt>
                <c:pt idx="6">
                  <c:v>Январь</c:v>
                </c:pt>
              </c:strCache>
            </c:strRef>
          </c:cat>
          <c:val>
            <c:numRef>
              <c:f>Лист1!$B$2:$B$8</c:f>
              <c:numCache>
                <c:formatCode>General</c:formatCode>
                <c:ptCount val="7"/>
                <c:pt idx="0">
                  <c:v>11</c:v>
                </c:pt>
                <c:pt idx="1">
                  <c:v>4</c:v>
                </c:pt>
                <c:pt idx="2">
                  <c:v>-3</c:v>
                </c:pt>
                <c:pt idx="3">
                  <c:v>-30</c:v>
                </c:pt>
                <c:pt idx="4">
                  <c:v>-35</c:v>
                </c:pt>
                <c:pt idx="5">
                  <c:v>-38</c:v>
                </c:pt>
                <c:pt idx="6">
                  <c:v>-44</c:v>
                </c:pt>
              </c:numCache>
            </c:numRef>
          </c:val>
        </c:ser>
        <c:ser>
          <c:idx val="1"/>
          <c:order val="1"/>
          <c:tx>
            <c:strRef>
              <c:f>Лист1!$C$1</c:f>
              <c:strCache>
                <c:ptCount val="1"/>
                <c:pt idx="0">
                  <c:v>Макс. Т</c:v>
                </c:pt>
              </c:strCache>
            </c:strRef>
          </c:tx>
          <c:spPr>
            <a:solidFill>
              <a:srgbClr val="FF0000"/>
            </a:solidFill>
          </c:spPr>
          <c:invertIfNegative val="0"/>
          <c:cat>
            <c:strRef>
              <c:f>Лист1!$A$2:$A$8</c:f>
              <c:strCache>
                <c:ptCount val="7"/>
                <c:pt idx="0">
                  <c:v>Июль</c:v>
                </c:pt>
                <c:pt idx="1">
                  <c:v>Август</c:v>
                </c:pt>
                <c:pt idx="2">
                  <c:v>Сентябрь</c:v>
                </c:pt>
                <c:pt idx="3">
                  <c:v>Октябрь</c:v>
                </c:pt>
                <c:pt idx="4">
                  <c:v>Ноябрь</c:v>
                </c:pt>
                <c:pt idx="5">
                  <c:v>Декабрь</c:v>
                </c:pt>
                <c:pt idx="6">
                  <c:v>Январь</c:v>
                </c:pt>
              </c:strCache>
            </c:strRef>
          </c:cat>
          <c:val>
            <c:numRef>
              <c:f>Лист1!$C$2:$C$8</c:f>
              <c:numCache>
                <c:formatCode>General</c:formatCode>
                <c:ptCount val="7"/>
                <c:pt idx="0">
                  <c:v>29</c:v>
                </c:pt>
                <c:pt idx="1">
                  <c:v>18</c:v>
                </c:pt>
                <c:pt idx="2">
                  <c:v>6</c:v>
                </c:pt>
                <c:pt idx="3">
                  <c:v>-2</c:v>
                </c:pt>
                <c:pt idx="4">
                  <c:v>-5</c:v>
                </c:pt>
                <c:pt idx="5">
                  <c:v>-14</c:v>
                </c:pt>
                <c:pt idx="6">
                  <c:v>-24</c:v>
                </c:pt>
              </c:numCache>
            </c:numRef>
          </c:val>
        </c:ser>
        <c:dLbls>
          <c:showLegendKey val="0"/>
          <c:showVal val="0"/>
          <c:showCatName val="0"/>
          <c:showSerName val="0"/>
          <c:showPercent val="0"/>
          <c:showBubbleSize val="0"/>
        </c:dLbls>
        <c:gapWidth val="150"/>
        <c:shape val="box"/>
        <c:axId val="69737472"/>
        <c:axId val="106951168"/>
        <c:axId val="106829056"/>
      </c:bar3DChart>
      <c:catAx>
        <c:axId val="69737472"/>
        <c:scaling>
          <c:orientation val="minMax"/>
        </c:scaling>
        <c:delete val="0"/>
        <c:axPos val="b"/>
        <c:majorTickMark val="out"/>
        <c:minorTickMark val="none"/>
        <c:tickLblPos val="nextTo"/>
        <c:crossAx val="106951168"/>
        <c:crosses val="autoZero"/>
        <c:auto val="1"/>
        <c:lblAlgn val="ctr"/>
        <c:lblOffset val="100"/>
        <c:noMultiLvlLbl val="0"/>
      </c:catAx>
      <c:valAx>
        <c:axId val="106951168"/>
        <c:scaling>
          <c:orientation val="minMax"/>
        </c:scaling>
        <c:delete val="0"/>
        <c:axPos val="l"/>
        <c:majorGridlines/>
        <c:numFmt formatCode="General" sourceLinked="1"/>
        <c:majorTickMark val="out"/>
        <c:minorTickMark val="none"/>
        <c:tickLblPos val="nextTo"/>
        <c:crossAx val="69737472"/>
        <c:crosses val="autoZero"/>
        <c:crossBetween val="between"/>
      </c:valAx>
      <c:serAx>
        <c:axId val="106829056"/>
        <c:scaling>
          <c:orientation val="minMax"/>
        </c:scaling>
        <c:delete val="0"/>
        <c:axPos val="b"/>
        <c:majorTickMark val="out"/>
        <c:minorTickMark val="none"/>
        <c:tickLblPos val="nextTo"/>
        <c:crossAx val="106951168"/>
        <c:crosses val="autoZero"/>
      </c:ser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047358085091537E-2"/>
          <c:y val="0.12422197225346832"/>
          <c:w val="0.91194751812411112"/>
          <c:h val="0.81631764779402571"/>
        </c:manualLayout>
      </c:layout>
      <c:lineChart>
        <c:grouping val="standard"/>
        <c:varyColors val="0"/>
        <c:ser>
          <c:idx val="0"/>
          <c:order val="0"/>
          <c:tx>
            <c:strRef>
              <c:f>Лист1!$B$1</c:f>
              <c:strCache>
                <c:ptCount val="1"/>
                <c:pt idx="0">
                  <c:v>Тазовский</c:v>
                </c:pt>
              </c:strCache>
            </c:strRef>
          </c:tx>
          <c:marker>
            <c:symbol val="diamond"/>
            <c:size val="7"/>
            <c:spPr>
              <a:gradFill>
                <a:gsLst>
                  <a:gs pos="0">
                    <a:schemeClr val="accent1">
                      <a:tint val="66000"/>
                      <a:satMod val="160000"/>
                    </a:schemeClr>
                  </a:gs>
                  <a:gs pos="40000">
                    <a:schemeClr val="accent1">
                      <a:tint val="44500"/>
                      <a:satMod val="160000"/>
                    </a:schemeClr>
                  </a:gs>
                  <a:gs pos="100000">
                    <a:schemeClr val="accent1">
                      <a:tint val="23500"/>
                      <a:satMod val="160000"/>
                    </a:schemeClr>
                  </a:gs>
                </a:gsLst>
                <a:lin ang="5400000" scaled="0"/>
              </a:gradFill>
            </c:spPr>
          </c:marker>
          <c:dLbls>
            <c:spPr>
              <a:ln>
                <a:solidFill>
                  <a:srgbClr val="00B0F0"/>
                </a:solidFill>
              </a:ln>
              <a:effectLst>
                <a:outerShdw blurRad="76200" dir="13500000" sy="23000" kx="1200000" algn="br" rotWithShape="0">
                  <a:prstClr val="black">
                    <a:alpha val="20000"/>
                  </a:prstClr>
                </a:outerShdw>
              </a:effectLst>
            </c:spPr>
            <c:dLblPos val="t"/>
            <c:showLegendKey val="0"/>
            <c:showVal val="1"/>
            <c:showCatName val="0"/>
            <c:showSerName val="0"/>
            <c:showPercent val="0"/>
            <c:showBubbleSize val="0"/>
            <c:showLeaderLines val="0"/>
          </c:dLbls>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Лист1!$B$2:$B$10</c:f>
              <c:numCache>
                <c:formatCode>General</c:formatCode>
                <c:ptCount val="9"/>
                <c:pt idx="0">
                  <c:v>-4.3</c:v>
                </c:pt>
                <c:pt idx="1">
                  <c:v>-9.3000000000000007</c:v>
                </c:pt>
                <c:pt idx="2">
                  <c:v>-5.7</c:v>
                </c:pt>
                <c:pt idx="3">
                  <c:v>-6.7</c:v>
                </c:pt>
                <c:pt idx="4">
                  <c:v>-8.9</c:v>
                </c:pt>
                <c:pt idx="5">
                  <c:v>-9.1999999999999993</c:v>
                </c:pt>
                <c:pt idx="6">
                  <c:v>-4.3</c:v>
                </c:pt>
                <c:pt idx="7">
                  <c:v>-5.4</c:v>
                </c:pt>
                <c:pt idx="8">
                  <c:v>-9</c:v>
                </c:pt>
              </c:numCache>
            </c:numRef>
          </c:val>
          <c:smooth val="0"/>
        </c:ser>
        <c:ser>
          <c:idx val="1"/>
          <c:order val="1"/>
          <c:tx>
            <c:strRef>
              <c:f>Лист1!$C$1</c:f>
              <c:strCache>
                <c:ptCount val="1"/>
                <c:pt idx="0">
                  <c:v>Сопочная Карга</c:v>
                </c:pt>
              </c:strCache>
            </c:strRef>
          </c:tx>
          <c:spPr>
            <a:ln>
              <a:solidFill>
                <a:srgbClr val="FF0000"/>
              </a:solidFill>
            </a:ln>
            <a:effectLst>
              <a:outerShdw blurRad="50800" dist="38100" dir="2700000" algn="tl" rotWithShape="0">
                <a:prstClr val="black">
                  <a:alpha val="40000"/>
                </a:prstClr>
              </a:outerShdw>
            </a:effectLst>
          </c:spPr>
          <c:marker>
            <c:spPr>
              <a:solidFill>
                <a:srgbClr val="FF0000">
                  <a:alpha val="58000"/>
                </a:srgbClr>
              </a:solidFill>
            </c:spPr>
          </c:marker>
          <c:dLbls>
            <c:spPr>
              <a:ln>
                <a:solidFill>
                  <a:srgbClr val="FF0000"/>
                </a:solidFill>
              </a:ln>
              <a:effectLst>
                <a:outerShdw blurRad="50800" dist="38100" dir="2700000" algn="tl" rotWithShape="0">
                  <a:prstClr val="black">
                    <a:alpha val="40000"/>
                  </a:prstClr>
                </a:outerShdw>
              </a:effectLst>
            </c:spPr>
            <c:dLblPos val="t"/>
            <c:showLegendKey val="0"/>
            <c:showVal val="1"/>
            <c:showCatName val="0"/>
            <c:showSerName val="0"/>
            <c:showPercent val="0"/>
            <c:showBubbleSize val="0"/>
            <c:showLeaderLines val="0"/>
          </c:dLbls>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Лист1!$C$2:$C$10</c:f>
              <c:numCache>
                <c:formatCode>General</c:formatCode>
                <c:ptCount val="9"/>
                <c:pt idx="0">
                  <c:v>-6.2</c:v>
                </c:pt>
                <c:pt idx="2">
                  <c:v>-7.2</c:v>
                </c:pt>
                <c:pt idx="3">
                  <c:v>-3.8</c:v>
                </c:pt>
                <c:pt idx="4">
                  <c:v>-11.4</c:v>
                </c:pt>
                <c:pt idx="5">
                  <c:v>-10.3</c:v>
                </c:pt>
                <c:pt idx="6">
                  <c:v>-7.4</c:v>
                </c:pt>
                <c:pt idx="7">
                  <c:v>-7.5</c:v>
                </c:pt>
                <c:pt idx="8">
                  <c:v>-12.5</c:v>
                </c:pt>
              </c:numCache>
            </c:numRef>
          </c:val>
          <c:smooth val="0"/>
        </c:ser>
        <c:ser>
          <c:idx val="2"/>
          <c:order val="2"/>
          <c:tx>
            <c:strRef>
              <c:f>Лист1!$D$1</c:f>
              <c:strCache>
                <c:ptCount val="1"/>
                <c:pt idx="0">
                  <c:v>Столбец1</c:v>
                </c:pt>
              </c:strCache>
            </c:strRef>
          </c:tx>
          <c:marker>
            <c:symbol val="none"/>
          </c:marker>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Лист1!$D$2:$D$10</c:f>
              <c:numCache>
                <c:formatCode>General</c:formatCode>
                <c:ptCount val="9"/>
              </c:numCache>
            </c:numRef>
          </c:val>
          <c:smooth val="0"/>
        </c:ser>
        <c:dLbls>
          <c:showLegendKey val="0"/>
          <c:showVal val="0"/>
          <c:showCatName val="0"/>
          <c:showSerName val="0"/>
          <c:showPercent val="0"/>
          <c:showBubbleSize val="0"/>
        </c:dLbls>
        <c:drop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dropLines>
        <c:marker val="1"/>
        <c:smooth val="0"/>
        <c:axId val="72033280"/>
        <c:axId val="106952896"/>
      </c:lineChart>
      <c:catAx>
        <c:axId val="72033280"/>
        <c:scaling>
          <c:orientation val="minMax"/>
        </c:scaling>
        <c:delete val="0"/>
        <c:axPos val="b"/>
        <c:numFmt formatCode="General" sourceLinked="1"/>
        <c:majorTickMark val="out"/>
        <c:minorTickMark val="none"/>
        <c:tickLblPos val="nextTo"/>
        <c:crossAx val="106952896"/>
        <c:crosses val="autoZero"/>
        <c:auto val="1"/>
        <c:lblAlgn val="ctr"/>
        <c:lblOffset val="100"/>
        <c:noMultiLvlLbl val="0"/>
      </c:catAx>
      <c:valAx>
        <c:axId val="106952896"/>
        <c:scaling>
          <c:orientation val="minMax"/>
        </c:scaling>
        <c:delete val="0"/>
        <c:axPos val="l"/>
        <c:majorGridlines/>
        <c:numFmt formatCode="General" sourceLinked="1"/>
        <c:majorTickMark val="out"/>
        <c:minorTickMark val="none"/>
        <c:tickLblPos val="nextTo"/>
        <c:crossAx val="72033280"/>
        <c:crosses val="autoZero"/>
        <c:crossBetween val="between"/>
      </c:valAx>
    </c:plotArea>
    <c:legend>
      <c:legendPos val="t"/>
      <c:legendEntry>
        <c:idx val="2"/>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сред. [1]</c:v>
                </c:pt>
              </c:strCache>
            </c:strRef>
          </c:tx>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c:spPr>
          <c:invertIfNegative val="0"/>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Лист1!$B$2:$B$10</c:f>
              <c:numCache>
                <c:formatCode>General</c:formatCode>
                <c:ptCount val="9"/>
                <c:pt idx="0">
                  <c:v>54.3</c:v>
                </c:pt>
                <c:pt idx="1">
                  <c:v>42.9</c:v>
                </c:pt>
                <c:pt idx="2">
                  <c:v>42.7</c:v>
                </c:pt>
                <c:pt idx="3">
                  <c:v>52.5</c:v>
                </c:pt>
                <c:pt idx="4">
                  <c:v>50.8</c:v>
                </c:pt>
                <c:pt idx="5">
                  <c:v>30.5</c:v>
                </c:pt>
                <c:pt idx="6">
                  <c:v>30.9</c:v>
                </c:pt>
                <c:pt idx="7">
                  <c:v>48.1</c:v>
                </c:pt>
                <c:pt idx="8">
                  <c:v>31.5</c:v>
                </c:pt>
              </c:numCache>
            </c:numRef>
          </c:val>
        </c:ser>
        <c:ser>
          <c:idx val="1"/>
          <c:order val="1"/>
          <c:tx>
            <c:strRef>
              <c:f>Лист1!$C$1</c:f>
              <c:strCache>
                <c:ptCount val="1"/>
                <c:pt idx="0">
                  <c:v>макс. [1]</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path path="circle">
                <a:fillToRect l="50000" t="50000" r="50000" b="50000"/>
              </a:path>
              <a:tileRect/>
            </a:gradFill>
          </c:spPr>
          <c:invertIfNegative val="0"/>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Лист1!$C$2:$C$10</c:f>
              <c:numCache>
                <c:formatCode>General</c:formatCode>
                <c:ptCount val="9"/>
                <c:pt idx="0">
                  <c:v>116</c:v>
                </c:pt>
                <c:pt idx="1">
                  <c:v>81</c:v>
                </c:pt>
                <c:pt idx="2">
                  <c:v>86</c:v>
                </c:pt>
                <c:pt idx="3">
                  <c:v>92</c:v>
                </c:pt>
                <c:pt idx="4">
                  <c:v>92</c:v>
                </c:pt>
                <c:pt idx="5">
                  <c:v>61</c:v>
                </c:pt>
                <c:pt idx="6">
                  <c:v>71</c:v>
                </c:pt>
                <c:pt idx="7">
                  <c:v>94</c:v>
                </c:pt>
                <c:pt idx="8">
                  <c:v>66</c:v>
                </c:pt>
              </c:numCache>
            </c:numRef>
          </c:val>
        </c:ser>
        <c:ser>
          <c:idx val="2"/>
          <c:order val="2"/>
          <c:tx>
            <c:strRef>
              <c:f>Лист1!$D$1</c:f>
              <c:strCache>
                <c:ptCount val="1"/>
                <c:pt idx="0">
                  <c:v>сред. [2]</c:v>
                </c:pt>
              </c:strCache>
            </c:strRef>
          </c:tx>
          <c:spPr>
            <a:solidFill>
              <a:srgbClr val="92D050"/>
            </a:solidFill>
            <a:ln w="28575"/>
          </c:spPr>
          <c:invertIfNegative val="0"/>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Лист1!$D$2:$D$10</c:f>
              <c:numCache>
                <c:formatCode>General</c:formatCode>
                <c:ptCount val="9"/>
                <c:pt idx="0">
                  <c:v>70.5</c:v>
                </c:pt>
                <c:pt idx="1">
                  <c:v>52</c:v>
                </c:pt>
                <c:pt idx="2">
                  <c:v>21.6</c:v>
                </c:pt>
                <c:pt idx="3">
                  <c:v>37.6</c:v>
                </c:pt>
                <c:pt idx="4">
                  <c:v>82.89</c:v>
                </c:pt>
                <c:pt idx="5">
                  <c:v>45.4</c:v>
                </c:pt>
                <c:pt idx="6">
                  <c:v>83.6</c:v>
                </c:pt>
                <c:pt idx="7">
                  <c:v>34.6</c:v>
                </c:pt>
                <c:pt idx="8">
                  <c:v>26.6</c:v>
                </c:pt>
              </c:numCache>
            </c:numRef>
          </c:val>
        </c:ser>
        <c:ser>
          <c:idx val="3"/>
          <c:order val="3"/>
          <c:tx>
            <c:strRef>
              <c:f>Лист1!$E$1</c:f>
              <c:strCache>
                <c:ptCount val="1"/>
                <c:pt idx="0">
                  <c:v>макс. [2]</c:v>
                </c:pt>
              </c:strCache>
            </c:strRef>
          </c:tx>
          <c:spPr>
            <a:solidFill>
              <a:srgbClr val="00B0F0"/>
            </a:solidFill>
          </c:spPr>
          <c:invertIfNegative val="0"/>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Лист1!$E$2:$E$10</c:f>
              <c:numCache>
                <c:formatCode>General</c:formatCode>
                <c:ptCount val="9"/>
                <c:pt idx="0">
                  <c:v>142</c:v>
                </c:pt>
                <c:pt idx="1">
                  <c:v>80</c:v>
                </c:pt>
                <c:pt idx="2">
                  <c:v>30</c:v>
                </c:pt>
                <c:pt idx="3">
                  <c:v>108</c:v>
                </c:pt>
                <c:pt idx="4">
                  <c:v>143</c:v>
                </c:pt>
                <c:pt idx="5">
                  <c:v>77</c:v>
                </c:pt>
                <c:pt idx="6">
                  <c:v>182</c:v>
                </c:pt>
                <c:pt idx="7">
                  <c:v>103</c:v>
                </c:pt>
                <c:pt idx="8">
                  <c:v>56</c:v>
                </c:pt>
              </c:numCache>
            </c:numRef>
          </c:val>
        </c:ser>
        <c:dLbls>
          <c:showLegendKey val="0"/>
          <c:showVal val="0"/>
          <c:showCatName val="0"/>
          <c:showSerName val="0"/>
          <c:showPercent val="0"/>
          <c:showBubbleSize val="0"/>
        </c:dLbls>
        <c:gapWidth val="150"/>
        <c:shape val="box"/>
        <c:axId val="69737984"/>
        <c:axId val="155336704"/>
        <c:axId val="69072768"/>
      </c:bar3DChart>
      <c:catAx>
        <c:axId val="69737984"/>
        <c:scaling>
          <c:orientation val="minMax"/>
        </c:scaling>
        <c:delete val="0"/>
        <c:axPos val="b"/>
        <c:numFmt formatCode="General" sourceLinked="1"/>
        <c:majorTickMark val="out"/>
        <c:minorTickMark val="none"/>
        <c:tickLblPos val="nextTo"/>
        <c:crossAx val="155336704"/>
        <c:crosses val="autoZero"/>
        <c:auto val="1"/>
        <c:lblAlgn val="ctr"/>
        <c:lblOffset val="100"/>
        <c:noMultiLvlLbl val="0"/>
      </c:catAx>
      <c:valAx>
        <c:axId val="155336704"/>
        <c:scaling>
          <c:orientation val="minMax"/>
        </c:scaling>
        <c:delete val="0"/>
        <c:axPos val="l"/>
        <c:majorGridlines/>
        <c:numFmt formatCode="General" sourceLinked="1"/>
        <c:majorTickMark val="out"/>
        <c:minorTickMark val="none"/>
        <c:tickLblPos val="nextTo"/>
        <c:crossAx val="69737984"/>
        <c:crosses val="autoZero"/>
        <c:crossBetween val="between"/>
      </c:valAx>
      <c:serAx>
        <c:axId val="69072768"/>
        <c:scaling>
          <c:orientation val="minMax"/>
        </c:scaling>
        <c:delete val="0"/>
        <c:axPos val="b"/>
        <c:majorTickMark val="out"/>
        <c:minorTickMark val="none"/>
        <c:tickLblPos val="nextTo"/>
        <c:crossAx val="155336704"/>
        <c:crosses val="autoZero"/>
      </c:ser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сумма осадков [1]</c:v>
                </c:pt>
              </c:strCache>
            </c:strRef>
          </c:tx>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c:spPr>
          <c:invertIfNegative val="0"/>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Лист1!$B$2:$B$10</c:f>
              <c:numCache>
                <c:formatCode>General</c:formatCode>
                <c:ptCount val="9"/>
                <c:pt idx="0">
                  <c:v>509</c:v>
                </c:pt>
                <c:pt idx="1">
                  <c:v>471</c:v>
                </c:pt>
                <c:pt idx="2">
                  <c:v>702</c:v>
                </c:pt>
                <c:pt idx="3">
                  <c:v>727</c:v>
                </c:pt>
                <c:pt idx="4">
                  <c:v>1204</c:v>
                </c:pt>
                <c:pt idx="5">
                  <c:v>606</c:v>
                </c:pt>
                <c:pt idx="6">
                  <c:v>564</c:v>
                </c:pt>
                <c:pt idx="7">
                  <c:v>638</c:v>
                </c:pt>
                <c:pt idx="8">
                  <c:v>522</c:v>
                </c:pt>
              </c:numCache>
            </c:numRef>
          </c:val>
        </c:ser>
        <c:ser>
          <c:idx val="1"/>
          <c:order val="1"/>
          <c:tx>
            <c:strRef>
              <c:f>Лист1!$C$1</c:f>
              <c:strCache>
                <c:ptCount val="1"/>
                <c:pt idx="0">
                  <c:v>кол-во дней [1]</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path path="circle">
                <a:fillToRect l="50000" t="50000" r="50000" b="50000"/>
              </a:path>
              <a:tileRect/>
            </a:gradFill>
          </c:spPr>
          <c:invertIfNegative val="0"/>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Лист1!$C$2:$C$10</c:f>
              <c:numCache>
                <c:formatCode>General</c:formatCode>
                <c:ptCount val="9"/>
                <c:pt idx="0">
                  <c:v>236</c:v>
                </c:pt>
                <c:pt idx="1">
                  <c:v>242</c:v>
                </c:pt>
                <c:pt idx="2">
                  <c:v>283</c:v>
                </c:pt>
                <c:pt idx="3">
                  <c:v>265</c:v>
                </c:pt>
                <c:pt idx="4">
                  <c:v>247</c:v>
                </c:pt>
                <c:pt idx="5">
                  <c:v>238</c:v>
                </c:pt>
                <c:pt idx="6">
                  <c:v>262</c:v>
                </c:pt>
                <c:pt idx="7">
                  <c:v>268</c:v>
                </c:pt>
                <c:pt idx="8">
                  <c:v>244</c:v>
                </c:pt>
              </c:numCache>
            </c:numRef>
          </c:val>
        </c:ser>
        <c:ser>
          <c:idx val="2"/>
          <c:order val="2"/>
          <c:tx>
            <c:strRef>
              <c:f>Лист1!$D$1</c:f>
              <c:strCache>
                <c:ptCount val="1"/>
                <c:pt idx="0">
                  <c:v>сумма осадков [2]</c:v>
                </c:pt>
              </c:strCache>
            </c:strRef>
          </c:tx>
          <c:spPr>
            <a:solidFill>
              <a:srgbClr val="92D050"/>
            </a:solidFill>
            <a:ln w="28575"/>
          </c:spPr>
          <c:invertIfNegative val="0"/>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Лист1!$D$2:$D$10</c:f>
              <c:numCache>
                <c:formatCode>General</c:formatCode>
                <c:ptCount val="9"/>
                <c:pt idx="0">
                  <c:v>1109</c:v>
                </c:pt>
                <c:pt idx="1">
                  <c:v>52</c:v>
                </c:pt>
                <c:pt idx="2">
                  <c:v>59</c:v>
                </c:pt>
                <c:pt idx="3">
                  <c:v>1093</c:v>
                </c:pt>
                <c:pt idx="4">
                  <c:v>1202</c:v>
                </c:pt>
                <c:pt idx="5">
                  <c:v>656</c:v>
                </c:pt>
                <c:pt idx="6">
                  <c:v>293</c:v>
                </c:pt>
                <c:pt idx="7">
                  <c:v>258</c:v>
                </c:pt>
                <c:pt idx="8">
                  <c:v>301</c:v>
                </c:pt>
              </c:numCache>
            </c:numRef>
          </c:val>
        </c:ser>
        <c:ser>
          <c:idx val="3"/>
          <c:order val="3"/>
          <c:tx>
            <c:strRef>
              <c:f>Лист1!$E$1</c:f>
              <c:strCache>
                <c:ptCount val="1"/>
                <c:pt idx="0">
                  <c:v>кол-во дней [2]</c:v>
                </c:pt>
              </c:strCache>
            </c:strRef>
          </c:tx>
          <c:spPr>
            <a:solidFill>
              <a:srgbClr val="00B0F0"/>
            </a:solidFill>
          </c:spPr>
          <c:invertIfNegative val="0"/>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Лист1!$E$2:$E$10</c:f>
              <c:numCache>
                <c:formatCode>General</c:formatCode>
                <c:ptCount val="9"/>
                <c:pt idx="0">
                  <c:v>147</c:v>
                </c:pt>
                <c:pt idx="1">
                  <c:v>66</c:v>
                </c:pt>
                <c:pt idx="2">
                  <c:v>72</c:v>
                </c:pt>
                <c:pt idx="3">
                  <c:v>87</c:v>
                </c:pt>
                <c:pt idx="4">
                  <c:v>174</c:v>
                </c:pt>
                <c:pt idx="5">
                  <c:v>192</c:v>
                </c:pt>
                <c:pt idx="6">
                  <c:v>208</c:v>
                </c:pt>
                <c:pt idx="7">
                  <c:v>171</c:v>
                </c:pt>
                <c:pt idx="8">
                  <c:v>152</c:v>
                </c:pt>
              </c:numCache>
            </c:numRef>
          </c:val>
        </c:ser>
        <c:dLbls>
          <c:showLegendKey val="0"/>
          <c:showVal val="0"/>
          <c:showCatName val="0"/>
          <c:showSerName val="0"/>
          <c:showPercent val="0"/>
          <c:showBubbleSize val="0"/>
        </c:dLbls>
        <c:gapWidth val="150"/>
        <c:shape val="box"/>
        <c:axId val="106866176"/>
        <c:axId val="155338432"/>
        <c:axId val="69073408"/>
      </c:bar3DChart>
      <c:catAx>
        <c:axId val="106866176"/>
        <c:scaling>
          <c:orientation val="minMax"/>
        </c:scaling>
        <c:delete val="0"/>
        <c:axPos val="b"/>
        <c:numFmt formatCode="General" sourceLinked="1"/>
        <c:majorTickMark val="out"/>
        <c:minorTickMark val="none"/>
        <c:tickLblPos val="nextTo"/>
        <c:crossAx val="155338432"/>
        <c:crosses val="autoZero"/>
        <c:auto val="1"/>
        <c:lblAlgn val="ctr"/>
        <c:lblOffset val="100"/>
        <c:noMultiLvlLbl val="0"/>
      </c:catAx>
      <c:valAx>
        <c:axId val="155338432"/>
        <c:scaling>
          <c:orientation val="minMax"/>
        </c:scaling>
        <c:delete val="0"/>
        <c:axPos val="l"/>
        <c:majorGridlines/>
        <c:numFmt formatCode="General" sourceLinked="1"/>
        <c:majorTickMark val="out"/>
        <c:minorTickMark val="none"/>
        <c:tickLblPos val="nextTo"/>
        <c:crossAx val="106866176"/>
        <c:crosses val="autoZero"/>
        <c:crossBetween val="between"/>
      </c:valAx>
      <c:serAx>
        <c:axId val="69073408"/>
        <c:scaling>
          <c:orientation val="minMax"/>
        </c:scaling>
        <c:delete val="0"/>
        <c:axPos val="b"/>
        <c:majorTickMark val="out"/>
        <c:minorTickMark val="none"/>
        <c:tickLblPos val="nextTo"/>
        <c:crossAx val="155338432"/>
        <c:crosses val="autoZero"/>
      </c:ser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36533974919802"/>
          <c:y val="0.14359298837645296"/>
          <c:w val="0.86711614173228346"/>
          <c:h val="0.76096394200724904"/>
        </c:manualLayout>
      </c:layout>
      <c:lineChart>
        <c:grouping val="standard"/>
        <c:varyColors val="0"/>
        <c:ser>
          <c:idx val="0"/>
          <c:order val="0"/>
          <c:tx>
            <c:strRef>
              <c:f>Лист1!$B$1</c:f>
              <c:strCache>
                <c:ptCount val="1"/>
                <c:pt idx="0">
                  <c:v>Тазовский</c:v>
                </c:pt>
              </c:strCache>
            </c:strRef>
          </c:tx>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Лист1!$B$2:$B$10</c:f>
              <c:numCache>
                <c:formatCode>d\-mmm</c:formatCode>
                <c:ptCount val="9"/>
                <c:pt idx="0">
                  <c:v>41786</c:v>
                </c:pt>
                <c:pt idx="1">
                  <c:v>41793</c:v>
                </c:pt>
                <c:pt idx="2">
                  <c:v>41795</c:v>
                </c:pt>
                <c:pt idx="3">
                  <c:v>41796</c:v>
                </c:pt>
                <c:pt idx="4">
                  <c:v>41798</c:v>
                </c:pt>
                <c:pt idx="5">
                  <c:v>41790</c:v>
                </c:pt>
                <c:pt idx="6">
                  <c:v>41776</c:v>
                </c:pt>
                <c:pt idx="7">
                  <c:v>41788</c:v>
                </c:pt>
                <c:pt idx="8">
                  <c:v>41797</c:v>
                </c:pt>
              </c:numCache>
            </c:numRef>
          </c:val>
          <c:smooth val="0"/>
        </c:ser>
        <c:ser>
          <c:idx val="1"/>
          <c:order val="1"/>
          <c:tx>
            <c:strRef>
              <c:f>Лист1!$C$1</c:f>
              <c:strCache>
                <c:ptCount val="1"/>
                <c:pt idx="0">
                  <c:v>Сопочная Карга</c:v>
                </c:pt>
              </c:strCache>
            </c:strRef>
          </c:tx>
          <c:spPr>
            <a:ln>
              <a:solidFill>
                <a:srgbClr val="FF0066"/>
              </a:solidFill>
            </a:ln>
          </c:spPr>
          <c:marker>
            <c:spPr>
              <a:solidFill>
                <a:srgbClr val="FF0000"/>
              </a:solidFill>
              <a:ln>
                <a:solidFill>
                  <a:srgbClr val="FF0066"/>
                </a:solidFill>
              </a:ln>
            </c:spPr>
          </c:marker>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Лист1!$C$2:$C$10</c:f>
              <c:numCache>
                <c:formatCode>d\-mmm</c:formatCode>
                <c:ptCount val="9"/>
                <c:pt idx="0">
                  <c:v>41817</c:v>
                </c:pt>
                <c:pt idx="1">
                  <c:v>41742</c:v>
                </c:pt>
                <c:pt idx="2">
                  <c:v>41806</c:v>
                </c:pt>
                <c:pt idx="3">
                  <c:v>41820</c:v>
                </c:pt>
                <c:pt idx="4">
                  <c:v>41820</c:v>
                </c:pt>
                <c:pt idx="5">
                  <c:v>41820</c:v>
                </c:pt>
                <c:pt idx="6">
                  <c:v>41812</c:v>
                </c:pt>
                <c:pt idx="7">
                  <c:v>41807</c:v>
                </c:pt>
                <c:pt idx="8">
                  <c:v>41806</c:v>
                </c:pt>
              </c:numCache>
            </c:numRef>
          </c:val>
          <c:smooth val="0"/>
        </c:ser>
        <c:ser>
          <c:idx val="2"/>
          <c:order val="2"/>
          <c:tx>
            <c:strRef>
              <c:f>Лист1!$D$1</c:f>
              <c:strCache>
                <c:ptCount val="1"/>
                <c:pt idx="0">
                  <c:v>Столбец1</c:v>
                </c:pt>
              </c:strCache>
            </c:strRef>
          </c:tx>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Лист1!$D$2:$D$10</c:f>
              <c:numCache>
                <c:formatCode>General</c:formatCode>
                <c:ptCount val="9"/>
              </c:numCache>
            </c:numRef>
          </c:val>
          <c:smooth val="0"/>
        </c:ser>
        <c:dLbls>
          <c:showLegendKey val="0"/>
          <c:showVal val="0"/>
          <c:showCatName val="0"/>
          <c:showSerName val="0"/>
          <c:showPercent val="0"/>
          <c:showBubbleSize val="0"/>
        </c:dLbls>
        <c:dropLines/>
        <c:marker val="1"/>
        <c:smooth val="0"/>
        <c:axId val="72032768"/>
        <c:axId val="155340160"/>
      </c:lineChart>
      <c:catAx>
        <c:axId val="72032768"/>
        <c:scaling>
          <c:orientation val="minMax"/>
        </c:scaling>
        <c:delete val="0"/>
        <c:axPos val="b"/>
        <c:numFmt formatCode="General" sourceLinked="1"/>
        <c:majorTickMark val="out"/>
        <c:minorTickMark val="none"/>
        <c:tickLblPos val="nextTo"/>
        <c:crossAx val="155340160"/>
        <c:crosses val="autoZero"/>
        <c:auto val="1"/>
        <c:lblAlgn val="ctr"/>
        <c:lblOffset val="100"/>
        <c:noMultiLvlLbl val="0"/>
      </c:catAx>
      <c:valAx>
        <c:axId val="155340160"/>
        <c:scaling>
          <c:orientation val="minMax"/>
        </c:scaling>
        <c:delete val="0"/>
        <c:axPos val="l"/>
        <c:majorGridlines/>
        <c:numFmt formatCode="d\-mmm" sourceLinked="1"/>
        <c:majorTickMark val="out"/>
        <c:minorTickMark val="none"/>
        <c:tickLblPos val="nextTo"/>
        <c:crossAx val="72032768"/>
        <c:crosses val="autoZero"/>
        <c:crossBetween val="between"/>
      </c:valAx>
    </c:plotArea>
    <c:legend>
      <c:legendPos val="t"/>
      <c:legendEntry>
        <c:idx val="2"/>
        <c:delete val="1"/>
      </c:legendEntry>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46478565179352"/>
          <c:y val="0.13962473440819897"/>
          <c:w val="0.86944262175561393"/>
          <c:h val="0.76118698041355581"/>
        </c:manualLayout>
      </c:layout>
      <c:lineChart>
        <c:grouping val="standard"/>
        <c:varyColors val="0"/>
        <c:ser>
          <c:idx val="0"/>
          <c:order val="0"/>
          <c:tx>
            <c:strRef>
              <c:f>Лист1!$B$1</c:f>
              <c:strCache>
                <c:ptCount val="1"/>
                <c:pt idx="0">
                  <c:v>Тазовский</c:v>
                </c:pt>
              </c:strCache>
            </c:strRef>
          </c:tx>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Лист1!$B$2:$B$10</c:f>
              <c:numCache>
                <c:formatCode>d\-mmm</c:formatCode>
                <c:ptCount val="9"/>
                <c:pt idx="0">
                  <c:v>41929</c:v>
                </c:pt>
                <c:pt idx="1">
                  <c:v>41908</c:v>
                </c:pt>
                <c:pt idx="2">
                  <c:v>41913</c:v>
                </c:pt>
                <c:pt idx="3">
                  <c:v>41918</c:v>
                </c:pt>
                <c:pt idx="4">
                  <c:v>41927</c:v>
                </c:pt>
                <c:pt idx="5">
                  <c:v>41914</c:v>
                </c:pt>
                <c:pt idx="6">
                  <c:v>41924</c:v>
                </c:pt>
                <c:pt idx="7">
                  <c:v>41917</c:v>
                </c:pt>
                <c:pt idx="8">
                  <c:v>41914</c:v>
                </c:pt>
              </c:numCache>
            </c:numRef>
          </c:val>
          <c:smooth val="0"/>
        </c:ser>
        <c:ser>
          <c:idx val="1"/>
          <c:order val="1"/>
          <c:tx>
            <c:strRef>
              <c:f>Лист1!$C$1</c:f>
              <c:strCache>
                <c:ptCount val="1"/>
                <c:pt idx="0">
                  <c:v>Сопочная Карга</c:v>
                </c:pt>
              </c:strCache>
            </c:strRef>
          </c:tx>
          <c:spPr>
            <a:ln>
              <a:solidFill>
                <a:srgbClr val="FF0066"/>
              </a:solidFill>
            </a:ln>
          </c:spPr>
          <c:marker>
            <c:spPr>
              <a:solidFill>
                <a:srgbClr val="FF0066"/>
              </a:solidFill>
              <a:ln>
                <a:solidFill>
                  <a:srgbClr val="FF0066"/>
                </a:solidFill>
              </a:ln>
            </c:spPr>
          </c:marker>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Лист1!$C$2:$C$10</c:f>
              <c:numCache>
                <c:formatCode>d\-mmm</c:formatCode>
                <c:ptCount val="9"/>
                <c:pt idx="0">
                  <c:v>41847</c:v>
                </c:pt>
                <c:pt idx="1">
                  <c:v>41944</c:v>
                </c:pt>
                <c:pt idx="2">
                  <c:v>41944</c:v>
                </c:pt>
                <c:pt idx="3">
                  <c:v>41822</c:v>
                </c:pt>
                <c:pt idx="4">
                  <c:v>41821</c:v>
                </c:pt>
                <c:pt idx="5">
                  <c:v>41821</c:v>
                </c:pt>
                <c:pt idx="6">
                  <c:v>41928</c:v>
                </c:pt>
                <c:pt idx="7">
                  <c:v>41933</c:v>
                </c:pt>
                <c:pt idx="8">
                  <c:v>41913</c:v>
                </c:pt>
              </c:numCache>
            </c:numRef>
          </c:val>
          <c:smooth val="0"/>
        </c:ser>
        <c:ser>
          <c:idx val="2"/>
          <c:order val="2"/>
          <c:tx>
            <c:strRef>
              <c:f>Лист1!$D$1</c:f>
              <c:strCache>
                <c:ptCount val="1"/>
                <c:pt idx="0">
                  <c:v>Столбец1</c:v>
                </c:pt>
              </c:strCache>
            </c:strRef>
          </c:tx>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Лист1!$D$2:$D$10</c:f>
              <c:numCache>
                <c:formatCode>General</c:formatCode>
                <c:ptCount val="9"/>
              </c:numCache>
            </c:numRef>
          </c:val>
          <c:smooth val="0"/>
        </c:ser>
        <c:dLbls>
          <c:showLegendKey val="0"/>
          <c:showVal val="0"/>
          <c:showCatName val="0"/>
          <c:showSerName val="0"/>
          <c:showPercent val="0"/>
          <c:showBubbleSize val="0"/>
        </c:dLbls>
        <c:dropLines/>
        <c:marker val="1"/>
        <c:smooth val="0"/>
        <c:axId val="106864640"/>
        <c:axId val="155341888"/>
      </c:lineChart>
      <c:catAx>
        <c:axId val="106864640"/>
        <c:scaling>
          <c:orientation val="minMax"/>
        </c:scaling>
        <c:delete val="0"/>
        <c:axPos val="b"/>
        <c:numFmt formatCode="General" sourceLinked="1"/>
        <c:majorTickMark val="out"/>
        <c:minorTickMark val="none"/>
        <c:tickLblPos val="nextTo"/>
        <c:crossAx val="155341888"/>
        <c:crosses val="autoZero"/>
        <c:auto val="1"/>
        <c:lblAlgn val="ctr"/>
        <c:lblOffset val="100"/>
        <c:noMultiLvlLbl val="0"/>
      </c:catAx>
      <c:valAx>
        <c:axId val="155341888"/>
        <c:scaling>
          <c:orientation val="minMax"/>
        </c:scaling>
        <c:delete val="0"/>
        <c:axPos val="l"/>
        <c:majorGridlines/>
        <c:numFmt formatCode="d\-mmm" sourceLinked="1"/>
        <c:majorTickMark val="out"/>
        <c:minorTickMark val="none"/>
        <c:tickLblPos val="nextTo"/>
        <c:crossAx val="106864640"/>
        <c:crosses val="autoZero"/>
        <c:crossBetween val="between"/>
      </c:valAx>
    </c:plotArea>
    <c:legend>
      <c:legendPos val="t"/>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AF43-B65D-4284-9031-0C728024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23015</Words>
  <Characters>131190</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28</cp:revision>
  <dcterms:created xsi:type="dcterms:W3CDTF">2014-03-28T11:23:00Z</dcterms:created>
  <dcterms:modified xsi:type="dcterms:W3CDTF">2014-05-05T14:14:00Z</dcterms:modified>
</cp:coreProperties>
</file>