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09" w:rsidRDefault="00676C09" w:rsidP="00416253">
      <w:pPr>
        <w:pStyle w:val="a5"/>
        <w:rPr>
          <w:b/>
          <w:bCs/>
        </w:rPr>
      </w:pPr>
    </w:p>
    <w:p w:rsidR="00676C09" w:rsidRDefault="00676C09" w:rsidP="00416253">
      <w:pPr>
        <w:pStyle w:val="a5"/>
        <w:rPr>
          <w:b/>
          <w:bCs/>
        </w:rPr>
      </w:pPr>
    </w:p>
    <w:p w:rsidR="00416253" w:rsidRPr="00416253" w:rsidRDefault="00416253" w:rsidP="00416253">
      <w:pPr>
        <w:pStyle w:val="a5"/>
        <w:rPr>
          <w:b/>
          <w:bCs/>
        </w:rPr>
      </w:pPr>
      <w:r w:rsidRPr="00416253">
        <w:rPr>
          <w:b/>
          <w:bCs/>
        </w:rPr>
        <w:t>Федеральное государственное   бюджетное  учреждение</w:t>
      </w:r>
    </w:p>
    <w:p w:rsidR="00416253" w:rsidRPr="00416253" w:rsidRDefault="00416253" w:rsidP="00416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16253">
        <w:rPr>
          <w:rFonts w:ascii="Times New Roman" w:hAnsi="Times New Roman" w:cs="Times New Roman"/>
          <w:b/>
          <w:bCs/>
          <w:sz w:val="28"/>
          <w:u w:val="single"/>
        </w:rPr>
        <w:t>«Государственный  природный  заповедник  «Гыданский»</w:t>
      </w:r>
    </w:p>
    <w:p w:rsidR="00416253" w:rsidRPr="00416253" w:rsidRDefault="00416253" w:rsidP="00416253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16253">
        <w:rPr>
          <w:rFonts w:ascii="Times New Roman" w:hAnsi="Times New Roman" w:cs="Times New Roman"/>
          <w:sz w:val="28"/>
          <w:u w:val="single"/>
        </w:rPr>
        <w:t>__________________________________________________________________</w:t>
      </w:r>
    </w:p>
    <w:p w:rsidR="00416253" w:rsidRPr="00416253" w:rsidRDefault="00416253" w:rsidP="004162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416253">
        <w:rPr>
          <w:rFonts w:ascii="Times New Roman" w:hAnsi="Times New Roman" w:cs="Times New Roman"/>
          <w:sz w:val="20"/>
        </w:rPr>
        <w:t>629350  Ямало-Ненецкий автономный округ, пос. Тазовский, ул. Пристанская, д.53</w:t>
      </w:r>
    </w:p>
    <w:p w:rsidR="00416253" w:rsidRPr="00416253" w:rsidRDefault="00416253" w:rsidP="004162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416253">
        <w:rPr>
          <w:rFonts w:ascii="Times New Roman" w:hAnsi="Times New Roman" w:cs="Times New Roman"/>
          <w:sz w:val="20"/>
        </w:rPr>
        <w:t>Телефон (8-34940)  2-29-30, факс (8-34940)  2-28-60. ИНН 8910002759 . ОКПО  53482944 .</w:t>
      </w:r>
    </w:p>
    <w:p w:rsidR="00416253" w:rsidRDefault="00416253" w:rsidP="008B18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1F63" w:rsidRDefault="000331B7" w:rsidP="008B181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B26C0" w:rsidRDefault="000331B7" w:rsidP="00CB26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</w:t>
      </w:r>
      <w:r w:rsidR="00CB26C0">
        <w:rPr>
          <w:rFonts w:ascii="Times New Roman" w:hAnsi="Times New Roman" w:cs="Times New Roman"/>
          <w:sz w:val="28"/>
          <w:szCs w:val="28"/>
        </w:rPr>
        <w:t>экологических стендов</w:t>
      </w:r>
    </w:p>
    <w:p w:rsidR="000331B7" w:rsidRDefault="00CB26C0" w:rsidP="00CB26C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в нашем сердце»</w:t>
      </w:r>
    </w:p>
    <w:p w:rsidR="00CB26C0" w:rsidRDefault="000331B7" w:rsidP="00CB26C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C0">
        <w:rPr>
          <w:rFonts w:ascii="Times New Roman" w:hAnsi="Times New Roman" w:cs="Times New Roman"/>
          <w:sz w:val="28"/>
          <w:szCs w:val="28"/>
        </w:rPr>
        <w:t xml:space="preserve">В рамках реализации задач экологического просвещения Федеральное государственное бюджетное учреждение </w:t>
      </w:r>
      <w:r w:rsidR="00364929" w:rsidRPr="00CB26C0">
        <w:rPr>
          <w:rFonts w:ascii="Times New Roman" w:hAnsi="Times New Roman" w:cs="Times New Roman"/>
          <w:sz w:val="28"/>
          <w:szCs w:val="28"/>
        </w:rPr>
        <w:t>государственный природный заповедник «Гыданский»</w:t>
      </w:r>
      <w:r w:rsidR="001C0DF3" w:rsidRPr="00CB26C0">
        <w:rPr>
          <w:rFonts w:ascii="Times New Roman" w:hAnsi="Times New Roman" w:cs="Times New Roman"/>
          <w:sz w:val="28"/>
          <w:szCs w:val="28"/>
        </w:rPr>
        <w:t xml:space="preserve"> совместно с добровольным некоммерческим объединением школьников «Клуб «Молодые экологи Тазовского района» </w:t>
      </w:r>
      <w:r w:rsidR="00364929" w:rsidRPr="00CB26C0">
        <w:rPr>
          <w:rFonts w:ascii="Times New Roman" w:hAnsi="Times New Roman" w:cs="Times New Roman"/>
          <w:sz w:val="28"/>
          <w:szCs w:val="28"/>
        </w:rPr>
        <w:t xml:space="preserve"> объявляет конкурс среди школьников и моло</w:t>
      </w:r>
      <w:r w:rsidR="00CB26C0" w:rsidRPr="00CB26C0">
        <w:rPr>
          <w:rFonts w:ascii="Times New Roman" w:hAnsi="Times New Roman" w:cs="Times New Roman"/>
          <w:sz w:val="28"/>
          <w:szCs w:val="28"/>
        </w:rPr>
        <w:t>дежи на оформление лучшего экологического стенда</w:t>
      </w:r>
      <w:r w:rsidR="006503F8">
        <w:rPr>
          <w:rFonts w:ascii="Times New Roman" w:hAnsi="Times New Roman" w:cs="Times New Roman"/>
          <w:sz w:val="28"/>
          <w:szCs w:val="28"/>
        </w:rPr>
        <w:t xml:space="preserve"> «Природа в нашем сердце»</w:t>
      </w:r>
      <w:r w:rsidR="00364929" w:rsidRPr="00CB26C0">
        <w:rPr>
          <w:rFonts w:ascii="Times New Roman" w:hAnsi="Times New Roman" w:cs="Times New Roman"/>
          <w:sz w:val="28"/>
          <w:szCs w:val="28"/>
        </w:rPr>
        <w:t xml:space="preserve">. </w:t>
      </w:r>
      <w:r w:rsidR="00CB26C0" w:rsidRPr="00CB26C0">
        <w:rPr>
          <w:rFonts w:ascii="Times New Roman" w:hAnsi="Times New Roman" w:cs="Times New Roman"/>
          <w:sz w:val="28"/>
          <w:szCs w:val="28"/>
        </w:rPr>
        <w:t>Конкурс приурочен к празднованию годовщины создания природоохранной организации ЮНЕП</w:t>
      </w:r>
      <w:r w:rsidR="00CB26C0">
        <w:rPr>
          <w:rFonts w:ascii="Times New Roman" w:hAnsi="Times New Roman" w:cs="Times New Roman"/>
          <w:sz w:val="28"/>
          <w:szCs w:val="28"/>
        </w:rPr>
        <w:t>(</w:t>
      </w:r>
      <w:r w:rsidR="00CB26C0">
        <w:rPr>
          <w:rFonts w:ascii="Times New Roman" w:hAnsi="Times New Roman" w:cs="Times New Roman"/>
          <w:sz w:val="28"/>
          <w:szCs w:val="28"/>
          <w:lang w:val="en-US"/>
        </w:rPr>
        <w:t>UNEP</w:t>
      </w:r>
      <w:r w:rsidR="00CB26C0" w:rsidRPr="00CB26C0">
        <w:rPr>
          <w:rFonts w:ascii="Times New Roman" w:hAnsi="Times New Roman" w:cs="Times New Roman"/>
          <w:sz w:val="28"/>
          <w:szCs w:val="28"/>
        </w:rPr>
        <w:t xml:space="preserve">) при ООН. </w:t>
      </w:r>
    </w:p>
    <w:p w:rsidR="00CB26C0" w:rsidRPr="00CB26C0" w:rsidRDefault="00CB26C0" w:rsidP="00CB26C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ЮНЕП</w:t>
      </w:r>
      <w:r w:rsidRPr="00CB2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появился на свет 15 декабря 1972 года. Именно в этот день в Стокгольме, во время проведения первой конференции ООН, посвященной охране окружающей среды, была создана Программа организации ООН по охране окружающей среды. К числу основных задач ЮНЕП относится разработка глобальной экологической программы и содействие ее реализации в рамках ООН, выступления в защиту природной среды земного шара, развитие партнерских отношений с другими подразделениями Организации объединенных наций, а также вовлечение в экологическую деятельность гражданского общества, в частности научных, молодежных и других организаций, частного сектора. </w:t>
      </w:r>
    </w:p>
    <w:p w:rsidR="001C0DF3" w:rsidRDefault="001C0DF3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задачи:</w:t>
      </w:r>
    </w:p>
    <w:p w:rsidR="001C0DF3" w:rsidRPr="001C0DF3" w:rsidRDefault="001C0DF3" w:rsidP="008B18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F3">
        <w:rPr>
          <w:rFonts w:ascii="Times New Roman" w:hAnsi="Times New Roman" w:cs="Times New Roman"/>
          <w:sz w:val="28"/>
          <w:szCs w:val="28"/>
        </w:rPr>
        <w:t>Привлечение внимание к деятельности заповедника «Гыданский»;</w:t>
      </w:r>
    </w:p>
    <w:p w:rsidR="001C0DF3" w:rsidRPr="001C0DF3" w:rsidRDefault="001C0DF3" w:rsidP="008B18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F3">
        <w:rPr>
          <w:rFonts w:ascii="Times New Roman" w:hAnsi="Times New Roman" w:cs="Times New Roman"/>
          <w:sz w:val="28"/>
          <w:szCs w:val="28"/>
        </w:rPr>
        <w:t>Экологическое воспитание школьников;</w:t>
      </w:r>
    </w:p>
    <w:p w:rsidR="001C0DF3" w:rsidRPr="001C0DF3" w:rsidRDefault="00676C09" w:rsidP="008B18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1C0DF3" w:rsidRPr="001C0DF3">
        <w:rPr>
          <w:rFonts w:ascii="Times New Roman" w:hAnsi="Times New Roman" w:cs="Times New Roman"/>
          <w:sz w:val="28"/>
          <w:szCs w:val="28"/>
        </w:rPr>
        <w:t xml:space="preserve"> экологических идей;</w:t>
      </w:r>
    </w:p>
    <w:p w:rsidR="001C0DF3" w:rsidRDefault="001C0DF3" w:rsidP="008B1812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F3">
        <w:rPr>
          <w:rFonts w:ascii="Times New Roman" w:hAnsi="Times New Roman" w:cs="Times New Roman"/>
          <w:sz w:val="28"/>
          <w:szCs w:val="28"/>
        </w:rPr>
        <w:t>Формирование у учащихся природоохранных позиций.</w:t>
      </w:r>
    </w:p>
    <w:p w:rsidR="001C0DF3" w:rsidRDefault="001C0DF3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2.Возраст участников</w:t>
      </w:r>
    </w:p>
    <w:p w:rsidR="001C0DF3" w:rsidRDefault="001C0DF3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конкурсе приглашаются</w:t>
      </w:r>
      <w:r w:rsidR="00CB26C0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CB26C0">
        <w:rPr>
          <w:rFonts w:ascii="Times New Roman" w:hAnsi="Times New Roman" w:cs="Times New Roman"/>
          <w:sz w:val="28"/>
          <w:szCs w:val="28"/>
        </w:rPr>
        <w:t>(3-5 человек)</w:t>
      </w:r>
      <w:r>
        <w:rPr>
          <w:rFonts w:ascii="Times New Roman" w:hAnsi="Times New Roman" w:cs="Times New Roman"/>
          <w:sz w:val="28"/>
          <w:szCs w:val="28"/>
        </w:rPr>
        <w:t xml:space="preserve"> 1-11 классов образовательных учреждений и учреждений дополнительного образова</w:t>
      </w:r>
      <w:r w:rsidR="00CB26C0">
        <w:rPr>
          <w:rFonts w:ascii="Times New Roman" w:hAnsi="Times New Roman" w:cs="Times New Roman"/>
          <w:sz w:val="28"/>
          <w:szCs w:val="28"/>
        </w:rPr>
        <w:t>ния Тазовского района.</w:t>
      </w:r>
    </w:p>
    <w:p w:rsidR="001C0DF3" w:rsidRDefault="001C0DF3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3.Сроки проведения</w:t>
      </w:r>
    </w:p>
    <w:p w:rsidR="001C0DF3" w:rsidRDefault="002F059C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работы принимаются </w:t>
      </w:r>
      <w:r w:rsidR="001C0D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20 декабря 2014</w:t>
      </w:r>
      <w:r w:rsidR="007B6A00">
        <w:rPr>
          <w:rFonts w:ascii="Times New Roman" w:hAnsi="Times New Roman" w:cs="Times New Roman"/>
          <w:sz w:val="28"/>
          <w:szCs w:val="28"/>
        </w:rPr>
        <w:t xml:space="preserve"> года в МКОУ </w:t>
      </w:r>
      <w:r w:rsidR="001C0DF3">
        <w:rPr>
          <w:rFonts w:ascii="Times New Roman" w:hAnsi="Times New Roman" w:cs="Times New Roman"/>
          <w:sz w:val="28"/>
          <w:szCs w:val="28"/>
        </w:rPr>
        <w:t>«Тазовская ш</w:t>
      </w:r>
      <w:r w:rsidR="007B6A00">
        <w:rPr>
          <w:rFonts w:ascii="Times New Roman" w:hAnsi="Times New Roman" w:cs="Times New Roman"/>
          <w:sz w:val="28"/>
          <w:szCs w:val="28"/>
        </w:rPr>
        <w:t>кола-интернат». Представитель конкурса: учитель биологии, Новиков Александр Михайлович.</w:t>
      </w:r>
      <w:r w:rsidR="001C0B20">
        <w:rPr>
          <w:rFonts w:ascii="Times New Roman" w:hAnsi="Times New Roman" w:cs="Times New Roman"/>
          <w:sz w:val="28"/>
          <w:szCs w:val="28"/>
        </w:rPr>
        <w:t xml:space="preserve"> Работы, по окончании конкурса не возвращаются, а остаются в творческом фонде ФГБУ ГПЗ «Гыданский».</w:t>
      </w:r>
      <w:r w:rsidR="007B6A00">
        <w:rPr>
          <w:rFonts w:ascii="Times New Roman" w:hAnsi="Times New Roman" w:cs="Times New Roman"/>
          <w:sz w:val="28"/>
          <w:szCs w:val="28"/>
        </w:rPr>
        <w:t xml:space="preserve"> Перед сдачей работы и заявки рекоме</w:t>
      </w:r>
      <w:r>
        <w:rPr>
          <w:rFonts w:ascii="Times New Roman" w:hAnsi="Times New Roman" w:cs="Times New Roman"/>
          <w:sz w:val="28"/>
          <w:szCs w:val="28"/>
        </w:rPr>
        <w:t>ндуется предварительно связаться с  представителем</w:t>
      </w:r>
      <w:r w:rsidR="007B6A00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 или электронной почте</w:t>
      </w:r>
      <w:r w:rsidR="007B6A00">
        <w:rPr>
          <w:rFonts w:ascii="Times New Roman" w:hAnsi="Times New Roman" w:cs="Times New Roman"/>
          <w:sz w:val="28"/>
          <w:szCs w:val="28"/>
        </w:rPr>
        <w:t>:</w:t>
      </w:r>
    </w:p>
    <w:p w:rsidR="007B6A00" w:rsidRDefault="007B6A00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8-982-401-01-42 или 2-45-64.</w:t>
      </w:r>
      <w:r w:rsidR="0011672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100278" w:rsidRPr="00F745D6">
          <w:rPr>
            <w:rStyle w:val="a7"/>
            <w:rFonts w:ascii="Times New Roman" w:hAnsi="Times New Roman" w:cs="Times New Roman"/>
            <w:sz w:val="28"/>
            <w:szCs w:val="28"/>
          </w:rPr>
          <w:t>nowikov-alex2012.nowikov@yandex.ru</w:t>
        </w:r>
      </w:hyperlink>
    </w:p>
    <w:p w:rsidR="00100278" w:rsidRDefault="00100278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отдаленных поселений возможно заочное участие. В таком случае на электронную почту представителя конкурса необходимо направить заявку на участие в конкурсе, фотографию стенда в максимально возможном разрешении и качестве, а также презентацию мини-отчет о процессе изготовления стенда (до 10 слайдов).</w:t>
      </w:r>
    </w:p>
    <w:p w:rsidR="007B6A00" w:rsidRDefault="007B6A00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4.Руководство конкурсом</w:t>
      </w:r>
    </w:p>
    <w:p w:rsidR="007B6A00" w:rsidRDefault="007B6A00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конкурсом осуществляет Федеральное государственное бюджетное учреждение государственный природный заповедник «Гыданский» совместно с добровольным некоммерческим объединением школьников «Клуб «Молодые экологи Тазовского</w:t>
      </w:r>
      <w:r w:rsidR="002F059C">
        <w:rPr>
          <w:rFonts w:ascii="Times New Roman" w:hAnsi="Times New Roman" w:cs="Times New Roman"/>
          <w:sz w:val="28"/>
          <w:szCs w:val="28"/>
        </w:rPr>
        <w:t xml:space="preserve"> района».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00" w:rsidRDefault="002F059C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5.Требования к оформлению стенда</w:t>
      </w:r>
    </w:p>
    <w:p w:rsidR="007B6A00" w:rsidRPr="006503F8" w:rsidRDefault="002F059C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стенда</w:t>
      </w:r>
      <w:r w:rsidR="0078313C">
        <w:rPr>
          <w:rFonts w:ascii="Times New Roman" w:hAnsi="Times New Roman" w:cs="Times New Roman"/>
          <w:sz w:val="28"/>
          <w:szCs w:val="28"/>
        </w:rPr>
        <w:t xml:space="preserve">  выполняется</w:t>
      </w:r>
      <w:r w:rsidR="007B6A00">
        <w:rPr>
          <w:rFonts w:ascii="Times New Roman" w:hAnsi="Times New Roman" w:cs="Times New Roman"/>
          <w:sz w:val="28"/>
          <w:szCs w:val="28"/>
        </w:rPr>
        <w:t xml:space="preserve"> на листе</w:t>
      </w:r>
      <w:r w:rsidR="002C1A5C">
        <w:rPr>
          <w:rFonts w:ascii="Times New Roman" w:hAnsi="Times New Roman" w:cs="Times New Roman"/>
          <w:sz w:val="28"/>
          <w:szCs w:val="28"/>
        </w:rPr>
        <w:t xml:space="preserve"> ватмана формата А1(предпочтительно)</w:t>
      </w:r>
      <w:r w:rsidR="0078313C">
        <w:rPr>
          <w:rFonts w:ascii="Times New Roman" w:hAnsi="Times New Roman" w:cs="Times New Roman"/>
          <w:sz w:val="28"/>
          <w:szCs w:val="28"/>
        </w:rPr>
        <w:t>,</w:t>
      </w:r>
      <w:r w:rsidR="002C1A5C">
        <w:rPr>
          <w:rFonts w:ascii="Times New Roman" w:hAnsi="Times New Roman" w:cs="Times New Roman"/>
          <w:sz w:val="28"/>
          <w:szCs w:val="28"/>
        </w:rPr>
        <w:t xml:space="preserve"> но также допускается испол</w:t>
      </w:r>
      <w:r w:rsidR="006503F8">
        <w:rPr>
          <w:rFonts w:ascii="Times New Roman" w:hAnsi="Times New Roman" w:cs="Times New Roman"/>
          <w:sz w:val="28"/>
          <w:szCs w:val="28"/>
        </w:rPr>
        <w:t>ьзование любого другого размера.  Основное требование – экологический стенд должен быть творческим!</w:t>
      </w:r>
    </w:p>
    <w:p w:rsidR="0078313C" w:rsidRPr="0078313C" w:rsidRDefault="0078313C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6.Определение победителей</w:t>
      </w:r>
    </w:p>
    <w:p w:rsidR="001C0B20" w:rsidRDefault="0078313C" w:rsidP="0010027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участников</w:t>
      </w:r>
      <w:r w:rsidR="00416253">
        <w:rPr>
          <w:rFonts w:ascii="Times New Roman" w:hAnsi="Times New Roman" w:cs="Times New Roman"/>
          <w:sz w:val="28"/>
          <w:szCs w:val="28"/>
        </w:rPr>
        <w:t xml:space="preserve"> призами</w:t>
      </w:r>
      <w:r>
        <w:rPr>
          <w:rFonts w:ascii="Times New Roman" w:hAnsi="Times New Roman" w:cs="Times New Roman"/>
          <w:sz w:val="28"/>
          <w:szCs w:val="28"/>
        </w:rPr>
        <w:t xml:space="preserve"> состоится в МКОУ «Тазовская</w:t>
      </w:r>
      <w:r w:rsidR="006503F8">
        <w:rPr>
          <w:rFonts w:ascii="Times New Roman" w:hAnsi="Times New Roman" w:cs="Times New Roman"/>
          <w:sz w:val="28"/>
          <w:szCs w:val="28"/>
        </w:rPr>
        <w:t xml:space="preserve"> школа-интернат» в 15.00 25 декабря 2014</w:t>
      </w:r>
      <w:r>
        <w:rPr>
          <w:rFonts w:ascii="Times New Roman" w:hAnsi="Times New Roman" w:cs="Times New Roman"/>
          <w:sz w:val="28"/>
          <w:szCs w:val="28"/>
        </w:rPr>
        <w:t xml:space="preserve"> года в кабинете 2071 (кабинет биологии). </w:t>
      </w:r>
      <w:r w:rsidR="00416253">
        <w:rPr>
          <w:rFonts w:ascii="Times New Roman" w:hAnsi="Times New Roman" w:cs="Times New Roman"/>
          <w:sz w:val="28"/>
          <w:szCs w:val="28"/>
        </w:rPr>
        <w:t xml:space="preserve"> </w:t>
      </w:r>
      <w:r w:rsidR="001C0B20">
        <w:rPr>
          <w:rFonts w:ascii="Times New Roman" w:hAnsi="Times New Roman" w:cs="Times New Roman"/>
          <w:sz w:val="28"/>
          <w:szCs w:val="28"/>
        </w:rPr>
        <w:t xml:space="preserve">Победитель и призеры конкурса будут награждены ценными призами. </w:t>
      </w:r>
      <w:r w:rsidR="00676C09">
        <w:rPr>
          <w:rFonts w:ascii="Times New Roman" w:hAnsi="Times New Roman" w:cs="Times New Roman"/>
          <w:sz w:val="28"/>
          <w:szCs w:val="28"/>
        </w:rPr>
        <w:t xml:space="preserve"> Также всем участникам</w:t>
      </w:r>
      <w:r w:rsidR="001C0B2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76C09">
        <w:rPr>
          <w:rFonts w:ascii="Times New Roman" w:hAnsi="Times New Roman" w:cs="Times New Roman"/>
          <w:sz w:val="28"/>
          <w:szCs w:val="28"/>
        </w:rPr>
        <w:t xml:space="preserve"> будут вручены дипломы</w:t>
      </w:r>
      <w:r w:rsidR="001C0B20">
        <w:rPr>
          <w:rFonts w:ascii="Times New Roman" w:hAnsi="Times New Roman" w:cs="Times New Roman"/>
          <w:sz w:val="28"/>
          <w:szCs w:val="28"/>
        </w:rPr>
        <w:t xml:space="preserve"> (диплом получит каждый участник команды)</w:t>
      </w:r>
      <w:r w:rsidR="00676C09">
        <w:rPr>
          <w:rFonts w:ascii="Times New Roman" w:hAnsi="Times New Roman" w:cs="Times New Roman"/>
          <w:sz w:val="28"/>
          <w:szCs w:val="28"/>
        </w:rPr>
        <w:t>.</w:t>
      </w:r>
      <w:r w:rsidR="00416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12" w:rsidRPr="008B1812" w:rsidRDefault="008B1812" w:rsidP="004162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8313C">
        <w:rPr>
          <w:rFonts w:ascii="Times New Roman" w:hAnsi="Times New Roman" w:cs="Times New Roman"/>
          <w:sz w:val="28"/>
          <w:szCs w:val="28"/>
        </w:rPr>
        <w:t>Состав жюри:</w:t>
      </w:r>
    </w:p>
    <w:p w:rsidR="008B1812" w:rsidRPr="008B1812" w:rsidRDefault="008B1812" w:rsidP="008B1812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812">
        <w:rPr>
          <w:rFonts w:ascii="Times New Roman" w:hAnsi="Times New Roman" w:cs="Times New Roman"/>
          <w:sz w:val="28"/>
          <w:szCs w:val="28"/>
        </w:rPr>
        <w:t>Горчаковский А.А</w:t>
      </w:r>
      <w:r w:rsidR="00416253">
        <w:rPr>
          <w:rFonts w:ascii="Times New Roman" w:hAnsi="Times New Roman" w:cs="Times New Roman"/>
          <w:sz w:val="28"/>
          <w:szCs w:val="28"/>
        </w:rPr>
        <w:t>.</w:t>
      </w:r>
      <w:r w:rsidRPr="008B1812">
        <w:rPr>
          <w:rFonts w:ascii="Times New Roman" w:hAnsi="Times New Roman" w:cs="Times New Roman"/>
          <w:sz w:val="28"/>
          <w:szCs w:val="28"/>
        </w:rPr>
        <w:t xml:space="preserve"> - Заместитель директора по науке ФГБУ ГПЗ «Гыданский»;</w:t>
      </w:r>
    </w:p>
    <w:p w:rsidR="008B1812" w:rsidRDefault="00416253" w:rsidP="008B1812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Кирнева Г.П. - </w:t>
      </w:r>
      <w:r w:rsidR="008B1812" w:rsidRPr="008B1812">
        <w:rPr>
          <w:rFonts w:ascii="Times New Roman" w:hAnsi="Times New Roman" w:cs="Times New Roman"/>
          <w:sz w:val="28"/>
          <w:szCs w:val="28"/>
        </w:rPr>
        <w:t>Заместитель директора по общим вопросам ФГБУ ГПЗ «Гыданский».</w:t>
      </w:r>
    </w:p>
    <w:p w:rsidR="00416253" w:rsidRDefault="00416253" w:rsidP="008B1812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 w:rsidR="00676C09">
        <w:rPr>
          <w:rFonts w:ascii="Times New Roman" w:hAnsi="Times New Roman" w:cs="Times New Roman"/>
          <w:sz w:val="28"/>
          <w:szCs w:val="28"/>
        </w:rPr>
        <w:t>м</w:t>
      </w:r>
      <w:r w:rsidR="001C0B20">
        <w:rPr>
          <w:rFonts w:ascii="Times New Roman" w:hAnsi="Times New Roman" w:cs="Times New Roman"/>
          <w:sz w:val="28"/>
          <w:szCs w:val="28"/>
        </w:rPr>
        <w:t xml:space="preserve">пал О.Ы. – Учитель изобразительного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 МКОУ «ТШИ»</w:t>
      </w:r>
    </w:p>
    <w:p w:rsidR="00D94E70" w:rsidRDefault="00D94E70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8.Форма заявки</w:t>
      </w: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Default="008B1812" w:rsidP="000C1D3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по разработке логотипа заповедника «Гыданский»</w:t>
      </w:r>
    </w:p>
    <w:p w:rsidR="000C1D32" w:rsidRDefault="000C1D3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Default="008B1812" w:rsidP="008B1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учреждение_______________________________________________________</w:t>
      </w:r>
    </w:p>
    <w:tbl>
      <w:tblPr>
        <w:tblStyle w:val="a4"/>
        <w:tblW w:w="9605" w:type="dxa"/>
        <w:tblInd w:w="-34" w:type="dxa"/>
        <w:tblLook w:val="04A0"/>
      </w:tblPr>
      <w:tblGrid>
        <w:gridCol w:w="1985"/>
        <w:gridCol w:w="1559"/>
        <w:gridCol w:w="1418"/>
        <w:gridCol w:w="1094"/>
        <w:gridCol w:w="1865"/>
        <w:gridCol w:w="1684"/>
      </w:tblGrid>
      <w:tr w:rsidR="001C0B20" w:rsidTr="001C0B20">
        <w:tc>
          <w:tcPr>
            <w:tcW w:w="1985" w:type="dxa"/>
          </w:tcPr>
          <w:p w:rsidR="001C0B20" w:rsidRDefault="001C0B20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559" w:type="dxa"/>
          </w:tcPr>
          <w:p w:rsidR="001C0B20" w:rsidRDefault="001C0B20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участников</w:t>
            </w:r>
          </w:p>
        </w:tc>
        <w:tc>
          <w:tcPr>
            <w:tcW w:w="1418" w:type="dxa"/>
          </w:tcPr>
          <w:p w:rsidR="001C0B20" w:rsidRDefault="001C0B20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94" w:type="dxa"/>
          </w:tcPr>
          <w:p w:rsidR="001C0B20" w:rsidRDefault="001C0B20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5" w:type="dxa"/>
          </w:tcPr>
          <w:p w:rsidR="001C0B20" w:rsidRDefault="001C0B20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(если есть)</w:t>
            </w:r>
          </w:p>
        </w:tc>
        <w:tc>
          <w:tcPr>
            <w:tcW w:w="1684" w:type="dxa"/>
          </w:tcPr>
          <w:p w:rsidR="001C0B20" w:rsidRDefault="001C0B20" w:rsidP="000C1D32">
            <w:pPr>
              <w:spacing w:line="360" w:lineRule="auto"/>
              <w:ind w:left="-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C0B20" w:rsidTr="001C0B20">
        <w:tc>
          <w:tcPr>
            <w:tcW w:w="1985" w:type="dxa"/>
          </w:tcPr>
          <w:p w:rsidR="001C0B20" w:rsidRDefault="001C0B20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0B20" w:rsidRDefault="001C0B20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0B20" w:rsidRDefault="001C0B20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1C0B20" w:rsidRDefault="001C0B20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C0B20" w:rsidRDefault="001C0B20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1C0B20" w:rsidRDefault="001C0B20" w:rsidP="008B181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32" w:rsidRDefault="000C1D3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P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Подпись участника или руководителя </w:t>
      </w: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Default="008B1812" w:rsidP="008B181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12" w:rsidRPr="000331B7" w:rsidRDefault="008B1812" w:rsidP="005E61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812" w:rsidRPr="000331B7" w:rsidSect="000331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B62"/>
    <w:multiLevelType w:val="hybridMultilevel"/>
    <w:tmpl w:val="78C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758CF"/>
    <w:multiLevelType w:val="hybridMultilevel"/>
    <w:tmpl w:val="927A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0309E"/>
    <w:multiLevelType w:val="hybridMultilevel"/>
    <w:tmpl w:val="4288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31B7"/>
    <w:rsid w:val="000331B7"/>
    <w:rsid w:val="000C1D32"/>
    <w:rsid w:val="00100278"/>
    <w:rsid w:val="00116726"/>
    <w:rsid w:val="001C0B20"/>
    <w:rsid w:val="001C0DF3"/>
    <w:rsid w:val="002C1A5C"/>
    <w:rsid w:val="002F059C"/>
    <w:rsid w:val="00327841"/>
    <w:rsid w:val="00331DFA"/>
    <w:rsid w:val="00364929"/>
    <w:rsid w:val="00416253"/>
    <w:rsid w:val="005E612C"/>
    <w:rsid w:val="006503F8"/>
    <w:rsid w:val="00676C09"/>
    <w:rsid w:val="006E0496"/>
    <w:rsid w:val="0078313C"/>
    <w:rsid w:val="007A3323"/>
    <w:rsid w:val="007B6A00"/>
    <w:rsid w:val="0084703D"/>
    <w:rsid w:val="008B1812"/>
    <w:rsid w:val="008E1B9E"/>
    <w:rsid w:val="00916205"/>
    <w:rsid w:val="00B060EE"/>
    <w:rsid w:val="00B44212"/>
    <w:rsid w:val="00CB26C0"/>
    <w:rsid w:val="00D94E70"/>
    <w:rsid w:val="00E15136"/>
    <w:rsid w:val="00F61BA9"/>
    <w:rsid w:val="00FE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F3"/>
    <w:pPr>
      <w:ind w:left="720"/>
      <w:contextualSpacing/>
    </w:pPr>
  </w:style>
  <w:style w:type="table" w:styleId="a4">
    <w:name w:val="Table Grid"/>
    <w:basedOn w:val="a1"/>
    <w:uiPriority w:val="59"/>
    <w:rsid w:val="008B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416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416253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CB26C0"/>
  </w:style>
  <w:style w:type="character" w:styleId="a7">
    <w:name w:val="Hyperlink"/>
    <w:basedOn w:val="a0"/>
    <w:uiPriority w:val="99"/>
    <w:unhideWhenUsed/>
    <w:rsid w:val="00CB2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wikov-alex2012.nowi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dcterms:created xsi:type="dcterms:W3CDTF">2013-10-30T18:47:00Z</dcterms:created>
  <dcterms:modified xsi:type="dcterms:W3CDTF">2014-12-09T17:07:00Z</dcterms:modified>
</cp:coreProperties>
</file>